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ECAC6" w14:textId="77777777" w:rsidR="002549D0" w:rsidRDefault="002549D0" w:rsidP="00F24238">
      <w:pPr>
        <w:jc w:val="center"/>
        <w:rPr>
          <w:rFonts w:ascii="Montserrat" w:eastAsiaTheme="minorHAnsi" w:hAnsi="Montserrat" w:cs="Arial"/>
          <w:bCs/>
          <w:sz w:val="22"/>
          <w:szCs w:val="22"/>
        </w:rPr>
      </w:pPr>
    </w:p>
    <w:p w14:paraId="69344C4F" w14:textId="77777777" w:rsidR="00620964" w:rsidRDefault="00620964" w:rsidP="00F24238">
      <w:pPr>
        <w:jc w:val="center"/>
        <w:rPr>
          <w:rFonts w:ascii="Montserrat" w:eastAsiaTheme="minorHAnsi" w:hAnsi="Montserrat" w:cs="Arial"/>
          <w:bCs/>
          <w:sz w:val="22"/>
          <w:szCs w:val="22"/>
        </w:rPr>
      </w:pPr>
    </w:p>
    <w:p w14:paraId="0C5E8284" w14:textId="77777777" w:rsidR="00620964" w:rsidRDefault="00620964" w:rsidP="00F24238">
      <w:pPr>
        <w:jc w:val="center"/>
        <w:rPr>
          <w:rFonts w:ascii="Montserrat" w:eastAsiaTheme="minorHAnsi" w:hAnsi="Montserrat" w:cs="Arial"/>
          <w:bCs/>
          <w:sz w:val="22"/>
          <w:szCs w:val="22"/>
        </w:rPr>
      </w:pPr>
    </w:p>
    <w:p w14:paraId="60BB8A1C" w14:textId="77777777" w:rsidR="00076152" w:rsidRDefault="00076152" w:rsidP="00F24238">
      <w:pPr>
        <w:jc w:val="center"/>
        <w:rPr>
          <w:rFonts w:ascii="Montserrat" w:eastAsiaTheme="minorHAnsi" w:hAnsi="Montserrat" w:cs="Arial"/>
          <w:bCs/>
          <w:sz w:val="22"/>
          <w:szCs w:val="22"/>
        </w:rPr>
      </w:pPr>
    </w:p>
    <w:p w14:paraId="57F6C5F0" w14:textId="77777777" w:rsidR="00076152" w:rsidRDefault="00076152" w:rsidP="00F24238">
      <w:pPr>
        <w:jc w:val="center"/>
        <w:rPr>
          <w:rFonts w:ascii="Montserrat" w:eastAsiaTheme="minorHAnsi" w:hAnsi="Montserrat" w:cs="Arial"/>
          <w:bCs/>
          <w:sz w:val="22"/>
          <w:szCs w:val="22"/>
        </w:rPr>
      </w:pPr>
    </w:p>
    <w:p w14:paraId="79FDEA4D" w14:textId="77777777" w:rsidR="00076152" w:rsidRDefault="00076152" w:rsidP="00F24238">
      <w:pPr>
        <w:jc w:val="center"/>
        <w:rPr>
          <w:rFonts w:ascii="Montserrat" w:eastAsiaTheme="minorHAnsi" w:hAnsi="Montserrat" w:cs="Arial"/>
          <w:bCs/>
          <w:sz w:val="22"/>
          <w:szCs w:val="22"/>
        </w:rPr>
      </w:pPr>
    </w:p>
    <w:p w14:paraId="6AC0D5B7" w14:textId="77777777" w:rsidR="00076152" w:rsidRDefault="00076152" w:rsidP="00F24238">
      <w:pPr>
        <w:jc w:val="center"/>
        <w:rPr>
          <w:rFonts w:ascii="Montserrat" w:eastAsiaTheme="minorHAnsi" w:hAnsi="Montserrat" w:cs="Arial"/>
          <w:bCs/>
          <w:sz w:val="22"/>
          <w:szCs w:val="22"/>
        </w:rPr>
      </w:pPr>
    </w:p>
    <w:p w14:paraId="12C8A146" w14:textId="77777777" w:rsidR="00076152" w:rsidRDefault="00076152" w:rsidP="00F24238">
      <w:pPr>
        <w:jc w:val="center"/>
        <w:rPr>
          <w:rFonts w:ascii="Montserrat" w:eastAsiaTheme="minorHAnsi" w:hAnsi="Montserrat" w:cs="Arial"/>
          <w:bCs/>
          <w:sz w:val="22"/>
          <w:szCs w:val="22"/>
        </w:rPr>
      </w:pPr>
    </w:p>
    <w:p w14:paraId="641943AF" w14:textId="77777777" w:rsidR="00076152" w:rsidRDefault="00076152" w:rsidP="00F24238">
      <w:pPr>
        <w:jc w:val="center"/>
        <w:rPr>
          <w:rFonts w:ascii="Montserrat" w:eastAsiaTheme="minorHAnsi" w:hAnsi="Montserrat" w:cs="Arial"/>
          <w:bCs/>
          <w:sz w:val="22"/>
          <w:szCs w:val="22"/>
        </w:rPr>
      </w:pPr>
    </w:p>
    <w:p w14:paraId="44A7541F" w14:textId="77777777" w:rsidR="00620964" w:rsidRDefault="00620964" w:rsidP="00F24238">
      <w:pPr>
        <w:jc w:val="center"/>
        <w:rPr>
          <w:rFonts w:ascii="Montserrat" w:eastAsiaTheme="minorHAnsi" w:hAnsi="Montserrat" w:cs="Arial"/>
          <w:bCs/>
          <w:sz w:val="22"/>
          <w:szCs w:val="22"/>
        </w:rPr>
      </w:pPr>
    </w:p>
    <w:p w14:paraId="2579F051" w14:textId="77777777" w:rsidR="00620964" w:rsidRDefault="00620964" w:rsidP="00F24238">
      <w:pPr>
        <w:jc w:val="center"/>
        <w:rPr>
          <w:rFonts w:ascii="Montserrat" w:eastAsiaTheme="minorHAnsi" w:hAnsi="Montserrat" w:cs="Arial"/>
          <w:bCs/>
          <w:sz w:val="22"/>
          <w:szCs w:val="22"/>
        </w:rPr>
      </w:pPr>
    </w:p>
    <w:p w14:paraId="28965950" w14:textId="77777777" w:rsidR="00961E9C" w:rsidRPr="003124F7" w:rsidRDefault="00961E9C" w:rsidP="00F24238">
      <w:pPr>
        <w:jc w:val="both"/>
        <w:rPr>
          <w:rFonts w:ascii="Montserrat" w:eastAsia="Montserrat" w:hAnsi="Montserrat" w:cs="Montserrat"/>
          <w:b/>
          <w:sz w:val="20"/>
          <w:szCs w:val="20"/>
        </w:rPr>
      </w:pPr>
    </w:p>
    <w:p w14:paraId="2AED114E" w14:textId="77777777" w:rsidR="00961E9C" w:rsidRPr="003124F7" w:rsidRDefault="00961E9C" w:rsidP="00F24238">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F24238" w14:paraId="7C29B90E" w14:textId="77777777" w:rsidTr="0066432B">
        <w:tc>
          <w:tcPr>
            <w:tcW w:w="8053" w:type="dxa"/>
            <w:tcBorders>
              <w:bottom w:val="single" w:sz="4" w:space="0" w:color="000000"/>
            </w:tcBorders>
          </w:tcPr>
          <w:p w14:paraId="63BD9C80" w14:textId="43C79162" w:rsidR="00961E9C" w:rsidRPr="00F24238" w:rsidRDefault="003B4153" w:rsidP="00F24238">
            <w:pPr>
              <w:jc w:val="right"/>
              <w:rPr>
                <w:rFonts w:ascii="Montserrat" w:eastAsia="Montserrat" w:hAnsi="Montserrat" w:cs="Montserrat"/>
                <w:b/>
                <w:sz w:val="48"/>
                <w:szCs w:val="48"/>
                <w:highlight w:val="yellow"/>
              </w:rPr>
            </w:pPr>
            <w:bookmarkStart w:id="0" w:name="_Hlk201769039"/>
            <w:r>
              <w:rPr>
                <w:rFonts w:ascii="Montserrat" w:eastAsia="Montserrat" w:hAnsi="Montserrat" w:cs="Montserrat"/>
                <w:b/>
                <w:sz w:val="48"/>
                <w:szCs w:val="48"/>
              </w:rPr>
              <w:t>ADQUISICIÓN DE MATERIAL DE CURACIÓN</w:t>
            </w:r>
            <w:r w:rsidR="003414AF" w:rsidRPr="00F24238">
              <w:rPr>
                <w:rFonts w:ascii="Montserrat" w:eastAsia="Montserrat" w:hAnsi="Montserrat" w:cs="Montserrat"/>
                <w:b/>
                <w:sz w:val="48"/>
                <w:szCs w:val="48"/>
              </w:rPr>
              <w:t xml:space="preserve"> PARA </w:t>
            </w:r>
            <w:r>
              <w:rPr>
                <w:rFonts w:ascii="Montserrat" w:eastAsia="Montserrat" w:hAnsi="Montserrat" w:cs="Montserrat"/>
                <w:b/>
                <w:sz w:val="48"/>
                <w:szCs w:val="48"/>
              </w:rPr>
              <w:t xml:space="preserve">EL PROGRAMA </w:t>
            </w:r>
            <w:proofErr w:type="gramStart"/>
            <w:r>
              <w:rPr>
                <w:rFonts w:ascii="Montserrat" w:eastAsia="Montserrat" w:hAnsi="Montserrat" w:cs="Montserrat"/>
                <w:b/>
                <w:sz w:val="48"/>
                <w:szCs w:val="48"/>
              </w:rPr>
              <w:t>DE  RABIA</w:t>
            </w:r>
            <w:proofErr w:type="gramEnd"/>
            <w:r w:rsidR="003414AF" w:rsidRPr="00F24238">
              <w:rPr>
                <w:rFonts w:ascii="Montserrat" w:eastAsia="Montserrat" w:hAnsi="Montserrat" w:cs="Montserrat"/>
                <w:b/>
                <w:sz w:val="48"/>
                <w:szCs w:val="48"/>
              </w:rPr>
              <w:t xml:space="preserve"> </w:t>
            </w:r>
            <w:bookmarkEnd w:id="0"/>
          </w:p>
        </w:tc>
      </w:tr>
      <w:tr w:rsidR="00961E9C" w:rsidRPr="00F24238" w14:paraId="5F6155F1" w14:textId="77777777" w:rsidTr="0066432B">
        <w:tc>
          <w:tcPr>
            <w:tcW w:w="8053" w:type="dxa"/>
            <w:tcBorders>
              <w:top w:val="single" w:sz="4" w:space="0" w:color="000000"/>
            </w:tcBorders>
          </w:tcPr>
          <w:p w14:paraId="181498E2" w14:textId="77777777" w:rsidR="00F24238" w:rsidRDefault="00F24238" w:rsidP="00F24238">
            <w:pPr>
              <w:jc w:val="right"/>
              <w:rPr>
                <w:rFonts w:ascii="Montserrat" w:eastAsia="Montserrat" w:hAnsi="Montserrat" w:cs="Montserrat"/>
                <w:b/>
                <w:sz w:val="48"/>
                <w:szCs w:val="48"/>
              </w:rPr>
            </w:pPr>
          </w:p>
          <w:p w14:paraId="68280DBF" w14:textId="77777777" w:rsidR="00F24238" w:rsidRDefault="00F24238" w:rsidP="00F24238">
            <w:pPr>
              <w:jc w:val="right"/>
              <w:rPr>
                <w:rFonts w:ascii="Montserrat" w:eastAsia="Montserrat" w:hAnsi="Montserrat" w:cs="Montserrat"/>
                <w:b/>
                <w:sz w:val="48"/>
                <w:szCs w:val="48"/>
              </w:rPr>
            </w:pPr>
          </w:p>
          <w:p w14:paraId="314F3CE5" w14:textId="77777777" w:rsidR="00F24238" w:rsidRDefault="00F24238" w:rsidP="00F24238">
            <w:pPr>
              <w:jc w:val="right"/>
              <w:rPr>
                <w:rFonts w:ascii="Montserrat" w:eastAsia="Montserrat" w:hAnsi="Montserrat" w:cs="Montserrat"/>
                <w:b/>
                <w:sz w:val="48"/>
                <w:szCs w:val="48"/>
              </w:rPr>
            </w:pPr>
          </w:p>
          <w:p w14:paraId="71B971C1" w14:textId="77777777" w:rsidR="00F24238" w:rsidRDefault="00F24238" w:rsidP="00F24238">
            <w:pPr>
              <w:jc w:val="right"/>
              <w:rPr>
                <w:rFonts w:ascii="Montserrat" w:eastAsia="Montserrat" w:hAnsi="Montserrat" w:cs="Montserrat"/>
                <w:b/>
                <w:sz w:val="48"/>
                <w:szCs w:val="48"/>
              </w:rPr>
            </w:pPr>
          </w:p>
          <w:p w14:paraId="3279C029" w14:textId="77777777" w:rsidR="00F24238" w:rsidRDefault="00F24238" w:rsidP="00F24238">
            <w:pPr>
              <w:jc w:val="right"/>
              <w:rPr>
                <w:rFonts w:ascii="Montserrat" w:eastAsia="Montserrat" w:hAnsi="Montserrat" w:cs="Montserrat"/>
                <w:b/>
                <w:sz w:val="48"/>
                <w:szCs w:val="48"/>
              </w:rPr>
            </w:pPr>
          </w:p>
          <w:p w14:paraId="67AD5721" w14:textId="266ADD55" w:rsidR="00961E9C" w:rsidRPr="00F24238" w:rsidRDefault="0083582F" w:rsidP="00F24238">
            <w:pPr>
              <w:jc w:val="right"/>
              <w:rPr>
                <w:rFonts w:ascii="Montserrat" w:eastAsia="Montserrat" w:hAnsi="Montserrat" w:cs="Montserrat"/>
                <w:b/>
                <w:sz w:val="48"/>
                <w:szCs w:val="48"/>
              </w:rPr>
            </w:pPr>
            <w:r w:rsidRPr="00F24238">
              <w:rPr>
                <w:rFonts w:ascii="Montserrat" w:eastAsia="Montserrat" w:hAnsi="Montserrat" w:cs="Montserrat"/>
                <w:b/>
                <w:sz w:val="48"/>
                <w:szCs w:val="48"/>
              </w:rPr>
              <w:t>ANEXO TÉCNICO</w:t>
            </w:r>
          </w:p>
          <w:p w14:paraId="7FF46F5E" w14:textId="30F0D137" w:rsidR="00961E9C" w:rsidRPr="00F24238" w:rsidRDefault="0083582F" w:rsidP="00F24238">
            <w:pPr>
              <w:jc w:val="right"/>
              <w:rPr>
                <w:rFonts w:ascii="Montserrat" w:eastAsia="Montserrat" w:hAnsi="Montserrat" w:cs="Montserrat"/>
                <w:sz w:val="48"/>
                <w:szCs w:val="48"/>
              </w:rPr>
            </w:pPr>
            <w:r w:rsidRPr="00F24238">
              <w:rPr>
                <w:rFonts w:ascii="Montserrat" w:eastAsia="Montserrat" w:hAnsi="Montserrat" w:cs="Montserrat"/>
                <w:b/>
                <w:sz w:val="48"/>
                <w:szCs w:val="48"/>
              </w:rPr>
              <w:t>TÉRMINOS Y CONDICIONES</w:t>
            </w:r>
          </w:p>
        </w:tc>
      </w:tr>
    </w:tbl>
    <w:p w14:paraId="601A143C" w14:textId="5CB5541B" w:rsidR="00D54CF2" w:rsidRPr="0033313D" w:rsidRDefault="00D54CF2" w:rsidP="00F24238">
      <w:pPr>
        <w:jc w:val="center"/>
        <w:rPr>
          <w:rFonts w:ascii="Montserrat" w:eastAsiaTheme="minorHAnsi" w:hAnsi="Montserrat" w:cs="Arial"/>
          <w:b/>
          <w:bCs/>
          <w:sz w:val="22"/>
          <w:szCs w:val="22"/>
        </w:rPr>
      </w:pPr>
    </w:p>
    <w:p w14:paraId="791EFC2F" w14:textId="10E4E238" w:rsidR="00D54CF2" w:rsidRPr="0033313D" w:rsidRDefault="00D54CF2" w:rsidP="00F24238">
      <w:pPr>
        <w:jc w:val="center"/>
        <w:rPr>
          <w:rFonts w:ascii="Montserrat" w:eastAsiaTheme="minorHAnsi" w:hAnsi="Montserrat" w:cs="Arial"/>
          <w:b/>
          <w:bCs/>
          <w:sz w:val="22"/>
          <w:szCs w:val="22"/>
        </w:rPr>
      </w:pPr>
    </w:p>
    <w:p w14:paraId="2299E739" w14:textId="703ABEE3" w:rsidR="00D54CF2" w:rsidRPr="0033313D" w:rsidRDefault="00D54CF2" w:rsidP="00F24238">
      <w:pPr>
        <w:rPr>
          <w:rFonts w:ascii="Montserrat" w:eastAsiaTheme="minorHAnsi" w:hAnsi="Montserrat" w:cs="Arial"/>
          <w:b/>
          <w:bCs/>
          <w:sz w:val="22"/>
          <w:szCs w:val="22"/>
        </w:rPr>
      </w:pPr>
    </w:p>
    <w:p w14:paraId="265AE557" w14:textId="7445693B" w:rsidR="008D72E4" w:rsidRPr="003551C5" w:rsidRDefault="008D72E4" w:rsidP="00F24238">
      <w:pPr>
        <w:jc w:val="both"/>
        <w:rPr>
          <w:rFonts w:ascii="Montserrat" w:eastAsiaTheme="minorHAnsi" w:hAnsi="Montserrat" w:cs="Arial"/>
          <w:b/>
          <w:bCs/>
        </w:rPr>
      </w:pPr>
    </w:p>
    <w:p w14:paraId="081D00BE" w14:textId="77777777" w:rsidR="008D72E4" w:rsidRPr="0033313D" w:rsidRDefault="008D72E4" w:rsidP="00F24238">
      <w:pPr>
        <w:jc w:val="center"/>
        <w:rPr>
          <w:rFonts w:ascii="Montserrat" w:eastAsiaTheme="minorHAnsi" w:hAnsi="Montserrat" w:cs="Arial"/>
          <w:b/>
          <w:bCs/>
          <w:sz w:val="28"/>
          <w:szCs w:val="28"/>
        </w:rPr>
      </w:pPr>
    </w:p>
    <w:p w14:paraId="1337EBFB" w14:textId="77777777" w:rsidR="008D72E4" w:rsidRPr="0033313D" w:rsidRDefault="008D72E4" w:rsidP="00F24238">
      <w:pPr>
        <w:jc w:val="center"/>
        <w:rPr>
          <w:rFonts w:ascii="Montserrat" w:eastAsiaTheme="minorHAnsi" w:hAnsi="Montserrat" w:cs="Arial"/>
          <w:bCs/>
          <w:sz w:val="22"/>
          <w:szCs w:val="22"/>
        </w:rPr>
      </w:pPr>
    </w:p>
    <w:p w14:paraId="2AC78025" w14:textId="77777777" w:rsidR="008D72E4" w:rsidRPr="0033313D" w:rsidRDefault="008D72E4" w:rsidP="00F24238">
      <w:pPr>
        <w:jc w:val="center"/>
        <w:rPr>
          <w:rFonts w:ascii="Montserrat" w:eastAsiaTheme="minorHAnsi" w:hAnsi="Montserrat" w:cs="Arial"/>
          <w:bCs/>
          <w:sz w:val="22"/>
          <w:szCs w:val="22"/>
        </w:rPr>
      </w:pPr>
    </w:p>
    <w:p w14:paraId="06D1A76B" w14:textId="77777777" w:rsidR="008D72E4" w:rsidRPr="0033313D" w:rsidRDefault="008D72E4" w:rsidP="00F24238">
      <w:pPr>
        <w:jc w:val="center"/>
        <w:rPr>
          <w:rFonts w:ascii="Montserrat" w:eastAsiaTheme="minorHAnsi" w:hAnsi="Montserrat" w:cs="Arial"/>
          <w:bCs/>
          <w:sz w:val="22"/>
          <w:szCs w:val="22"/>
        </w:rPr>
      </w:pPr>
    </w:p>
    <w:p w14:paraId="72570A27" w14:textId="77777777" w:rsidR="008D72E4" w:rsidRPr="0033313D" w:rsidRDefault="008D72E4" w:rsidP="00F24238">
      <w:pPr>
        <w:jc w:val="center"/>
        <w:rPr>
          <w:rFonts w:ascii="Montserrat" w:eastAsiaTheme="minorHAnsi" w:hAnsi="Montserrat" w:cs="Arial"/>
          <w:bCs/>
          <w:sz w:val="22"/>
          <w:szCs w:val="22"/>
        </w:rPr>
      </w:pPr>
    </w:p>
    <w:p w14:paraId="2DF8E436" w14:textId="77777777" w:rsidR="008D72E4" w:rsidRPr="0033313D" w:rsidRDefault="008D72E4" w:rsidP="00F24238">
      <w:pPr>
        <w:jc w:val="center"/>
        <w:rPr>
          <w:rFonts w:ascii="Montserrat" w:eastAsiaTheme="minorHAnsi" w:hAnsi="Montserrat" w:cs="Arial"/>
          <w:bCs/>
          <w:sz w:val="22"/>
          <w:szCs w:val="22"/>
        </w:rPr>
      </w:pPr>
    </w:p>
    <w:p w14:paraId="7F8A2A57" w14:textId="77777777" w:rsidR="008D72E4" w:rsidRPr="0033313D" w:rsidRDefault="008D72E4" w:rsidP="00F24238">
      <w:pPr>
        <w:jc w:val="center"/>
        <w:rPr>
          <w:rFonts w:ascii="Montserrat" w:eastAsiaTheme="minorHAnsi" w:hAnsi="Montserrat" w:cs="Arial"/>
          <w:bCs/>
          <w:sz w:val="22"/>
          <w:szCs w:val="22"/>
        </w:rPr>
      </w:pPr>
    </w:p>
    <w:p w14:paraId="54AD36EC" w14:textId="11C5A12A" w:rsidR="00D54CF2" w:rsidRPr="0033313D" w:rsidRDefault="00D54CF2" w:rsidP="00F24238">
      <w:pPr>
        <w:jc w:val="center"/>
        <w:rPr>
          <w:rFonts w:ascii="Montserrat" w:eastAsiaTheme="minorHAnsi" w:hAnsi="Montserrat" w:cs="Arial"/>
          <w:bCs/>
          <w:sz w:val="22"/>
          <w:szCs w:val="22"/>
        </w:rPr>
      </w:pPr>
    </w:p>
    <w:p w14:paraId="65C48FBD" w14:textId="37905A12" w:rsidR="00D54CF2" w:rsidRPr="0033313D" w:rsidRDefault="00D54CF2" w:rsidP="00F24238">
      <w:pPr>
        <w:jc w:val="center"/>
        <w:rPr>
          <w:rFonts w:ascii="Montserrat" w:eastAsiaTheme="minorHAnsi" w:hAnsi="Montserrat" w:cs="Arial"/>
          <w:b/>
          <w:bCs/>
          <w:sz w:val="22"/>
          <w:szCs w:val="22"/>
        </w:rPr>
      </w:pPr>
    </w:p>
    <w:p w14:paraId="37DC46D9" w14:textId="4E22793C" w:rsidR="00D54CF2" w:rsidRPr="0033313D" w:rsidRDefault="00D54CF2" w:rsidP="00F24238">
      <w:pPr>
        <w:jc w:val="center"/>
        <w:rPr>
          <w:rFonts w:ascii="Montserrat" w:eastAsiaTheme="minorHAnsi" w:hAnsi="Montserrat" w:cs="Arial"/>
          <w:b/>
          <w:bCs/>
          <w:sz w:val="22"/>
          <w:szCs w:val="22"/>
        </w:rPr>
      </w:pPr>
    </w:p>
    <w:p w14:paraId="1B91C12D" w14:textId="2A4A1F39" w:rsidR="00D54CF2" w:rsidRPr="0033313D" w:rsidRDefault="00D54CF2" w:rsidP="00F24238">
      <w:pPr>
        <w:jc w:val="center"/>
        <w:rPr>
          <w:rFonts w:ascii="Montserrat" w:eastAsiaTheme="minorHAnsi" w:hAnsi="Montserrat" w:cs="Arial"/>
          <w:b/>
          <w:bCs/>
          <w:sz w:val="22"/>
          <w:szCs w:val="22"/>
        </w:rPr>
      </w:pPr>
    </w:p>
    <w:p w14:paraId="789C9C87" w14:textId="6F29C691" w:rsidR="00D54CF2" w:rsidRDefault="00D54CF2" w:rsidP="00F24238">
      <w:pPr>
        <w:jc w:val="center"/>
        <w:rPr>
          <w:rFonts w:ascii="Montserrat" w:eastAsiaTheme="minorHAnsi" w:hAnsi="Montserrat" w:cs="Arial"/>
          <w:b/>
          <w:bCs/>
          <w:sz w:val="22"/>
          <w:szCs w:val="22"/>
        </w:rPr>
      </w:pPr>
    </w:p>
    <w:p w14:paraId="0C8F3572" w14:textId="77777777" w:rsidR="00961E9C" w:rsidRDefault="00961E9C" w:rsidP="00F24238">
      <w:pPr>
        <w:jc w:val="center"/>
        <w:rPr>
          <w:rFonts w:ascii="Montserrat" w:eastAsiaTheme="minorHAnsi" w:hAnsi="Montserrat" w:cs="Arial"/>
          <w:b/>
          <w:bCs/>
          <w:sz w:val="22"/>
          <w:szCs w:val="22"/>
        </w:rPr>
      </w:pPr>
    </w:p>
    <w:p w14:paraId="00C3F2B4" w14:textId="77777777" w:rsidR="00961E9C" w:rsidRPr="0033313D" w:rsidRDefault="00961E9C" w:rsidP="00F24238">
      <w:pPr>
        <w:jc w:val="center"/>
        <w:rPr>
          <w:rFonts w:ascii="Montserrat" w:eastAsiaTheme="minorHAnsi" w:hAnsi="Montserrat" w:cs="Arial"/>
          <w:b/>
          <w:bCs/>
          <w:sz w:val="22"/>
          <w:szCs w:val="22"/>
        </w:rPr>
      </w:pPr>
    </w:p>
    <w:p w14:paraId="30B3A595" w14:textId="3F3CB493" w:rsidR="00D54CF2" w:rsidRPr="0033313D" w:rsidRDefault="00D54CF2" w:rsidP="00F24238">
      <w:pPr>
        <w:jc w:val="center"/>
        <w:rPr>
          <w:rFonts w:ascii="Montserrat" w:eastAsiaTheme="minorHAnsi" w:hAnsi="Montserrat" w:cs="Arial"/>
          <w:b/>
          <w:bCs/>
          <w:sz w:val="22"/>
          <w:szCs w:val="22"/>
        </w:rPr>
      </w:pPr>
    </w:p>
    <w:p w14:paraId="16E832BD" w14:textId="18B70984" w:rsidR="00D54CF2" w:rsidRPr="0033313D" w:rsidRDefault="00D54CF2" w:rsidP="00F24238">
      <w:pPr>
        <w:jc w:val="center"/>
        <w:rPr>
          <w:rFonts w:ascii="Montserrat" w:eastAsiaTheme="minorHAnsi" w:hAnsi="Montserrat" w:cs="Arial"/>
          <w:b/>
          <w:bCs/>
          <w:sz w:val="22"/>
          <w:szCs w:val="22"/>
        </w:rPr>
      </w:pPr>
    </w:p>
    <w:p w14:paraId="40F4C539" w14:textId="0F979CDB" w:rsidR="00D54CF2" w:rsidRDefault="00D54CF2" w:rsidP="00F24238">
      <w:pPr>
        <w:jc w:val="center"/>
        <w:rPr>
          <w:rFonts w:ascii="Montserrat" w:eastAsiaTheme="minorHAnsi" w:hAnsi="Montserrat" w:cs="Arial"/>
          <w:b/>
          <w:bCs/>
          <w:sz w:val="22"/>
          <w:szCs w:val="22"/>
        </w:rPr>
      </w:pPr>
    </w:p>
    <w:p w14:paraId="0B9940D2" w14:textId="77777777" w:rsidR="00961E9C" w:rsidRDefault="00961E9C" w:rsidP="00F24238">
      <w:pPr>
        <w:jc w:val="center"/>
        <w:rPr>
          <w:rFonts w:ascii="Montserrat" w:eastAsiaTheme="minorHAnsi" w:hAnsi="Montserrat" w:cs="Arial"/>
          <w:b/>
          <w:bCs/>
          <w:sz w:val="22"/>
          <w:szCs w:val="22"/>
        </w:rPr>
      </w:pPr>
    </w:p>
    <w:p w14:paraId="06A14199" w14:textId="77777777" w:rsidR="00961E9C" w:rsidRDefault="00961E9C" w:rsidP="00F24238">
      <w:pPr>
        <w:jc w:val="center"/>
        <w:rPr>
          <w:rFonts w:ascii="Montserrat" w:eastAsiaTheme="minorHAnsi" w:hAnsi="Montserrat" w:cs="Arial"/>
          <w:b/>
          <w:bCs/>
          <w:sz w:val="22"/>
          <w:szCs w:val="22"/>
        </w:rPr>
      </w:pPr>
    </w:p>
    <w:p w14:paraId="7FCD8AA5" w14:textId="77777777" w:rsidR="00961E9C" w:rsidRDefault="00961E9C" w:rsidP="00F24238">
      <w:pPr>
        <w:jc w:val="center"/>
        <w:rPr>
          <w:rFonts w:ascii="Montserrat" w:eastAsiaTheme="minorHAnsi" w:hAnsi="Montserrat" w:cs="Arial"/>
          <w:b/>
          <w:bCs/>
          <w:sz w:val="22"/>
          <w:szCs w:val="22"/>
        </w:rPr>
      </w:pPr>
    </w:p>
    <w:p w14:paraId="1FDCBB39" w14:textId="77777777" w:rsidR="00961E9C" w:rsidRDefault="00961E9C" w:rsidP="00F24238">
      <w:pPr>
        <w:jc w:val="center"/>
        <w:rPr>
          <w:rFonts w:ascii="Montserrat" w:eastAsiaTheme="minorHAnsi" w:hAnsi="Montserrat" w:cs="Arial"/>
          <w:b/>
          <w:bCs/>
          <w:sz w:val="22"/>
          <w:szCs w:val="22"/>
        </w:rPr>
      </w:pPr>
    </w:p>
    <w:p w14:paraId="1BA1B01D" w14:textId="77777777" w:rsidR="00961E9C" w:rsidRDefault="00961E9C" w:rsidP="00F24238">
      <w:pPr>
        <w:jc w:val="center"/>
        <w:rPr>
          <w:rFonts w:ascii="Montserrat" w:eastAsiaTheme="minorHAnsi" w:hAnsi="Montserrat" w:cs="Arial"/>
          <w:b/>
          <w:bCs/>
          <w:sz w:val="22"/>
          <w:szCs w:val="22"/>
        </w:rPr>
      </w:pPr>
    </w:p>
    <w:p w14:paraId="5D1CE064" w14:textId="77777777" w:rsidR="00961E9C" w:rsidRDefault="00961E9C" w:rsidP="00F24238">
      <w:pPr>
        <w:jc w:val="center"/>
        <w:rPr>
          <w:rFonts w:ascii="Montserrat" w:eastAsiaTheme="minorHAnsi" w:hAnsi="Montserrat" w:cs="Arial"/>
          <w:b/>
          <w:bCs/>
          <w:sz w:val="22"/>
          <w:szCs w:val="22"/>
        </w:rPr>
      </w:pPr>
    </w:p>
    <w:p w14:paraId="27ABAB7F" w14:textId="77777777" w:rsidR="00961E9C" w:rsidRDefault="00961E9C" w:rsidP="00F24238">
      <w:pPr>
        <w:jc w:val="center"/>
        <w:rPr>
          <w:rFonts w:ascii="Montserrat" w:eastAsiaTheme="minorHAnsi" w:hAnsi="Montserrat" w:cs="Arial"/>
          <w:b/>
          <w:bCs/>
          <w:sz w:val="22"/>
          <w:szCs w:val="22"/>
        </w:rPr>
      </w:pPr>
    </w:p>
    <w:p w14:paraId="106A464F" w14:textId="0C329A51" w:rsidR="00961E9C" w:rsidRDefault="00961E9C" w:rsidP="00F24238">
      <w:pPr>
        <w:jc w:val="center"/>
        <w:rPr>
          <w:rFonts w:ascii="Montserrat" w:eastAsiaTheme="minorHAnsi" w:hAnsi="Montserrat" w:cs="Arial"/>
          <w:b/>
          <w:bCs/>
          <w:sz w:val="22"/>
          <w:szCs w:val="22"/>
        </w:rPr>
      </w:pPr>
    </w:p>
    <w:p w14:paraId="092F6934" w14:textId="77777777" w:rsidR="003414AF" w:rsidRDefault="003414AF" w:rsidP="00F24238">
      <w:pPr>
        <w:jc w:val="center"/>
        <w:rPr>
          <w:rFonts w:ascii="Montserrat" w:eastAsiaTheme="minorHAnsi" w:hAnsi="Montserrat" w:cs="Arial"/>
          <w:b/>
          <w:bCs/>
          <w:sz w:val="22"/>
          <w:szCs w:val="22"/>
        </w:rPr>
      </w:pPr>
    </w:p>
    <w:p w14:paraId="0C56D904" w14:textId="43BDD435" w:rsidR="0066432B" w:rsidRDefault="0066432B" w:rsidP="00F24238">
      <w:pPr>
        <w:jc w:val="center"/>
        <w:rPr>
          <w:rFonts w:ascii="Montserrat" w:eastAsiaTheme="minorHAnsi" w:hAnsi="Montserrat" w:cs="Arial"/>
          <w:b/>
          <w:bCs/>
          <w:sz w:val="22"/>
          <w:szCs w:val="22"/>
        </w:rPr>
      </w:pPr>
    </w:p>
    <w:p w14:paraId="5BF440CC" w14:textId="77777777" w:rsidR="00771D2B" w:rsidRDefault="00771D2B" w:rsidP="00F24238">
      <w:pPr>
        <w:tabs>
          <w:tab w:val="center" w:pos="4747"/>
          <w:tab w:val="right" w:pos="9779"/>
        </w:tabs>
        <w:jc w:val="center"/>
        <w:rPr>
          <w:rFonts w:ascii="Montserrat" w:hAnsi="Montserrat" w:cs="Arial"/>
          <w:b/>
          <w:sz w:val="20"/>
          <w:szCs w:val="20"/>
        </w:rPr>
      </w:pPr>
      <w:bookmarkStart w:id="1" w:name="_Hlk201736478"/>
    </w:p>
    <w:p w14:paraId="599407BE" w14:textId="09EC1E2D" w:rsidR="00961E9C" w:rsidRPr="0033313D" w:rsidRDefault="007D22C9" w:rsidP="00F24238">
      <w:pPr>
        <w:tabs>
          <w:tab w:val="center" w:pos="4747"/>
          <w:tab w:val="right" w:pos="9779"/>
        </w:tabs>
        <w:jc w:val="both"/>
        <w:rPr>
          <w:rFonts w:ascii="Montserrat" w:eastAsiaTheme="minorHAnsi" w:hAnsi="Montserrat" w:cs="Arial"/>
          <w:b/>
          <w:bCs/>
          <w:sz w:val="22"/>
          <w:szCs w:val="22"/>
        </w:rPr>
      </w:pPr>
      <w:r>
        <w:rPr>
          <w:rFonts w:ascii="Montserrat" w:hAnsi="Montserrat" w:cs="Arial"/>
          <w:b/>
          <w:sz w:val="20"/>
          <w:szCs w:val="20"/>
        </w:rPr>
        <w:lastRenderedPageBreak/>
        <w:t>ADQUISICION DE</w:t>
      </w:r>
      <w:r w:rsidR="003B4153">
        <w:rPr>
          <w:rFonts w:ascii="Montserrat" w:hAnsi="Montserrat" w:cs="Arial"/>
          <w:b/>
          <w:sz w:val="20"/>
          <w:szCs w:val="20"/>
        </w:rPr>
        <w:t xml:space="preserve"> MATERIAL DE CURACIÓN</w:t>
      </w:r>
      <w:r w:rsidR="00D84573">
        <w:rPr>
          <w:rFonts w:ascii="Montserrat" w:hAnsi="Montserrat" w:cs="Arial"/>
          <w:b/>
          <w:sz w:val="20"/>
          <w:szCs w:val="20"/>
        </w:rPr>
        <w:t xml:space="preserve"> </w:t>
      </w:r>
      <w:r>
        <w:rPr>
          <w:rFonts w:ascii="Montserrat" w:hAnsi="Montserrat" w:cs="Arial"/>
          <w:b/>
          <w:sz w:val="20"/>
          <w:szCs w:val="20"/>
        </w:rPr>
        <w:t>PARA EL</w:t>
      </w:r>
      <w:r w:rsidR="002F1BA7">
        <w:rPr>
          <w:rFonts w:ascii="Montserrat" w:hAnsi="Montserrat" w:cs="Arial"/>
          <w:b/>
          <w:sz w:val="20"/>
          <w:szCs w:val="20"/>
        </w:rPr>
        <w:t xml:space="preserve"> </w:t>
      </w:r>
      <w:r w:rsidR="003B4153">
        <w:rPr>
          <w:rFonts w:ascii="Montserrat" w:hAnsi="Montserrat" w:cs="Arial"/>
          <w:b/>
          <w:sz w:val="20"/>
          <w:szCs w:val="20"/>
        </w:rPr>
        <w:t xml:space="preserve">PROGRAMA DE </w:t>
      </w:r>
      <w:r w:rsidR="0079360E">
        <w:rPr>
          <w:rFonts w:ascii="Montserrat" w:hAnsi="Montserrat" w:cs="Arial"/>
          <w:b/>
          <w:sz w:val="20"/>
          <w:szCs w:val="20"/>
        </w:rPr>
        <w:t xml:space="preserve">PREVENCIÓN Y CONTROL DE LA </w:t>
      </w:r>
      <w:r w:rsidR="003B4153">
        <w:rPr>
          <w:rFonts w:ascii="Montserrat" w:hAnsi="Montserrat" w:cs="Arial"/>
          <w:b/>
          <w:sz w:val="20"/>
          <w:szCs w:val="20"/>
        </w:rPr>
        <w:t>RABIA</w:t>
      </w:r>
    </w:p>
    <w:bookmarkEnd w:id="1"/>
    <w:p w14:paraId="46693CDF" w14:textId="18FC418F" w:rsidR="00D54CF2" w:rsidRPr="0033313D" w:rsidRDefault="00D54CF2" w:rsidP="00F24238">
      <w:pPr>
        <w:jc w:val="center"/>
        <w:rPr>
          <w:rFonts w:ascii="Montserrat" w:eastAsiaTheme="minorHAnsi" w:hAnsi="Montserrat" w:cs="Arial"/>
          <w:b/>
          <w:bCs/>
          <w:sz w:val="22"/>
          <w:szCs w:val="22"/>
        </w:rPr>
      </w:pPr>
    </w:p>
    <w:p w14:paraId="25A2851C" w14:textId="1401ACCD" w:rsidR="00AA3A4A" w:rsidRPr="00DC26C9" w:rsidRDefault="00016C22" w:rsidP="00F24238">
      <w:pPr>
        <w:shd w:val="clear" w:color="auto" w:fill="C00000"/>
        <w:suppressAutoHyphens/>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66D943D5" w14:textId="77777777" w:rsidR="00AA3A4A" w:rsidRPr="00DC26C9" w:rsidRDefault="00AA3A4A" w:rsidP="00F24238">
      <w:pPr>
        <w:suppressAutoHyphens/>
        <w:contextualSpacing/>
        <w:jc w:val="both"/>
        <w:rPr>
          <w:rFonts w:ascii="Montserrat" w:eastAsiaTheme="minorHAnsi" w:hAnsi="Montserrat" w:cs="Arial"/>
          <w:b/>
          <w:sz w:val="20"/>
          <w:szCs w:val="20"/>
        </w:rPr>
      </w:pPr>
    </w:p>
    <w:p w14:paraId="59449F0A" w14:textId="52E52750" w:rsidR="00270FF9" w:rsidRDefault="00F24238" w:rsidP="00F24238">
      <w:pPr>
        <w:tabs>
          <w:tab w:val="center" w:pos="4747"/>
          <w:tab w:val="right" w:pos="9779"/>
        </w:tabs>
        <w:jc w:val="both"/>
        <w:rPr>
          <w:rFonts w:ascii="Montserrat" w:eastAsiaTheme="minorHAnsi" w:hAnsi="Montserrat" w:cs="Arial"/>
          <w:b/>
          <w:sz w:val="20"/>
          <w:szCs w:val="20"/>
        </w:rPr>
      </w:pPr>
      <w:r>
        <w:rPr>
          <w:rFonts w:ascii="Montserrat" w:eastAsiaTheme="minorHAnsi" w:hAnsi="Montserrat" w:cs="Arial"/>
          <w:bCs/>
          <w:sz w:val="20"/>
          <w:szCs w:val="20"/>
        </w:rPr>
        <w:t xml:space="preserve">El presente anexo tiene por objeto la </w:t>
      </w:r>
      <w:r w:rsidRPr="005A18D3">
        <w:rPr>
          <w:rFonts w:ascii="Montserrat" w:eastAsiaTheme="minorHAnsi" w:hAnsi="Montserrat" w:cs="Arial"/>
          <w:b/>
          <w:sz w:val="20"/>
          <w:szCs w:val="20"/>
        </w:rPr>
        <w:t>“</w:t>
      </w:r>
      <w:r w:rsidR="003B4153">
        <w:rPr>
          <w:rFonts w:ascii="Montserrat" w:hAnsi="Montserrat" w:cs="Arial"/>
          <w:b/>
          <w:sz w:val="20"/>
          <w:szCs w:val="20"/>
        </w:rPr>
        <w:t>ADQUISICION DE MATERIAL DE CURACIÓN</w:t>
      </w:r>
      <w:r w:rsidR="0079360E">
        <w:rPr>
          <w:rFonts w:ascii="Montserrat" w:hAnsi="Montserrat" w:cs="Arial"/>
          <w:b/>
          <w:sz w:val="20"/>
          <w:szCs w:val="20"/>
        </w:rPr>
        <w:t xml:space="preserve"> </w:t>
      </w:r>
      <w:r w:rsidR="003B4153">
        <w:rPr>
          <w:rFonts w:ascii="Montserrat" w:hAnsi="Montserrat" w:cs="Arial"/>
          <w:b/>
          <w:sz w:val="20"/>
          <w:szCs w:val="20"/>
        </w:rPr>
        <w:t>PARA EL PROGRAMA DE RABIA</w:t>
      </w:r>
      <w:r>
        <w:rPr>
          <w:rFonts w:ascii="Montserrat" w:hAnsi="Montserrat" w:cs="Arial"/>
          <w:b/>
          <w:sz w:val="20"/>
          <w:szCs w:val="20"/>
        </w:rPr>
        <w:t xml:space="preserve">” </w:t>
      </w:r>
      <w:r w:rsidR="00C62AD6" w:rsidRPr="00C62AD6">
        <w:rPr>
          <w:rFonts w:ascii="Montserrat" w:eastAsiaTheme="minorHAnsi" w:hAnsi="Montserrat" w:cs="Arial"/>
          <w:bCs/>
          <w:sz w:val="20"/>
          <w:szCs w:val="20"/>
        </w:rPr>
        <w:t>nece</w:t>
      </w:r>
      <w:r w:rsidR="0079360E">
        <w:rPr>
          <w:rFonts w:ascii="Montserrat" w:eastAsiaTheme="minorHAnsi" w:hAnsi="Montserrat" w:cs="Arial"/>
          <w:bCs/>
          <w:sz w:val="20"/>
          <w:szCs w:val="20"/>
        </w:rPr>
        <w:t>sarios para la prevención y control de la rabia</w:t>
      </w:r>
      <w:r w:rsidR="00C62AD6" w:rsidRPr="00C62AD6">
        <w:rPr>
          <w:rFonts w:ascii="Montserrat" w:eastAsiaTheme="minorHAnsi" w:hAnsi="Montserrat" w:cs="Arial"/>
          <w:bCs/>
          <w:sz w:val="20"/>
          <w:szCs w:val="20"/>
        </w:rPr>
        <w:t>, como parte de las acciones del programa institucional de prevención y control de enfermedades crónicas no transmisibles, en las unidades médicas del primer y segundo nivel de atención del sector salud.”</w:t>
      </w:r>
    </w:p>
    <w:p w14:paraId="7B2EF10A" w14:textId="77777777" w:rsidR="00E73E7D" w:rsidRPr="00DC26C9" w:rsidRDefault="00E73E7D" w:rsidP="00F24238">
      <w:pPr>
        <w:jc w:val="both"/>
        <w:rPr>
          <w:rFonts w:ascii="Montserrat" w:eastAsiaTheme="minorHAnsi" w:hAnsi="Montserrat" w:cs="Arial"/>
          <w:bCs/>
          <w:sz w:val="20"/>
          <w:szCs w:val="20"/>
        </w:rPr>
      </w:pPr>
    </w:p>
    <w:p w14:paraId="4761ECF7" w14:textId="786AEAA2" w:rsidR="002F1E82" w:rsidRPr="00DC26C9" w:rsidRDefault="00E73E7D" w:rsidP="00F24238">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2"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2"/>
      <w:r w:rsidR="002F1E82" w:rsidRPr="00DC26C9">
        <w:rPr>
          <w:rFonts w:ascii="Montserrat" w:eastAsiaTheme="minorHAnsi" w:hAnsi="Montserrat" w:cs="Arial"/>
          <w:b/>
          <w:color w:val="FFFFFF" w:themeColor="background1"/>
          <w:sz w:val="20"/>
          <w:szCs w:val="20"/>
        </w:rPr>
        <w:t>CONTRATO</w:t>
      </w:r>
      <w:r w:rsidR="007D22C9">
        <w:rPr>
          <w:rFonts w:ascii="Montserrat" w:eastAsiaTheme="minorHAnsi" w:hAnsi="Montserrat" w:cs="Arial"/>
          <w:b/>
          <w:color w:val="FFFFFF" w:themeColor="background1"/>
          <w:sz w:val="20"/>
          <w:szCs w:val="20"/>
        </w:rPr>
        <w:t>.</w:t>
      </w:r>
    </w:p>
    <w:p w14:paraId="12CC936E" w14:textId="77777777" w:rsidR="002F1E82" w:rsidRPr="00DC26C9" w:rsidRDefault="002F1E82" w:rsidP="00F24238">
      <w:pPr>
        <w:contextualSpacing/>
        <w:jc w:val="both"/>
        <w:rPr>
          <w:rFonts w:ascii="Montserrat" w:eastAsiaTheme="minorHAnsi" w:hAnsi="Montserrat" w:cs="Arial"/>
          <w:sz w:val="20"/>
          <w:szCs w:val="20"/>
        </w:rPr>
      </w:pPr>
    </w:p>
    <w:p w14:paraId="2D747D69" w14:textId="33CFA34C" w:rsidR="007E246E" w:rsidRPr="008A4B2E" w:rsidRDefault="007E246E" w:rsidP="00F24238">
      <w:pPr>
        <w:jc w:val="both"/>
        <w:rPr>
          <w:rFonts w:ascii="Montserrat" w:eastAsiaTheme="minorHAnsi" w:hAnsi="Montserrat" w:cs="Arial"/>
          <w:color w:val="00B0F0"/>
          <w:sz w:val="20"/>
          <w:szCs w:val="20"/>
        </w:rPr>
      </w:pPr>
      <w:r w:rsidRPr="001B6656">
        <w:rPr>
          <w:rFonts w:ascii="Montserrat" w:eastAsiaTheme="minorHAnsi" w:hAnsi="Montserrat" w:cs="Arial"/>
          <w:sz w:val="20"/>
          <w:szCs w:val="20"/>
        </w:rPr>
        <w:t xml:space="preserve">La vigencia del contrato será a partir </w:t>
      </w:r>
      <w:r w:rsidR="00F24238" w:rsidRPr="001B6656">
        <w:rPr>
          <w:rFonts w:ascii="Montserrat" w:eastAsiaTheme="minorHAnsi" w:hAnsi="Montserrat" w:cs="Arial"/>
          <w:sz w:val="20"/>
          <w:szCs w:val="20"/>
        </w:rPr>
        <w:t>de la notificación de la adjudicación o fallo y hasta el</w:t>
      </w:r>
      <w:r w:rsidR="003414AF" w:rsidRPr="001B6656">
        <w:rPr>
          <w:rFonts w:ascii="Montserrat" w:eastAsiaTheme="minorHAnsi" w:hAnsi="Montserrat" w:cs="Arial"/>
          <w:sz w:val="20"/>
          <w:szCs w:val="20"/>
        </w:rPr>
        <w:t xml:space="preserve"> 31 de diciembre de 202</w:t>
      </w:r>
      <w:r w:rsidR="003670EE" w:rsidRPr="001B6656">
        <w:rPr>
          <w:rFonts w:ascii="Montserrat" w:eastAsiaTheme="minorHAnsi" w:hAnsi="Montserrat" w:cs="Arial"/>
          <w:sz w:val="20"/>
          <w:szCs w:val="20"/>
        </w:rPr>
        <w:t>6</w:t>
      </w:r>
      <w:r w:rsidR="003414AF" w:rsidRPr="001B6656">
        <w:rPr>
          <w:rFonts w:ascii="Montserrat" w:eastAsiaTheme="minorHAnsi" w:hAnsi="Montserrat" w:cs="Arial"/>
          <w:sz w:val="20"/>
          <w:szCs w:val="20"/>
        </w:rPr>
        <w:t>.</w:t>
      </w:r>
    </w:p>
    <w:p w14:paraId="756C5FB5" w14:textId="77777777" w:rsidR="007D22C9" w:rsidRPr="008A4B2E" w:rsidRDefault="007D22C9" w:rsidP="00F24238">
      <w:pPr>
        <w:jc w:val="both"/>
        <w:rPr>
          <w:rFonts w:ascii="Montserrat" w:eastAsiaTheme="minorHAnsi" w:hAnsi="Montserrat" w:cs="Arial"/>
          <w:color w:val="00B0F0"/>
          <w:sz w:val="20"/>
          <w:szCs w:val="20"/>
        </w:rPr>
      </w:pPr>
    </w:p>
    <w:p w14:paraId="3C562F3E" w14:textId="474B04EB" w:rsidR="00AA3A4A" w:rsidRPr="00DC26C9" w:rsidRDefault="002F7EFE" w:rsidP="00F24238">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w:t>
      </w:r>
    </w:p>
    <w:p w14:paraId="03DFDA75" w14:textId="77777777" w:rsidR="00A35F70" w:rsidRDefault="00A35F70" w:rsidP="00F24238">
      <w:pPr>
        <w:jc w:val="both"/>
        <w:rPr>
          <w:rFonts w:ascii="Montserrat" w:eastAsia="Calibri" w:hAnsi="Montserrat" w:cs="Arial"/>
          <w:color w:val="000000" w:themeColor="text1"/>
          <w:sz w:val="20"/>
          <w:szCs w:val="20"/>
        </w:rPr>
      </w:pPr>
    </w:p>
    <w:p w14:paraId="51FE3F7F" w14:textId="62EB00E5" w:rsidR="00A35F70" w:rsidRPr="00A35F70" w:rsidRDefault="00A35F70" w:rsidP="00F24238">
      <w:pPr>
        <w:jc w:val="both"/>
        <w:rPr>
          <w:rFonts w:ascii="Montserrat" w:eastAsia="Calibri" w:hAnsi="Montserrat" w:cs="Arial"/>
          <w:color w:val="000000" w:themeColor="text1"/>
          <w:sz w:val="20"/>
          <w:szCs w:val="20"/>
        </w:rPr>
      </w:pPr>
      <w:r w:rsidRPr="00A35F70">
        <w:rPr>
          <w:rFonts w:ascii="Montserrat" w:eastAsia="Calibri" w:hAnsi="Montserrat" w:cs="Arial"/>
          <w:color w:val="000000" w:themeColor="text1"/>
          <w:sz w:val="20"/>
          <w:szCs w:val="20"/>
        </w:rPr>
        <w:t>La adq</w:t>
      </w:r>
      <w:r w:rsidR="007C642E">
        <w:rPr>
          <w:rFonts w:ascii="Montserrat" w:eastAsia="Calibri" w:hAnsi="Montserrat" w:cs="Arial"/>
          <w:color w:val="000000" w:themeColor="text1"/>
          <w:sz w:val="20"/>
          <w:szCs w:val="20"/>
        </w:rPr>
        <w:t>uisición de material de curación</w:t>
      </w:r>
      <w:r w:rsidRPr="00A35F70">
        <w:rPr>
          <w:rFonts w:ascii="Montserrat" w:eastAsia="Calibri" w:hAnsi="Montserrat" w:cs="Arial"/>
          <w:color w:val="000000" w:themeColor="text1"/>
          <w:sz w:val="20"/>
          <w:szCs w:val="20"/>
        </w:rPr>
        <w:t xml:space="preserve"> está orientada a garantizar la continuidad y eficacia del </w:t>
      </w:r>
      <w:r w:rsidR="007C642E">
        <w:rPr>
          <w:rFonts w:ascii="Montserrat" w:eastAsia="Calibri" w:hAnsi="Montserrat" w:cs="Arial"/>
          <w:color w:val="000000" w:themeColor="text1"/>
          <w:sz w:val="20"/>
          <w:szCs w:val="20"/>
        </w:rPr>
        <w:t>Programa de Prevención y Control de la Rabia</w:t>
      </w:r>
      <w:r w:rsidRPr="00A35F70">
        <w:rPr>
          <w:rFonts w:ascii="Montserrat" w:eastAsia="Calibri" w:hAnsi="Montserrat" w:cs="Arial"/>
          <w:color w:val="000000" w:themeColor="text1"/>
          <w:sz w:val="20"/>
          <w:szCs w:val="20"/>
        </w:rPr>
        <w:t>, implementado por esta institución como parte de las estrategias de salud pública establecidas en el Plan Estatal.</w:t>
      </w:r>
    </w:p>
    <w:p w14:paraId="21D6D920" w14:textId="77777777" w:rsidR="00A35F70" w:rsidRPr="00A35F70" w:rsidRDefault="00A35F70" w:rsidP="00F24238">
      <w:pPr>
        <w:jc w:val="both"/>
        <w:rPr>
          <w:rFonts w:ascii="Montserrat" w:eastAsia="Calibri" w:hAnsi="Montserrat" w:cs="Arial"/>
          <w:color w:val="000000" w:themeColor="text1"/>
          <w:sz w:val="20"/>
          <w:szCs w:val="20"/>
        </w:rPr>
      </w:pPr>
    </w:p>
    <w:p w14:paraId="219B2A91" w14:textId="48F9EC8A" w:rsidR="00A35F70" w:rsidRDefault="00A35F70" w:rsidP="00F24238">
      <w:pPr>
        <w:jc w:val="both"/>
        <w:rPr>
          <w:rFonts w:ascii="Montserrat" w:eastAsia="Calibri" w:hAnsi="Montserrat" w:cs="Arial"/>
          <w:color w:val="000000" w:themeColor="text1"/>
          <w:sz w:val="20"/>
          <w:szCs w:val="20"/>
        </w:rPr>
      </w:pPr>
      <w:r w:rsidRPr="00A35F70">
        <w:rPr>
          <w:rFonts w:ascii="Montserrat" w:eastAsia="Calibri" w:hAnsi="Montserrat" w:cs="Arial"/>
          <w:color w:val="000000" w:themeColor="text1"/>
          <w:sz w:val="20"/>
          <w:szCs w:val="20"/>
        </w:rPr>
        <w:t>Las</w:t>
      </w:r>
      <w:r w:rsidR="00E859EC">
        <w:rPr>
          <w:rFonts w:ascii="Montserrat" w:eastAsia="Calibri" w:hAnsi="Montserrat" w:cs="Arial"/>
          <w:color w:val="000000" w:themeColor="text1"/>
          <w:sz w:val="20"/>
          <w:szCs w:val="20"/>
        </w:rPr>
        <w:t xml:space="preserve"> zoonosis (enfermedades que se transmiten de los animales de sangre caliente al ser humano)</w:t>
      </w:r>
      <w:r w:rsidR="007C642E">
        <w:rPr>
          <w:rFonts w:ascii="Montserrat" w:eastAsia="Calibri" w:hAnsi="Montserrat" w:cs="Arial"/>
          <w:color w:val="000000" w:themeColor="text1"/>
          <w:sz w:val="20"/>
          <w:szCs w:val="20"/>
        </w:rPr>
        <w:t xml:space="preserve"> </w:t>
      </w:r>
      <w:r w:rsidRPr="00A35F70">
        <w:rPr>
          <w:rFonts w:ascii="Montserrat" w:eastAsia="Calibri" w:hAnsi="Montserrat" w:cs="Arial"/>
          <w:color w:val="000000" w:themeColor="text1"/>
          <w:sz w:val="20"/>
          <w:szCs w:val="20"/>
        </w:rPr>
        <w:t>—entr</w:t>
      </w:r>
      <w:r w:rsidR="00E859EC">
        <w:rPr>
          <w:rFonts w:ascii="Montserrat" w:eastAsia="Calibri" w:hAnsi="Montserrat" w:cs="Arial"/>
          <w:color w:val="000000" w:themeColor="text1"/>
          <w:sz w:val="20"/>
          <w:szCs w:val="20"/>
        </w:rPr>
        <w:t>e ellas la enfermedad de la rabia — constituyen la principal causa de mortalidad una vez que se presentan los síntomas</w:t>
      </w:r>
      <w:r w:rsidRPr="00A35F70">
        <w:rPr>
          <w:rFonts w:ascii="Montserrat" w:eastAsia="Calibri" w:hAnsi="Montserrat" w:cs="Arial"/>
          <w:color w:val="000000" w:themeColor="text1"/>
          <w:sz w:val="20"/>
          <w:szCs w:val="20"/>
        </w:rPr>
        <w:t xml:space="preserve">. La </w:t>
      </w:r>
      <w:r w:rsidR="00E859EC">
        <w:rPr>
          <w:rFonts w:ascii="Montserrat" w:eastAsia="Calibri" w:hAnsi="Montserrat" w:cs="Arial"/>
          <w:color w:val="000000" w:themeColor="text1"/>
          <w:sz w:val="20"/>
          <w:szCs w:val="20"/>
        </w:rPr>
        <w:t xml:space="preserve">prevención </w:t>
      </w:r>
      <w:r w:rsidR="00766EEF">
        <w:rPr>
          <w:rFonts w:ascii="Montserrat" w:eastAsia="Calibri" w:hAnsi="Montserrat" w:cs="Arial"/>
          <w:color w:val="000000" w:themeColor="text1"/>
          <w:sz w:val="20"/>
          <w:szCs w:val="20"/>
        </w:rPr>
        <w:t xml:space="preserve">y control </w:t>
      </w:r>
      <w:r w:rsidR="00E859EC">
        <w:rPr>
          <w:rFonts w:ascii="Montserrat" w:eastAsia="Calibri" w:hAnsi="Montserrat" w:cs="Arial"/>
          <w:color w:val="000000" w:themeColor="text1"/>
          <w:sz w:val="20"/>
          <w:szCs w:val="20"/>
        </w:rPr>
        <w:t xml:space="preserve">de esta patología </w:t>
      </w:r>
      <w:r w:rsidR="00766EEF">
        <w:rPr>
          <w:rFonts w:ascii="Montserrat" w:eastAsia="Calibri" w:hAnsi="Montserrat" w:cs="Arial"/>
          <w:color w:val="000000" w:themeColor="text1"/>
          <w:sz w:val="20"/>
          <w:szCs w:val="20"/>
        </w:rPr>
        <w:t>requiere de la estabilización de la población canina y felina.</w:t>
      </w:r>
    </w:p>
    <w:p w14:paraId="474099F4" w14:textId="77777777" w:rsidR="00771D2B" w:rsidRPr="00A35F70" w:rsidRDefault="00771D2B" w:rsidP="00F24238">
      <w:pPr>
        <w:jc w:val="both"/>
        <w:rPr>
          <w:rFonts w:ascii="Montserrat" w:eastAsia="Calibri" w:hAnsi="Montserrat" w:cs="Arial"/>
          <w:color w:val="000000" w:themeColor="text1"/>
          <w:sz w:val="20"/>
          <w:szCs w:val="20"/>
        </w:rPr>
      </w:pPr>
    </w:p>
    <w:p w14:paraId="68AEE24C" w14:textId="71F86CE5" w:rsidR="003B1983" w:rsidRPr="00A35F70" w:rsidRDefault="00766EEF" w:rsidP="003B1983">
      <w:pPr>
        <w:jc w:val="both"/>
        <w:rPr>
          <w:rFonts w:ascii="Montserrat" w:eastAsia="Calibri" w:hAnsi="Montserrat" w:cs="Arial"/>
          <w:color w:val="000000" w:themeColor="text1"/>
          <w:sz w:val="20"/>
          <w:szCs w:val="20"/>
        </w:rPr>
      </w:pPr>
      <w:r>
        <w:rPr>
          <w:rFonts w:ascii="Montserrat" w:eastAsia="Calibri" w:hAnsi="Montserrat" w:cs="Arial"/>
          <w:color w:val="000000" w:themeColor="text1"/>
          <w:sz w:val="20"/>
          <w:szCs w:val="20"/>
        </w:rPr>
        <w:t>Dado que el material de c</w:t>
      </w:r>
      <w:r w:rsidR="006C4DA8">
        <w:rPr>
          <w:rFonts w:ascii="Montserrat" w:eastAsia="Calibri" w:hAnsi="Montserrat" w:cs="Arial"/>
          <w:color w:val="000000" w:themeColor="text1"/>
          <w:sz w:val="20"/>
          <w:szCs w:val="20"/>
        </w:rPr>
        <w:t xml:space="preserve">uración del </w:t>
      </w:r>
      <w:r>
        <w:rPr>
          <w:rFonts w:ascii="Montserrat" w:eastAsia="Calibri" w:hAnsi="Montserrat" w:cs="Arial"/>
          <w:color w:val="000000" w:themeColor="text1"/>
          <w:sz w:val="20"/>
          <w:szCs w:val="20"/>
        </w:rPr>
        <w:t>programa se utiliza en la actividad de esterilización canina y felina</w:t>
      </w:r>
      <w:r w:rsidR="006C4DA8">
        <w:rPr>
          <w:rFonts w:ascii="Montserrat" w:eastAsia="Calibri" w:hAnsi="Montserrat" w:cs="Arial"/>
          <w:color w:val="000000" w:themeColor="text1"/>
          <w:sz w:val="20"/>
          <w:szCs w:val="20"/>
        </w:rPr>
        <w:t>,</w:t>
      </w:r>
      <w:r>
        <w:rPr>
          <w:rFonts w:ascii="Montserrat" w:eastAsia="Calibri" w:hAnsi="Montserrat" w:cs="Arial"/>
          <w:color w:val="000000" w:themeColor="text1"/>
          <w:sz w:val="20"/>
          <w:szCs w:val="20"/>
        </w:rPr>
        <w:t xml:space="preserve"> el cual es un servicio que se brinda</w:t>
      </w:r>
      <w:r w:rsidR="00A35F70" w:rsidRPr="00A35F70">
        <w:rPr>
          <w:rFonts w:ascii="Montserrat" w:eastAsia="Calibri" w:hAnsi="Montserrat" w:cs="Arial"/>
          <w:color w:val="000000" w:themeColor="text1"/>
          <w:sz w:val="20"/>
          <w:szCs w:val="20"/>
        </w:rPr>
        <w:t xml:space="preserve"> de manera gratuita a </w:t>
      </w:r>
      <w:r>
        <w:rPr>
          <w:rFonts w:ascii="Montserrat" w:eastAsia="Calibri" w:hAnsi="Montserrat" w:cs="Arial"/>
          <w:color w:val="000000" w:themeColor="text1"/>
          <w:sz w:val="20"/>
          <w:szCs w:val="20"/>
        </w:rPr>
        <w:t xml:space="preserve">la </w:t>
      </w:r>
      <w:r w:rsidR="00A35F70" w:rsidRPr="00A35F70">
        <w:rPr>
          <w:rFonts w:ascii="Montserrat" w:eastAsia="Calibri" w:hAnsi="Montserrat" w:cs="Arial"/>
          <w:color w:val="000000" w:themeColor="text1"/>
          <w:sz w:val="20"/>
          <w:szCs w:val="20"/>
        </w:rPr>
        <w:t xml:space="preserve">población </w:t>
      </w:r>
      <w:r>
        <w:rPr>
          <w:rFonts w:ascii="Montserrat" w:eastAsia="Calibri" w:hAnsi="Montserrat" w:cs="Arial"/>
          <w:color w:val="000000" w:themeColor="text1"/>
          <w:sz w:val="20"/>
          <w:szCs w:val="20"/>
        </w:rPr>
        <w:t>de perros y gatos con dueño</w:t>
      </w:r>
      <w:r w:rsidR="006C4DA8">
        <w:rPr>
          <w:rFonts w:ascii="Montserrat" w:eastAsia="Calibri" w:hAnsi="Montserrat" w:cs="Arial"/>
          <w:color w:val="000000" w:themeColor="text1"/>
          <w:sz w:val="20"/>
          <w:szCs w:val="20"/>
        </w:rPr>
        <w:t>s</w:t>
      </w:r>
      <w:r w:rsidR="00306410">
        <w:rPr>
          <w:rFonts w:ascii="Montserrat" w:eastAsia="Calibri" w:hAnsi="Montserrat" w:cs="Arial"/>
          <w:color w:val="000000" w:themeColor="text1"/>
          <w:sz w:val="20"/>
          <w:szCs w:val="20"/>
        </w:rPr>
        <w:t xml:space="preserve"> en situación </w:t>
      </w:r>
      <w:r w:rsidR="00A35F70" w:rsidRPr="00A35F70">
        <w:rPr>
          <w:rFonts w:ascii="Montserrat" w:eastAsia="Calibri" w:hAnsi="Montserrat" w:cs="Arial"/>
          <w:color w:val="000000" w:themeColor="text1"/>
          <w:sz w:val="20"/>
          <w:szCs w:val="20"/>
        </w:rPr>
        <w:t xml:space="preserve">vulnerable </w:t>
      </w:r>
      <w:r w:rsidR="006C4DA8">
        <w:rPr>
          <w:rFonts w:ascii="Montserrat" w:eastAsia="Calibri" w:hAnsi="Montserrat" w:cs="Arial"/>
          <w:color w:val="000000" w:themeColor="text1"/>
          <w:sz w:val="20"/>
          <w:szCs w:val="20"/>
        </w:rPr>
        <w:t xml:space="preserve">del Estado de Tabasco; </w:t>
      </w:r>
      <w:r w:rsidR="00306410">
        <w:rPr>
          <w:rFonts w:ascii="Montserrat" w:eastAsia="Calibri" w:hAnsi="Montserrat" w:cs="Arial"/>
          <w:color w:val="000000" w:themeColor="text1"/>
          <w:sz w:val="20"/>
          <w:szCs w:val="20"/>
        </w:rPr>
        <w:t xml:space="preserve">es fundamental contar con la disponibilidad total de los insumos para evitar casos de rabia en perros, gatos y por consiguiente en el humano, </w:t>
      </w:r>
      <w:r w:rsidR="00CC561C">
        <w:rPr>
          <w:rFonts w:ascii="Montserrat" w:eastAsia="Calibri" w:hAnsi="Montserrat" w:cs="Arial"/>
          <w:color w:val="000000" w:themeColor="text1"/>
          <w:sz w:val="20"/>
          <w:szCs w:val="20"/>
        </w:rPr>
        <w:t xml:space="preserve">disminución de </w:t>
      </w:r>
      <w:r w:rsidR="003B1983">
        <w:rPr>
          <w:rFonts w:ascii="Montserrat" w:eastAsia="Calibri" w:hAnsi="Montserrat" w:cs="Arial"/>
          <w:color w:val="000000" w:themeColor="text1"/>
          <w:sz w:val="20"/>
          <w:szCs w:val="20"/>
        </w:rPr>
        <w:t xml:space="preserve">heces fecales y </w:t>
      </w:r>
      <w:r w:rsidR="00306410">
        <w:rPr>
          <w:rFonts w:ascii="Montserrat" w:eastAsia="Calibri" w:hAnsi="Montserrat" w:cs="Arial"/>
          <w:color w:val="000000" w:themeColor="text1"/>
          <w:sz w:val="20"/>
          <w:szCs w:val="20"/>
        </w:rPr>
        <w:t xml:space="preserve">agresiones en vía </w:t>
      </w:r>
      <w:r w:rsidR="006C4DA8">
        <w:rPr>
          <w:rFonts w:ascii="Montserrat" w:eastAsia="Calibri" w:hAnsi="Montserrat" w:cs="Arial"/>
          <w:color w:val="000000" w:themeColor="text1"/>
          <w:sz w:val="20"/>
          <w:szCs w:val="20"/>
        </w:rPr>
        <w:t>pública</w:t>
      </w:r>
      <w:r w:rsidR="00306410">
        <w:rPr>
          <w:rFonts w:ascii="Montserrat" w:eastAsia="Calibri" w:hAnsi="Montserrat" w:cs="Arial"/>
          <w:color w:val="000000" w:themeColor="text1"/>
          <w:sz w:val="20"/>
          <w:szCs w:val="20"/>
        </w:rPr>
        <w:t xml:space="preserve"> por animales en situación de calle</w:t>
      </w:r>
      <w:r w:rsidR="006C4DA8">
        <w:rPr>
          <w:rFonts w:ascii="Montserrat" w:eastAsia="Calibri" w:hAnsi="Montserrat" w:cs="Arial"/>
          <w:color w:val="000000" w:themeColor="text1"/>
          <w:sz w:val="20"/>
          <w:szCs w:val="20"/>
        </w:rPr>
        <w:t xml:space="preserve"> y </w:t>
      </w:r>
      <w:r w:rsidR="003B1983">
        <w:rPr>
          <w:rFonts w:ascii="Montserrat" w:eastAsia="Calibri" w:hAnsi="Montserrat" w:cs="Arial"/>
          <w:color w:val="000000" w:themeColor="text1"/>
          <w:sz w:val="20"/>
          <w:szCs w:val="20"/>
        </w:rPr>
        <w:t>mayores costos derivados de aplicación de la profilaxis antirrábica humana a personas agredidas por perro o gato.</w:t>
      </w:r>
    </w:p>
    <w:p w14:paraId="58BCB94B" w14:textId="776B5CFE" w:rsidR="00A35F70" w:rsidRPr="00A35F70" w:rsidRDefault="00A35F70" w:rsidP="00F24238">
      <w:pPr>
        <w:jc w:val="both"/>
        <w:rPr>
          <w:rFonts w:ascii="Montserrat" w:eastAsia="Calibri" w:hAnsi="Montserrat" w:cs="Arial"/>
          <w:color w:val="000000" w:themeColor="text1"/>
          <w:sz w:val="20"/>
          <w:szCs w:val="20"/>
        </w:rPr>
      </w:pPr>
    </w:p>
    <w:p w14:paraId="0DAF1D29" w14:textId="1FEC15BC" w:rsidR="00A35F70" w:rsidRDefault="00A35F70" w:rsidP="00F24238">
      <w:pPr>
        <w:jc w:val="both"/>
        <w:rPr>
          <w:rFonts w:ascii="Montserrat" w:eastAsia="Calibri" w:hAnsi="Montserrat" w:cs="Arial"/>
          <w:color w:val="000000" w:themeColor="text1"/>
          <w:sz w:val="20"/>
          <w:szCs w:val="20"/>
        </w:rPr>
      </w:pPr>
      <w:r w:rsidRPr="00A35F70">
        <w:rPr>
          <w:rFonts w:ascii="Montserrat" w:eastAsia="Calibri" w:hAnsi="Montserrat" w:cs="Arial"/>
          <w:color w:val="000000" w:themeColor="text1"/>
          <w:sz w:val="20"/>
          <w:szCs w:val="20"/>
        </w:rPr>
        <w:t xml:space="preserve">Con base en lo anterior, la adquisición </w:t>
      </w:r>
      <w:r w:rsidR="00771D2B">
        <w:rPr>
          <w:rFonts w:ascii="Montserrat" w:eastAsia="Calibri" w:hAnsi="Montserrat" w:cs="Arial"/>
          <w:color w:val="000000" w:themeColor="text1"/>
          <w:sz w:val="20"/>
          <w:szCs w:val="20"/>
        </w:rPr>
        <w:t xml:space="preserve">de medicamentos </w:t>
      </w:r>
      <w:r w:rsidRPr="00A35F70">
        <w:rPr>
          <w:rFonts w:ascii="Montserrat" w:eastAsia="Calibri" w:hAnsi="Montserrat" w:cs="Arial"/>
          <w:color w:val="000000" w:themeColor="text1"/>
          <w:sz w:val="20"/>
          <w:szCs w:val="20"/>
        </w:rPr>
        <w:t>permitirá:</w:t>
      </w:r>
    </w:p>
    <w:p w14:paraId="0CEE1356" w14:textId="77777777" w:rsidR="007301AE" w:rsidRPr="00A35F70" w:rsidRDefault="007301AE" w:rsidP="00F24238">
      <w:pPr>
        <w:jc w:val="both"/>
        <w:rPr>
          <w:rFonts w:ascii="Montserrat" w:eastAsia="Calibri" w:hAnsi="Montserrat" w:cs="Arial"/>
          <w:color w:val="000000" w:themeColor="text1"/>
          <w:sz w:val="20"/>
          <w:szCs w:val="20"/>
        </w:rPr>
      </w:pPr>
    </w:p>
    <w:p w14:paraId="11FE5D1A" w14:textId="72D48DAA" w:rsidR="00A35F70" w:rsidRPr="007301AE" w:rsidRDefault="00A35F70" w:rsidP="007301AE">
      <w:pPr>
        <w:pStyle w:val="Prrafodelista"/>
        <w:numPr>
          <w:ilvl w:val="0"/>
          <w:numId w:val="54"/>
        </w:numPr>
        <w:jc w:val="both"/>
        <w:rPr>
          <w:rFonts w:ascii="Montserrat" w:eastAsia="Calibri" w:hAnsi="Montserrat" w:cs="Arial"/>
          <w:color w:val="000000" w:themeColor="text1"/>
          <w:sz w:val="20"/>
          <w:szCs w:val="20"/>
          <w:lang w:eastAsia="es-MX"/>
        </w:rPr>
      </w:pPr>
      <w:r w:rsidRPr="007301AE">
        <w:rPr>
          <w:rFonts w:ascii="Montserrat" w:eastAsia="Calibri" w:hAnsi="Montserrat" w:cs="Arial"/>
          <w:color w:val="000000" w:themeColor="text1"/>
          <w:sz w:val="20"/>
          <w:szCs w:val="20"/>
          <w:lang w:eastAsia="es-MX"/>
        </w:rPr>
        <w:t>Mantener la operatividad del programa durante el periodo correspondiente.</w:t>
      </w:r>
    </w:p>
    <w:p w14:paraId="6646728E" w14:textId="5AF27DAC" w:rsidR="00A35F70" w:rsidRPr="007301AE" w:rsidRDefault="00A35F70" w:rsidP="007301AE">
      <w:pPr>
        <w:pStyle w:val="Prrafodelista"/>
        <w:numPr>
          <w:ilvl w:val="0"/>
          <w:numId w:val="54"/>
        </w:numPr>
        <w:jc w:val="both"/>
        <w:rPr>
          <w:rFonts w:ascii="Montserrat" w:eastAsia="Calibri" w:hAnsi="Montserrat" w:cs="Arial"/>
          <w:color w:val="000000" w:themeColor="text1"/>
          <w:sz w:val="20"/>
          <w:szCs w:val="20"/>
          <w:lang w:eastAsia="es-MX"/>
        </w:rPr>
      </w:pPr>
      <w:r w:rsidRPr="007301AE">
        <w:rPr>
          <w:rFonts w:ascii="Montserrat" w:eastAsia="Calibri" w:hAnsi="Montserrat" w:cs="Arial"/>
          <w:color w:val="000000" w:themeColor="text1"/>
          <w:sz w:val="20"/>
          <w:szCs w:val="20"/>
          <w:lang w:eastAsia="es-MX"/>
        </w:rPr>
        <w:t>Cumplir con los lineamientos de acceso efectivo a servicios de salud.</w:t>
      </w:r>
    </w:p>
    <w:p w14:paraId="37A58FB2" w14:textId="1FF49B57" w:rsidR="00A35F70" w:rsidRPr="007301AE" w:rsidRDefault="00CC561C" w:rsidP="007301AE">
      <w:pPr>
        <w:pStyle w:val="Prrafodelista"/>
        <w:numPr>
          <w:ilvl w:val="0"/>
          <w:numId w:val="54"/>
        </w:numPr>
        <w:jc w:val="both"/>
        <w:rPr>
          <w:rFonts w:ascii="Montserrat" w:eastAsia="Calibri" w:hAnsi="Montserrat" w:cs="Arial"/>
          <w:color w:val="000000" w:themeColor="text1"/>
          <w:sz w:val="20"/>
          <w:szCs w:val="20"/>
          <w:lang w:eastAsia="es-MX"/>
        </w:rPr>
      </w:pPr>
      <w:r>
        <w:rPr>
          <w:rFonts w:ascii="Montserrat" w:eastAsia="Calibri" w:hAnsi="Montserrat" w:cs="Arial"/>
          <w:color w:val="000000" w:themeColor="text1"/>
          <w:sz w:val="20"/>
          <w:szCs w:val="20"/>
          <w:lang w:eastAsia="es-MX"/>
        </w:rPr>
        <w:t>Evitar casos de rabia en perro y gato</w:t>
      </w:r>
      <w:r w:rsidR="00A35F70" w:rsidRPr="007301AE">
        <w:rPr>
          <w:rFonts w:ascii="Montserrat" w:eastAsia="Calibri" w:hAnsi="Montserrat" w:cs="Arial"/>
          <w:color w:val="000000" w:themeColor="text1"/>
          <w:sz w:val="20"/>
          <w:szCs w:val="20"/>
          <w:lang w:eastAsia="es-MX"/>
        </w:rPr>
        <w:t>.</w:t>
      </w:r>
    </w:p>
    <w:p w14:paraId="65867EE5" w14:textId="7FD0877D" w:rsidR="00A35F70" w:rsidRPr="007301AE" w:rsidRDefault="00A35F70" w:rsidP="007301AE">
      <w:pPr>
        <w:pStyle w:val="Prrafodelista"/>
        <w:numPr>
          <w:ilvl w:val="0"/>
          <w:numId w:val="54"/>
        </w:numPr>
        <w:jc w:val="both"/>
        <w:rPr>
          <w:rFonts w:ascii="Montserrat" w:eastAsia="Calibri" w:hAnsi="Montserrat" w:cs="Arial"/>
          <w:color w:val="000000" w:themeColor="text1"/>
          <w:sz w:val="20"/>
          <w:szCs w:val="20"/>
          <w:lang w:eastAsia="es-MX"/>
        </w:rPr>
      </w:pPr>
      <w:r w:rsidRPr="007301AE">
        <w:rPr>
          <w:rFonts w:ascii="Montserrat" w:eastAsia="Calibri" w:hAnsi="Montserrat" w:cs="Arial"/>
          <w:color w:val="000000" w:themeColor="text1"/>
          <w:sz w:val="20"/>
          <w:szCs w:val="20"/>
          <w:lang w:eastAsia="es-MX"/>
        </w:rPr>
        <w:t>Evi</w:t>
      </w:r>
      <w:r w:rsidR="006C4DA8">
        <w:rPr>
          <w:rFonts w:ascii="Montserrat" w:eastAsia="Calibri" w:hAnsi="Montserrat" w:cs="Arial"/>
          <w:color w:val="000000" w:themeColor="text1"/>
          <w:sz w:val="20"/>
          <w:szCs w:val="20"/>
          <w:lang w:eastAsia="es-MX"/>
        </w:rPr>
        <w:t xml:space="preserve">tar casos de rabia </w:t>
      </w:r>
      <w:r w:rsidR="00060A5C">
        <w:rPr>
          <w:rFonts w:ascii="Montserrat" w:eastAsia="Calibri" w:hAnsi="Montserrat" w:cs="Arial"/>
          <w:color w:val="000000" w:themeColor="text1"/>
          <w:sz w:val="20"/>
          <w:szCs w:val="20"/>
          <w:lang w:eastAsia="es-MX"/>
        </w:rPr>
        <w:t xml:space="preserve">humana por agresiones </w:t>
      </w:r>
      <w:r w:rsidR="006C4DA8">
        <w:rPr>
          <w:rFonts w:ascii="Montserrat" w:eastAsia="Calibri" w:hAnsi="Montserrat" w:cs="Arial"/>
          <w:color w:val="000000" w:themeColor="text1"/>
          <w:sz w:val="20"/>
          <w:szCs w:val="20"/>
          <w:lang w:eastAsia="es-MX"/>
        </w:rPr>
        <w:t xml:space="preserve">de </w:t>
      </w:r>
      <w:r w:rsidR="00060A5C">
        <w:rPr>
          <w:rFonts w:ascii="Montserrat" w:eastAsia="Calibri" w:hAnsi="Montserrat" w:cs="Arial"/>
          <w:color w:val="000000" w:themeColor="text1"/>
          <w:sz w:val="20"/>
          <w:szCs w:val="20"/>
          <w:lang w:eastAsia="es-MX"/>
        </w:rPr>
        <w:t>caninos y felinos</w:t>
      </w:r>
      <w:r w:rsidRPr="007301AE">
        <w:rPr>
          <w:rFonts w:ascii="Montserrat" w:eastAsia="Calibri" w:hAnsi="Montserrat" w:cs="Arial"/>
          <w:color w:val="000000" w:themeColor="text1"/>
          <w:sz w:val="20"/>
          <w:szCs w:val="20"/>
          <w:lang w:eastAsia="es-MX"/>
        </w:rPr>
        <w:t>.</w:t>
      </w:r>
    </w:p>
    <w:p w14:paraId="73BF1239" w14:textId="77777777" w:rsidR="00A35F70" w:rsidRPr="00A35F70" w:rsidRDefault="00A35F70" w:rsidP="00F24238">
      <w:pPr>
        <w:jc w:val="both"/>
        <w:rPr>
          <w:rFonts w:ascii="Montserrat" w:eastAsia="Calibri" w:hAnsi="Montserrat" w:cs="Arial"/>
          <w:color w:val="000000" w:themeColor="text1"/>
          <w:sz w:val="20"/>
          <w:szCs w:val="20"/>
        </w:rPr>
      </w:pPr>
    </w:p>
    <w:p w14:paraId="169770D9" w14:textId="042AF84A" w:rsidR="00201E90" w:rsidRDefault="00A35F70" w:rsidP="00F24238">
      <w:pPr>
        <w:jc w:val="both"/>
        <w:rPr>
          <w:rFonts w:ascii="Montserrat" w:eastAsia="Calibri" w:hAnsi="Montserrat" w:cs="Arial"/>
          <w:color w:val="000000" w:themeColor="text1"/>
          <w:sz w:val="20"/>
          <w:szCs w:val="20"/>
        </w:rPr>
      </w:pPr>
      <w:r w:rsidRPr="00A35F70">
        <w:rPr>
          <w:rFonts w:ascii="Montserrat" w:eastAsia="Calibri" w:hAnsi="Montserrat" w:cs="Arial"/>
          <w:color w:val="000000" w:themeColor="text1"/>
          <w:sz w:val="20"/>
          <w:szCs w:val="20"/>
        </w:rPr>
        <w:t>La compra está alineada con los principios de eficiencia, eficacia y transparencia establecidos en la Ley de Adquisiciones, Arrendamientos y Servicios del Sector Público, y se basa en una planeación técnica y presupuestal previamente validada por el área médica y administrativa correspondiente.</w:t>
      </w:r>
    </w:p>
    <w:p w14:paraId="561EFB19" w14:textId="77777777" w:rsidR="0083582F" w:rsidRDefault="0083582F" w:rsidP="00F24238">
      <w:pPr>
        <w:jc w:val="both"/>
        <w:rPr>
          <w:rFonts w:ascii="Montserrat" w:eastAsia="Calibri" w:hAnsi="Montserrat" w:cs="Arial"/>
          <w:color w:val="000000" w:themeColor="text1"/>
          <w:sz w:val="20"/>
          <w:szCs w:val="20"/>
        </w:rPr>
      </w:pPr>
    </w:p>
    <w:p w14:paraId="6920D075" w14:textId="77777777" w:rsidR="0083582F" w:rsidRDefault="0083582F" w:rsidP="00F24238">
      <w:pPr>
        <w:jc w:val="both"/>
        <w:rPr>
          <w:rFonts w:ascii="Montserrat" w:eastAsia="Calibri" w:hAnsi="Montserrat" w:cs="Arial"/>
          <w:color w:val="000000" w:themeColor="text1"/>
          <w:sz w:val="20"/>
          <w:szCs w:val="20"/>
        </w:rPr>
      </w:pPr>
    </w:p>
    <w:tbl>
      <w:tblPr>
        <w:tblStyle w:val="Tablaconcuadrcula"/>
        <w:tblW w:w="0" w:type="auto"/>
        <w:tblLook w:val="04A0" w:firstRow="1" w:lastRow="0" w:firstColumn="1" w:lastColumn="0" w:noHBand="0" w:noVBand="1"/>
      </w:tblPr>
      <w:tblGrid>
        <w:gridCol w:w="600"/>
        <w:gridCol w:w="1205"/>
        <w:gridCol w:w="947"/>
        <w:gridCol w:w="2394"/>
        <w:gridCol w:w="935"/>
        <w:gridCol w:w="718"/>
        <w:gridCol w:w="2029"/>
      </w:tblGrid>
      <w:tr w:rsidR="0083582F" w:rsidRPr="0083582F" w14:paraId="36724BFA" w14:textId="77777777" w:rsidTr="0083582F">
        <w:trPr>
          <w:trHeight w:val="480"/>
          <w:tblHeader/>
        </w:trPr>
        <w:tc>
          <w:tcPr>
            <w:tcW w:w="600" w:type="dxa"/>
            <w:vAlign w:val="center"/>
            <w:hideMark/>
          </w:tcPr>
          <w:p w14:paraId="45150645" w14:textId="77777777" w:rsidR="0083582F" w:rsidRPr="0083582F" w:rsidRDefault="0083582F" w:rsidP="0083582F">
            <w:pPr>
              <w:jc w:val="center"/>
              <w:rPr>
                <w:rFonts w:ascii="Montserrat" w:eastAsia="Calibri" w:hAnsi="Montserrat" w:cs="Arial"/>
                <w:b/>
                <w:bCs/>
                <w:color w:val="000000" w:themeColor="text1"/>
                <w:sz w:val="14"/>
                <w:szCs w:val="14"/>
              </w:rPr>
            </w:pPr>
            <w:r w:rsidRPr="0083582F">
              <w:rPr>
                <w:rFonts w:ascii="Montserrat" w:eastAsia="Calibri" w:hAnsi="Montserrat" w:cs="Arial"/>
                <w:b/>
                <w:bCs/>
                <w:color w:val="000000" w:themeColor="text1"/>
                <w:sz w:val="14"/>
                <w:szCs w:val="14"/>
              </w:rPr>
              <w:t>ID</w:t>
            </w:r>
            <w:r w:rsidRPr="0083582F">
              <w:rPr>
                <w:rFonts w:ascii="Montserrat" w:eastAsia="Calibri" w:hAnsi="Montserrat" w:cs="Arial"/>
                <w:b/>
                <w:bCs/>
                <w:color w:val="000000" w:themeColor="text1"/>
                <w:sz w:val="14"/>
                <w:szCs w:val="14"/>
              </w:rPr>
              <w:br/>
              <w:t>LOTE</w:t>
            </w:r>
          </w:p>
        </w:tc>
        <w:tc>
          <w:tcPr>
            <w:tcW w:w="1160" w:type="dxa"/>
            <w:vAlign w:val="center"/>
            <w:hideMark/>
          </w:tcPr>
          <w:p w14:paraId="529E5E74" w14:textId="77777777" w:rsidR="0083582F" w:rsidRPr="0083582F" w:rsidRDefault="0083582F" w:rsidP="0083582F">
            <w:pPr>
              <w:jc w:val="center"/>
              <w:rPr>
                <w:rFonts w:ascii="Montserrat" w:eastAsia="Calibri" w:hAnsi="Montserrat" w:cs="Arial"/>
                <w:b/>
                <w:bCs/>
                <w:color w:val="000000" w:themeColor="text1"/>
                <w:sz w:val="14"/>
                <w:szCs w:val="14"/>
              </w:rPr>
            </w:pPr>
            <w:r w:rsidRPr="0083582F">
              <w:rPr>
                <w:rFonts w:ascii="Montserrat" w:eastAsia="Calibri" w:hAnsi="Montserrat" w:cs="Arial"/>
                <w:b/>
                <w:bCs/>
                <w:color w:val="000000" w:themeColor="text1"/>
                <w:sz w:val="14"/>
                <w:szCs w:val="14"/>
              </w:rPr>
              <w:t>CLAVE</w:t>
            </w:r>
            <w:r w:rsidRPr="0083582F">
              <w:rPr>
                <w:rFonts w:ascii="Montserrat" w:eastAsia="Calibri" w:hAnsi="Montserrat" w:cs="Arial"/>
                <w:b/>
                <w:bCs/>
                <w:color w:val="000000" w:themeColor="text1"/>
                <w:sz w:val="14"/>
                <w:szCs w:val="14"/>
              </w:rPr>
              <w:br/>
              <w:t>COMPENDIO</w:t>
            </w:r>
          </w:p>
        </w:tc>
        <w:tc>
          <w:tcPr>
            <w:tcW w:w="920" w:type="dxa"/>
            <w:vAlign w:val="center"/>
            <w:hideMark/>
          </w:tcPr>
          <w:p w14:paraId="209A7CBB" w14:textId="77777777" w:rsidR="0083582F" w:rsidRPr="0083582F" w:rsidRDefault="0083582F" w:rsidP="0083582F">
            <w:pPr>
              <w:jc w:val="center"/>
              <w:rPr>
                <w:rFonts w:ascii="Montserrat" w:eastAsia="Calibri" w:hAnsi="Montserrat" w:cs="Arial"/>
                <w:b/>
                <w:bCs/>
                <w:color w:val="000000" w:themeColor="text1"/>
                <w:sz w:val="14"/>
                <w:szCs w:val="14"/>
              </w:rPr>
            </w:pPr>
            <w:r w:rsidRPr="0083582F">
              <w:rPr>
                <w:rFonts w:ascii="Montserrat" w:eastAsia="Calibri" w:hAnsi="Montserrat" w:cs="Arial"/>
                <w:b/>
                <w:bCs/>
                <w:color w:val="000000" w:themeColor="text1"/>
                <w:sz w:val="14"/>
                <w:szCs w:val="14"/>
              </w:rPr>
              <w:t xml:space="preserve">CLAVE </w:t>
            </w:r>
            <w:r w:rsidRPr="0083582F">
              <w:rPr>
                <w:rFonts w:ascii="Montserrat" w:eastAsia="Calibri" w:hAnsi="Montserrat" w:cs="Arial"/>
                <w:b/>
                <w:bCs/>
                <w:color w:val="000000" w:themeColor="text1"/>
                <w:sz w:val="14"/>
                <w:szCs w:val="14"/>
              </w:rPr>
              <w:br/>
            </w:r>
            <w:proofErr w:type="spellStart"/>
            <w:r w:rsidRPr="0083582F">
              <w:rPr>
                <w:rFonts w:ascii="Montserrat" w:eastAsia="Calibri" w:hAnsi="Montserrat" w:cs="Arial"/>
                <w:b/>
                <w:bCs/>
                <w:color w:val="000000" w:themeColor="text1"/>
                <w:sz w:val="14"/>
                <w:szCs w:val="14"/>
              </w:rPr>
              <w:t>CuCOP</w:t>
            </w:r>
            <w:proofErr w:type="spellEnd"/>
          </w:p>
        </w:tc>
        <w:tc>
          <w:tcPr>
            <w:tcW w:w="2702" w:type="dxa"/>
            <w:vAlign w:val="center"/>
            <w:hideMark/>
          </w:tcPr>
          <w:p w14:paraId="61AFDDAF" w14:textId="77777777" w:rsidR="0083582F" w:rsidRPr="0083582F" w:rsidRDefault="0083582F" w:rsidP="0083582F">
            <w:pPr>
              <w:jc w:val="center"/>
              <w:rPr>
                <w:rFonts w:ascii="Montserrat" w:eastAsia="Calibri" w:hAnsi="Montserrat" w:cs="Arial"/>
                <w:b/>
                <w:bCs/>
                <w:color w:val="000000" w:themeColor="text1"/>
                <w:sz w:val="14"/>
                <w:szCs w:val="14"/>
              </w:rPr>
            </w:pPr>
            <w:r w:rsidRPr="0083582F">
              <w:rPr>
                <w:rFonts w:ascii="Montserrat" w:eastAsia="Calibri" w:hAnsi="Montserrat" w:cs="Arial"/>
                <w:b/>
                <w:bCs/>
                <w:color w:val="000000" w:themeColor="text1"/>
                <w:sz w:val="14"/>
                <w:szCs w:val="14"/>
              </w:rPr>
              <w:t>MATERIAL</w:t>
            </w:r>
          </w:p>
        </w:tc>
        <w:tc>
          <w:tcPr>
            <w:tcW w:w="721" w:type="dxa"/>
            <w:noWrap/>
            <w:vAlign w:val="center"/>
            <w:hideMark/>
          </w:tcPr>
          <w:p w14:paraId="32D874EA" w14:textId="2B6993F3" w:rsidR="0083582F" w:rsidRPr="0083582F" w:rsidRDefault="0083582F" w:rsidP="0083582F">
            <w:pPr>
              <w:jc w:val="center"/>
              <w:rPr>
                <w:rFonts w:ascii="Montserrat" w:eastAsia="Calibri" w:hAnsi="Montserrat" w:cs="Arial"/>
                <w:b/>
                <w:bCs/>
                <w:color w:val="000000" w:themeColor="text1"/>
                <w:sz w:val="14"/>
                <w:szCs w:val="14"/>
              </w:rPr>
            </w:pPr>
            <w:r>
              <w:rPr>
                <w:rFonts w:ascii="Montserrat" w:eastAsia="Calibri" w:hAnsi="Montserrat" w:cs="Arial"/>
                <w:b/>
                <w:bCs/>
                <w:color w:val="000000" w:themeColor="text1"/>
                <w:sz w:val="14"/>
                <w:szCs w:val="14"/>
              </w:rPr>
              <w:t>PRESENT.</w:t>
            </w:r>
          </w:p>
        </w:tc>
        <w:tc>
          <w:tcPr>
            <w:tcW w:w="696" w:type="dxa"/>
            <w:vAlign w:val="center"/>
            <w:hideMark/>
          </w:tcPr>
          <w:p w14:paraId="350A15E4" w14:textId="62182BD3" w:rsidR="0083582F" w:rsidRPr="0083582F" w:rsidRDefault="0083582F" w:rsidP="0083582F">
            <w:pPr>
              <w:jc w:val="center"/>
              <w:rPr>
                <w:rFonts w:ascii="Montserrat" w:eastAsia="Calibri" w:hAnsi="Montserrat" w:cs="Arial"/>
                <w:b/>
                <w:bCs/>
                <w:color w:val="000000" w:themeColor="text1"/>
                <w:sz w:val="14"/>
                <w:szCs w:val="14"/>
              </w:rPr>
            </w:pPr>
            <w:r w:rsidRPr="0083582F">
              <w:rPr>
                <w:rFonts w:ascii="Montserrat" w:eastAsia="Calibri" w:hAnsi="Montserrat" w:cs="Arial"/>
                <w:b/>
                <w:bCs/>
                <w:color w:val="000000" w:themeColor="text1"/>
                <w:sz w:val="14"/>
                <w:szCs w:val="14"/>
              </w:rPr>
              <w:t>CANT</w:t>
            </w:r>
            <w:r>
              <w:rPr>
                <w:rFonts w:ascii="Montserrat" w:eastAsia="Calibri" w:hAnsi="Montserrat" w:cs="Arial"/>
                <w:b/>
                <w:bCs/>
                <w:color w:val="000000" w:themeColor="text1"/>
                <w:sz w:val="14"/>
                <w:szCs w:val="14"/>
              </w:rPr>
              <w:t>.</w:t>
            </w:r>
          </w:p>
        </w:tc>
        <w:tc>
          <w:tcPr>
            <w:tcW w:w="2029" w:type="dxa"/>
            <w:noWrap/>
            <w:vAlign w:val="center"/>
            <w:hideMark/>
          </w:tcPr>
          <w:p w14:paraId="5EF6A058" w14:textId="77777777" w:rsidR="0083582F" w:rsidRPr="0083582F" w:rsidRDefault="0083582F" w:rsidP="0083582F">
            <w:pPr>
              <w:jc w:val="center"/>
              <w:rPr>
                <w:rFonts w:ascii="Montserrat" w:eastAsia="Calibri" w:hAnsi="Montserrat" w:cs="Arial"/>
                <w:b/>
                <w:bCs/>
                <w:color w:val="000000" w:themeColor="text1"/>
                <w:sz w:val="14"/>
                <w:szCs w:val="14"/>
              </w:rPr>
            </w:pPr>
            <w:r w:rsidRPr="0083582F">
              <w:rPr>
                <w:rFonts w:ascii="Montserrat" w:eastAsia="Calibri" w:hAnsi="Montserrat" w:cs="Arial"/>
                <w:b/>
                <w:bCs/>
                <w:color w:val="000000" w:themeColor="text1"/>
                <w:sz w:val="14"/>
                <w:szCs w:val="14"/>
              </w:rPr>
              <w:t>OBSERVACIONES</w:t>
            </w:r>
          </w:p>
        </w:tc>
      </w:tr>
      <w:tr w:rsidR="0083582F" w:rsidRPr="0083582F" w14:paraId="7E8E0B6A" w14:textId="77777777" w:rsidTr="00C94A0F">
        <w:trPr>
          <w:trHeight w:val="1920"/>
        </w:trPr>
        <w:tc>
          <w:tcPr>
            <w:tcW w:w="600" w:type="dxa"/>
            <w:noWrap/>
            <w:vAlign w:val="center"/>
            <w:hideMark/>
          </w:tcPr>
          <w:p w14:paraId="59D980E6"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1</w:t>
            </w:r>
          </w:p>
        </w:tc>
        <w:tc>
          <w:tcPr>
            <w:tcW w:w="1160" w:type="dxa"/>
            <w:vAlign w:val="center"/>
            <w:hideMark/>
          </w:tcPr>
          <w:p w14:paraId="0832D18C"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060.218.0093</w:t>
            </w:r>
          </w:p>
        </w:tc>
        <w:tc>
          <w:tcPr>
            <w:tcW w:w="920" w:type="dxa"/>
            <w:vAlign w:val="center"/>
            <w:hideMark/>
          </w:tcPr>
          <w:p w14:paraId="209DA11B"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25409305</w:t>
            </w:r>
          </w:p>
        </w:tc>
        <w:tc>
          <w:tcPr>
            <w:tcW w:w="2702" w:type="dxa"/>
            <w:vAlign w:val="center"/>
            <w:hideMark/>
          </w:tcPr>
          <w:p w14:paraId="5A3A59F4" w14:textId="77777777" w:rsidR="0083582F" w:rsidRPr="0083582F" w:rsidRDefault="0083582F" w:rsidP="0083582F">
            <w:pPr>
              <w:jc w:val="both"/>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 xml:space="preserve">Contenedor desechable de punzo-cortantes, de polipropileno, esterilizable, incinerable y no contaminante, resistente a la perforación, al impacto y a la pérdida del contenido al caerse, con o sin separador de agujas y aberturas para el depósito de otros punzo-cortantes, con tapas de seguridad para las aberturas, de color rojo, etiquetado con la leyenda “Peligro Residuos Punzo-Cortantes Biológicos-Infecciosos” y marcado con el símbolo universal de Riesgo Biológico. Debe contar con certificado </w:t>
            </w:r>
            <w:proofErr w:type="spellStart"/>
            <w:r w:rsidRPr="0083582F">
              <w:rPr>
                <w:rFonts w:ascii="Montserrat" w:eastAsia="Calibri" w:hAnsi="Montserrat" w:cs="Arial"/>
                <w:color w:val="000000" w:themeColor="text1"/>
                <w:sz w:val="14"/>
                <w:szCs w:val="14"/>
              </w:rPr>
              <w:t>anlítico</w:t>
            </w:r>
            <w:proofErr w:type="spellEnd"/>
            <w:r w:rsidRPr="0083582F">
              <w:rPr>
                <w:rFonts w:ascii="Montserrat" w:eastAsia="Calibri" w:hAnsi="Montserrat" w:cs="Arial"/>
                <w:color w:val="000000" w:themeColor="text1"/>
                <w:sz w:val="14"/>
                <w:szCs w:val="14"/>
              </w:rPr>
              <w:t xml:space="preserve"> cuyas especificaciones técnicas deben cumplir con la NOM-087-SEMARNAT-SSA1 vigente.  Capacidad: 3.70 a 4.75 </w:t>
            </w:r>
            <w:proofErr w:type="spellStart"/>
            <w:r w:rsidRPr="0083582F">
              <w:rPr>
                <w:rFonts w:ascii="Montserrat" w:eastAsia="Calibri" w:hAnsi="Montserrat" w:cs="Arial"/>
                <w:color w:val="000000" w:themeColor="text1"/>
                <w:sz w:val="14"/>
                <w:szCs w:val="14"/>
              </w:rPr>
              <w:t>Lts</w:t>
            </w:r>
            <w:proofErr w:type="spellEnd"/>
            <w:r w:rsidRPr="0083582F">
              <w:rPr>
                <w:rFonts w:ascii="Montserrat" w:eastAsia="Calibri" w:hAnsi="Montserrat" w:cs="Arial"/>
                <w:color w:val="000000" w:themeColor="text1"/>
                <w:sz w:val="14"/>
                <w:szCs w:val="14"/>
              </w:rPr>
              <w:t>.</w:t>
            </w:r>
          </w:p>
        </w:tc>
        <w:tc>
          <w:tcPr>
            <w:tcW w:w="721" w:type="dxa"/>
            <w:vAlign w:val="center"/>
            <w:hideMark/>
          </w:tcPr>
          <w:p w14:paraId="0B99DAFB"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PIEZA</w:t>
            </w:r>
          </w:p>
        </w:tc>
        <w:tc>
          <w:tcPr>
            <w:tcW w:w="696" w:type="dxa"/>
            <w:vAlign w:val="center"/>
            <w:hideMark/>
          </w:tcPr>
          <w:p w14:paraId="287293E5"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24</w:t>
            </w:r>
          </w:p>
        </w:tc>
        <w:tc>
          <w:tcPr>
            <w:tcW w:w="2029" w:type="dxa"/>
            <w:vAlign w:val="center"/>
          </w:tcPr>
          <w:p w14:paraId="4EA08152" w14:textId="606B933C" w:rsidR="0083582F" w:rsidRPr="0083582F" w:rsidRDefault="0083582F" w:rsidP="0083582F">
            <w:pPr>
              <w:jc w:val="both"/>
              <w:rPr>
                <w:rFonts w:ascii="Montserrat" w:eastAsia="Calibri" w:hAnsi="Montserrat" w:cs="Arial"/>
                <w:color w:val="000000" w:themeColor="text1"/>
                <w:sz w:val="14"/>
                <w:szCs w:val="14"/>
              </w:rPr>
            </w:pPr>
          </w:p>
        </w:tc>
      </w:tr>
      <w:tr w:rsidR="0083582F" w:rsidRPr="0083582F" w14:paraId="3744C4E0" w14:textId="77777777" w:rsidTr="00C94A0F">
        <w:trPr>
          <w:trHeight w:val="960"/>
        </w:trPr>
        <w:tc>
          <w:tcPr>
            <w:tcW w:w="600" w:type="dxa"/>
            <w:noWrap/>
            <w:vAlign w:val="center"/>
            <w:hideMark/>
          </w:tcPr>
          <w:p w14:paraId="2A58DF8A"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2</w:t>
            </w:r>
          </w:p>
        </w:tc>
        <w:tc>
          <w:tcPr>
            <w:tcW w:w="1160" w:type="dxa"/>
            <w:vAlign w:val="center"/>
            <w:hideMark/>
          </w:tcPr>
          <w:p w14:paraId="2E8478B1"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060.436.0685</w:t>
            </w:r>
          </w:p>
        </w:tc>
        <w:tc>
          <w:tcPr>
            <w:tcW w:w="920" w:type="dxa"/>
            <w:vAlign w:val="center"/>
            <w:hideMark/>
          </w:tcPr>
          <w:p w14:paraId="2B16E3B0"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25409337</w:t>
            </w:r>
          </w:p>
        </w:tc>
        <w:tc>
          <w:tcPr>
            <w:tcW w:w="2702" w:type="dxa"/>
            <w:vAlign w:val="center"/>
            <w:hideMark/>
          </w:tcPr>
          <w:p w14:paraId="2829920F" w14:textId="77777777" w:rsidR="0083582F" w:rsidRPr="0083582F" w:rsidRDefault="0083582F" w:rsidP="0083582F">
            <w:pPr>
              <w:jc w:val="both"/>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 xml:space="preserve">Gasa seca, cortada, de tela no tejida, no estéril. 10 cm x 10 cm. Envase con 200 piezas </w:t>
            </w:r>
          </w:p>
        </w:tc>
        <w:tc>
          <w:tcPr>
            <w:tcW w:w="721" w:type="dxa"/>
            <w:vAlign w:val="center"/>
            <w:hideMark/>
          </w:tcPr>
          <w:p w14:paraId="5DD508FD"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PIEZA</w:t>
            </w:r>
          </w:p>
        </w:tc>
        <w:tc>
          <w:tcPr>
            <w:tcW w:w="696" w:type="dxa"/>
            <w:vAlign w:val="center"/>
            <w:hideMark/>
          </w:tcPr>
          <w:p w14:paraId="50C6ACF3"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85,000</w:t>
            </w:r>
          </w:p>
        </w:tc>
        <w:tc>
          <w:tcPr>
            <w:tcW w:w="2029" w:type="dxa"/>
            <w:vAlign w:val="center"/>
          </w:tcPr>
          <w:p w14:paraId="70E5B45A" w14:textId="19FC55CB" w:rsidR="0083582F" w:rsidRPr="0083582F" w:rsidRDefault="0083582F" w:rsidP="0083582F">
            <w:pPr>
              <w:jc w:val="both"/>
              <w:rPr>
                <w:rFonts w:ascii="Montserrat" w:eastAsia="Calibri" w:hAnsi="Montserrat" w:cs="Arial"/>
                <w:color w:val="000000" w:themeColor="text1"/>
                <w:sz w:val="14"/>
                <w:szCs w:val="14"/>
              </w:rPr>
            </w:pPr>
          </w:p>
        </w:tc>
      </w:tr>
      <w:tr w:rsidR="0083582F" w:rsidRPr="0083582F" w14:paraId="1204DA04" w14:textId="77777777" w:rsidTr="00C94A0F">
        <w:trPr>
          <w:trHeight w:val="960"/>
        </w:trPr>
        <w:tc>
          <w:tcPr>
            <w:tcW w:w="600" w:type="dxa"/>
            <w:noWrap/>
            <w:vAlign w:val="center"/>
            <w:hideMark/>
          </w:tcPr>
          <w:p w14:paraId="644199AB"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3</w:t>
            </w:r>
          </w:p>
        </w:tc>
        <w:tc>
          <w:tcPr>
            <w:tcW w:w="1160" w:type="dxa"/>
            <w:vAlign w:val="center"/>
            <w:hideMark/>
          </w:tcPr>
          <w:p w14:paraId="43B11C39"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S/C</w:t>
            </w:r>
          </w:p>
        </w:tc>
        <w:tc>
          <w:tcPr>
            <w:tcW w:w="920" w:type="dxa"/>
            <w:vAlign w:val="center"/>
            <w:hideMark/>
          </w:tcPr>
          <w:p w14:paraId="7C948E25"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25400864</w:t>
            </w:r>
          </w:p>
        </w:tc>
        <w:tc>
          <w:tcPr>
            <w:tcW w:w="2702" w:type="dxa"/>
            <w:vAlign w:val="center"/>
            <w:hideMark/>
          </w:tcPr>
          <w:p w14:paraId="6A1E20AB" w14:textId="77777777" w:rsidR="0083582F" w:rsidRPr="0083582F" w:rsidRDefault="0083582F" w:rsidP="0083582F">
            <w:pPr>
              <w:jc w:val="both"/>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Hoja para bisturí de acero inoxidable, empaque individual, estériles y desechables. Pieza. 21. Envase con 100 piezas.</w:t>
            </w:r>
          </w:p>
        </w:tc>
        <w:tc>
          <w:tcPr>
            <w:tcW w:w="721" w:type="dxa"/>
            <w:vAlign w:val="center"/>
            <w:hideMark/>
          </w:tcPr>
          <w:p w14:paraId="20D82A72"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PIEZA</w:t>
            </w:r>
          </w:p>
        </w:tc>
        <w:tc>
          <w:tcPr>
            <w:tcW w:w="696" w:type="dxa"/>
            <w:vAlign w:val="center"/>
            <w:hideMark/>
          </w:tcPr>
          <w:p w14:paraId="1FE12797"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13,000</w:t>
            </w:r>
          </w:p>
        </w:tc>
        <w:tc>
          <w:tcPr>
            <w:tcW w:w="2029" w:type="dxa"/>
            <w:vAlign w:val="center"/>
          </w:tcPr>
          <w:p w14:paraId="1BB88CF8" w14:textId="0073FCEE" w:rsidR="0083582F" w:rsidRPr="0083582F" w:rsidRDefault="0083582F" w:rsidP="0083582F">
            <w:pPr>
              <w:jc w:val="both"/>
              <w:rPr>
                <w:rFonts w:ascii="Montserrat" w:eastAsia="Calibri" w:hAnsi="Montserrat" w:cs="Arial"/>
                <w:color w:val="000000" w:themeColor="text1"/>
                <w:sz w:val="14"/>
                <w:szCs w:val="14"/>
              </w:rPr>
            </w:pPr>
          </w:p>
        </w:tc>
      </w:tr>
      <w:tr w:rsidR="0083582F" w:rsidRPr="0083582F" w14:paraId="267957B5" w14:textId="77777777" w:rsidTr="00C94A0F">
        <w:trPr>
          <w:trHeight w:val="960"/>
        </w:trPr>
        <w:tc>
          <w:tcPr>
            <w:tcW w:w="600" w:type="dxa"/>
            <w:noWrap/>
            <w:vAlign w:val="center"/>
            <w:hideMark/>
          </w:tcPr>
          <w:p w14:paraId="5F2C8FB6"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4</w:t>
            </w:r>
          </w:p>
        </w:tc>
        <w:tc>
          <w:tcPr>
            <w:tcW w:w="1160" w:type="dxa"/>
            <w:vAlign w:val="center"/>
            <w:hideMark/>
          </w:tcPr>
          <w:p w14:paraId="4B92252A"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060.841.0569</w:t>
            </w:r>
          </w:p>
        </w:tc>
        <w:tc>
          <w:tcPr>
            <w:tcW w:w="920" w:type="dxa"/>
            <w:vAlign w:val="center"/>
            <w:hideMark/>
          </w:tcPr>
          <w:p w14:paraId="40A89340"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25403605</w:t>
            </w:r>
          </w:p>
        </w:tc>
        <w:tc>
          <w:tcPr>
            <w:tcW w:w="2702" w:type="dxa"/>
            <w:vAlign w:val="center"/>
            <w:hideMark/>
          </w:tcPr>
          <w:p w14:paraId="1E25D3AC" w14:textId="77777777" w:rsidR="0083582F" w:rsidRPr="0083582F" w:rsidRDefault="0083582F" w:rsidP="0083582F">
            <w:pPr>
              <w:jc w:val="both"/>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Sutura Catgut Crómico con aguja, longitud de la hebra 68 a 75 cm., calibre de la sutura 1, característica de la aguja ½ circulo ahusada (35-37 mm), envase con 12 piezas.</w:t>
            </w:r>
          </w:p>
        </w:tc>
        <w:tc>
          <w:tcPr>
            <w:tcW w:w="721" w:type="dxa"/>
            <w:vAlign w:val="center"/>
            <w:hideMark/>
          </w:tcPr>
          <w:p w14:paraId="2C3623A9"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PIEZA</w:t>
            </w:r>
          </w:p>
        </w:tc>
        <w:tc>
          <w:tcPr>
            <w:tcW w:w="696" w:type="dxa"/>
            <w:vAlign w:val="center"/>
            <w:hideMark/>
          </w:tcPr>
          <w:p w14:paraId="3402CA62"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8,400</w:t>
            </w:r>
          </w:p>
        </w:tc>
        <w:tc>
          <w:tcPr>
            <w:tcW w:w="2029" w:type="dxa"/>
            <w:vAlign w:val="center"/>
          </w:tcPr>
          <w:p w14:paraId="6A1AF015" w14:textId="7CBAE211" w:rsidR="0083582F" w:rsidRPr="0083582F" w:rsidRDefault="0083582F" w:rsidP="0083582F">
            <w:pPr>
              <w:jc w:val="both"/>
              <w:rPr>
                <w:rFonts w:ascii="Montserrat" w:eastAsia="Calibri" w:hAnsi="Montserrat" w:cs="Arial"/>
                <w:color w:val="000000" w:themeColor="text1"/>
                <w:sz w:val="14"/>
                <w:szCs w:val="14"/>
              </w:rPr>
            </w:pPr>
          </w:p>
        </w:tc>
      </w:tr>
      <w:tr w:rsidR="0083582F" w:rsidRPr="0083582F" w14:paraId="03E4E855" w14:textId="77777777" w:rsidTr="00C94A0F">
        <w:trPr>
          <w:trHeight w:val="960"/>
        </w:trPr>
        <w:tc>
          <w:tcPr>
            <w:tcW w:w="600" w:type="dxa"/>
            <w:noWrap/>
            <w:vAlign w:val="center"/>
            <w:hideMark/>
          </w:tcPr>
          <w:p w14:paraId="18267AD2"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5</w:t>
            </w:r>
          </w:p>
        </w:tc>
        <w:tc>
          <w:tcPr>
            <w:tcW w:w="1160" w:type="dxa"/>
            <w:vAlign w:val="center"/>
            <w:hideMark/>
          </w:tcPr>
          <w:p w14:paraId="17428962"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060.841.0882</w:t>
            </w:r>
          </w:p>
        </w:tc>
        <w:tc>
          <w:tcPr>
            <w:tcW w:w="920" w:type="dxa"/>
            <w:vAlign w:val="center"/>
            <w:hideMark/>
          </w:tcPr>
          <w:p w14:paraId="6E9D25D4"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25408269</w:t>
            </w:r>
          </w:p>
        </w:tc>
        <w:tc>
          <w:tcPr>
            <w:tcW w:w="2702" w:type="dxa"/>
            <w:vAlign w:val="center"/>
            <w:hideMark/>
          </w:tcPr>
          <w:p w14:paraId="1DC11CD2" w14:textId="77777777" w:rsidR="0083582F" w:rsidRPr="0083582F" w:rsidRDefault="0083582F" w:rsidP="0083582F">
            <w:pPr>
              <w:jc w:val="both"/>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 xml:space="preserve">Sutura Sintética Absorbible, polímero de ácido </w:t>
            </w:r>
            <w:proofErr w:type="spellStart"/>
            <w:r w:rsidRPr="0083582F">
              <w:rPr>
                <w:rFonts w:ascii="Montserrat" w:eastAsia="Calibri" w:hAnsi="Montserrat" w:cs="Arial"/>
                <w:color w:val="000000" w:themeColor="text1"/>
                <w:sz w:val="14"/>
                <w:szCs w:val="14"/>
              </w:rPr>
              <w:t>glicolico</w:t>
            </w:r>
            <w:proofErr w:type="spellEnd"/>
            <w:r w:rsidRPr="0083582F">
              <w:rPr>
                <w:rFonts w:ascii="Montserrat" w:eastAsia="Calibri" w:hAnsi="Montserrat" w:cs="Arial"/>
                <w:color w:val="000000" w:themeColor="text1"/>
                <w:sz w:val="14"/>
                <w:szCs w:val="14"/>
              </w:rPr>
              <w:t xml:space="preserve"> </w:t>
            </w:r>
            <w:proofErr w:type="gramStart"/>
            <w:r w:rsidRPr="0083582F">
              <w:rPr>
                <w:rFonts w:ascii="Montserrat" w:eastAsia="Calibri" w:hAnsi="Montserrat" w:cs="Arial"/>
                <w:color w:val="000000" w:themeColor="text1"/>
                <w:sz w:val="14"/>
                <w:szCs w:val="14"/>
              </w:rPr>
              <w:t>trenzado,  con</w:t>
            </w:r>
            <w:proofErr w:type="gramEnd"/>
            <w:r w:rsidRPr="0083582F">
              <w:rPr>
                <w:rFonts w:ascii="Montserrat" w:eastAsia="Calibri" w:hAnsi="Montserrat" w:cs="Arial"/>
                <w:color w:val="000000" w:themeColor="text1"/>
                <w:sz w:val="14"/>
                <w:szCs w:val="14"/>
              </w:rPr>
              <w:t xml:space="preserve"> aguja, longitud de la hebra 67-70 cm., calibre de la sutura 1, característica de la aguja ½ circulo ahusada (35-37 mm), envase con 12 piezas.</w:t>
            </w:r>
          </w:p>
        </w:tc>
        <w:tc>
          <w:tcPr>
            <w:tcW w:w="721" w:type="dxa"/>
            <w:vAlign w:val="center"/>
            <w:hideMark/>
          </w:tcPr>
          <w:p w14:paraId="147B5FDC"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PIEZA</w:t>
            </w:r>
          </w:p>
        </w:tc>
        <w:tc>
          <w:tcPr>
            <w:tcW w:w="696" w:type="dxa"/>
            <w:vAlign w:val="center"/>
            <w:hideMark/>
          </w:tcPr>
          <w:p w14:paraId="5C193DE8"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7,800</w:t>
            </w:r>
          </w:p>
        </w:tc>
        <w:tc>
          <w:tcPr>
            <w:tcW w:w="2029" w:type="dxa"/>
            <w:vAlign w:val="center"/>
          </w:tcPr>
          <w:p w14:paraId="4F68D5F5" w14:textId="287F9B71" w:rsidR="0083582F" w:rsidRPr="0083582F" w:rsidRDefault="0083582F" w:rsidP="0083582F">
            <w:pPr>
              <w:jc w:val="both"/>
              <w:rPr>
                <w:rFonts w:ascii="Montserrat" w:eastAsia="Calibri" w:hAnsi="Montserrat" w:cs="Arial"/>
                <w:color w:val="000000" w:themeColor="text1"/>
                <w:sz w:val="14"/>
                <w:szCs w:val="14"/>
              </w:rPr>
            </w:pPr>
          </w:p>
        </w:tc>
      </w:tr>
      <w:tr w:rsidR="0083582F" w:rsidRPr="0083582F" w14:paraId="43E3A2C2" w14:textId="77777777" w:rsidTr="00C94A0F">
        <w:trPr>
          <w:trHeight w:val="960"/>
        </w:trPr>
        <w:tc>
          <w:tcPr>
            <w:tcW w:w="600" w:type="dxa"/>
            <w:noWrap/>
            <w:vAlign w:val="center"/>
            <w:hideMark/>
          </w:tcPr>
          <w:p w14:paraId="7FB1AD90"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6</w:t>
            </w:r>
          </w:p>
        </w:tc>
        <w:tc>
          <w:tcPr>
            <w:tcW w:w="1160" w:type="dxa"/>
            <w:vAlign w:val="center"/>
            <w:hideMark/>
          </w:tcPr>
          <w:p w14:paraId="5E5C5F5A"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060.456.0334</w:t>
            </w:r>
          </w:p>
        </w:tc>
        <w:tc>
          <w:tcPr>
            <w:tcW w:w="920" w:type="dxa"/>
            <w:vAlign w:val="center"/>
            <w:hideMark/>
          </w:tcPr>
          <w:p w14:paraId="18C2EB38"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25408245</w:t>
            </w:r>
          </w:p>
        </w:tc>
        <w:tc>
          <w:tcPr>
            <w:tcW w:w="2702" w:type="dxa"/>
            <w:vAlign w:val="center"/>
            <w:hideMark/>
          </w:tcPr>
          <w:p w14:paraId="08C68FED" w14:textId="77777777" w:rsidR="0083582F" w:rsidRPr="0083582F" w:rsidRDefault="0083582F" w:rsidP="0083582F">
            <w:pPr>
              <w:jc w:val="both"/>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Guante para cirugía de látex natural, estériles y desechables, tallas; 7½ par</w:t>
            </w:r>
          </w:p>
        </w:tc>
        <w:tc>
          <w:tcPr>
            <w:tcW w:w="721" w:type="dxa"/>
            <w:vAlign w:val="center"/>
            <w:hideMark/>
          </w:tcPr>
          <w:p w14:paraId="448C1CA3"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PIEZA</w:t>
            </w:r>
          </w:p>
        </w:tc>
        <w:tc>
          <w:tcPr>
            <w:tcW w:w="696" w:type="dxa"/>
            <w:vAlign w:val="center"/>
            <w:hideMark/>
          </w:tcPr>
          <w:p w14:paraId="4E337321"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35,000</w:t>
            </w:r>
          </w:p>
        </w:tc>
        <w:tc>
          <w:tcPr>
            <w:tcW w:w="2029" w:type="dxa"/>
            <w:vAlign w:val="center"/>
          </w:tcPr>
          <w:p w14:paraId="26D491A1" w14:textId="427B0768" w:rsidR="0083582F" w:rsidRPr="0083582F" w:rsidRDefault="0083582F" w:rsidP="0083582F">
            <w:pPr>
              <w:jc w:val="both"/>
              <w:rPr>
                <w:rFonts w:ascii="Montserrat" w:eastAsia="Calibri" w:hAnsi="Montserrat" w:cs="Arial"/>
                <w:color w:val="000000" w:themeColor="text1"/>
                <w:sz w:val="14"/>
                <w:szCs w:val="14"/>
              </w:rPr>
            </w:pPr>
          </w:p>
        </w:tc>
      </w:tr>
      <w:tr w:rsidR="0083582F" w:rsidRPr="0083582F" w14:paraId="4617F5F4" w14:textId="77777777" w:rsidTr="00C94A0F">
        <w:trPr>
          <w:trHeight w:val="960"/>
        </w:trPr>
        <w:tc>
          <w:tcPr>
            <w:tcW w:w="600" w:type="dxa"/>
            <w:noWrap/>
            <w:vAlign w:val="center"/>
            <w:hideMark/>
          </w:tcPr>
          <w:p w14:paraId="0EE7BB14"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7</w:t>
            </w:r>
          </w:p>
        </w:tc>
        <w:tc>
          <w:tcPr>
            <w:tcW w:w="1160" w:type="dxa"/>
            <w:vAlign w:val="center"/>
            <w:hideMark/>
          </w:tcPr>
          <w:p w14:paraId="6B00B67F"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060.066.0666</w:t>
            </w:r>
          </w:p>
        </w:tc>
        <w:tc>
          <w:tcPr>
            <w:tcW w:w="920" w:type="dxa"/>
            <w:vAlign w:val="center"/>
            <w:hideMark/>
          </w:tcPr>
          <w:p w14:paraId="156603E0"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25404551</w:t>
            </w:r>
          </w:p>
        </w:tc>
        <w:tc>
          <w:tcPr>
            <w:tcW w:w="2702" w:type="dxa"/>
            <w:vAlign w:val="center"/>
            <w:hideMark/>
          </w:tcPr>
          <w:p w14:paraId="05AF64D9" w14:textId="77777777" w:rsidR="0083582F" w:rsidRPr="0083582F" w:rsidRDefault="0083582F" w:rsidP="0083582F">
            <w:pPr>
              <w:jc w:val="both"/>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 xml:space="preserve">Antiséptico </w:t>
            </w:r>
            <w:proofErr w:type="spellStart"/>
            <w:r w:rsidRPr="0083582F">
              <w:rPr>
                <w:rFonts w:ascii="Montserrat" w:eastAsia="Calibri" w:hAnsi="Montserrat" w:cs="Arial"/>
                <w:color w:val="000000" w:themeColor="text1"/>
                <w:sz w:val="14"/>
                <w:szCs w:val="14"/>
              </w:rPr>
              <w:t>iodopovidona</w:t>
            </w:r>
            <w:proofErr w:type="spellEnd"/>
            <w:r w:rsidRPr="0083582F">
              <w:rPr>
                <w:rFonts w:ascii="Montserrat" w:eastAsia="Calibri" w:hAnsi="Montserrat" w:cs="Arial"/>
                <w:color w:val="000000" w:themeColor="text1"/>
                <w:sz w:val="14"/>
                <w:szCs w:val="14"/>
              </w:rPr>
              <w:t xml:space="preserve"> solución, cada 100 ml., contienen: </w:t>
            </w:r>
            <w:proofErr w:type="spellStart"/>
            <w:r w:rsidRPr="0083582F">
              <w:rPr>
                <w:rFonts w:ascii="Montserrat" w:eastAsia="Calibri" w:hAnsi="Montserrat" w:cs="Arial"/>
                <w:color w:val="000000" w:themeColor="text1"/>
                <w:sz w:val="14"/>
                <w:szCs w:val="14"/>
              </w:rPr>
              <w:t>iodopovidona</w:t>
            </w:r>
            <w:proofErr w:type="spellEnd"/>
            <w:r w:rsidRPr="0083582F">
              <w:rPr>
                <w:rFonts w:ascii="Montserrat" w:eastAsia="Calibri" w:hAnsi="Montserrat" w:cs="Arial"/>
                <w:color w:val="000000" w:themeColor="text1"/>
                <w:sz w:val="14"/>
                <w:szCs w:val="14"/>
              </w:rPr>
              <w:t xml:space="preserve"> 11 gramos, equivalente a 1.1. gramos de yodo, envase con </w:t>
            </w:r>
            <w:proofErr w:type="gramStart"/>
            <w:r w:rsidRPr="0083582F">
              <w:rPr>
                <w:rFonts w:ascii="Montserrat" w:eastAsia="Calibri" w:hAnsi="Montserrat" w:cs="Arial"/>
                <w:color w:val="000000" w:themeColor="text1"/>
                <w:sz w:val="14"/>
                <w:szCs w:val="14"/>
              </w:rPr>
              <w:t>3.5  litros</w:t>
            </w:r>
            <w:proofErr w:type="gramEnd"/>
            <w:r w:rsidRPr="0083582F">
              <w:rPr>
                <w:rFonts w:ascii="Montserrat" w:eastAsia="Calibri" w:hAnsi="Montserrat" w:cs="Arial"/>
                <w:color w:val="000000" w:themeColor="text1"/>
                <w:sz w:val="14"/>
                <w:szCs w:val="14"/>
              </w:rPr>
              <w:t>.</w:t>
            </w:r>
          </w:p>
        </w:tc>
        <w:tc>
          <w:tcPr>
            <w:tcW w:w="721" w:type="dxa"/>
            <w:vAlign w:val="center"/>
            <w:hideMark/>
          </w:tcPr>
          <w:p w14:paraId="34BC7C59"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PIEZA</w:t>
            </w:r>
          </w:p>
        </w:tc>
        <w:tc>
          <w:tcPr>
            <w:tcW w:w="696" w:type="dxa"/>
            <w:vAlign w:val="center"/>
            <w:hideMark/>
          </w:tcPr>
          <w:p w14:paraId="3DFB3FEB"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45</w:t>
            </w:r>
          </w:p>
        </w:tc>
        <w:tc>
          <w:tcPr>
            <w:tcW w:w="2029" w:type="dxa"/>
            <w:vAlign w:val="center"/>
          </w:tcPr>
          <w:p w14:paraId="6ACFEF30" w14:textId="04D7F3F5" w:rsidR="0083582F" w:rsidRPr="0083582F" w:rsidRDefault="0083582F" w:rsidP="0083582F">
            <w:pPr>
              <w:jc w:val="both"/>
              <w:rPr>
                <w:rFonts w:ascii="Montserrat" w:eastAsia="Calibri" w:hAnsi="Montserrat" w:cs="Arial"/>
                <w:color w:val="000000" w:themeColor="text1"/>
                <w:sz w:val="14"/>
                <w:szCs w:val="14"/>
              </w:rPr>
            </w:pPr>
          </w:p>
        </w:tc>
      </w:tr>
      <w:tr w:rsidR="0083582F" w:rsidRPr="0083582F" w14:paraId="6403CC1D" w14:textId="77777777" w:rsidTr="00C94A0F">
        <w:trPr>
          <w:trHeight w:val="960"/>
        </w:trPr>
        <w:tc>
          <w:tcPr>
            <w:tcW w:w="600" w:type="dxa"/>
            <w:noWrap/>
            <w:vAlign w:val="center"/>
            <w:hideMark/>
          </w:tcPr>
          <w:p w14:paraId="204372AD"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lastRenderedPageBreak/>
              <w:t>8</w:t>
            </w:r>
          </w:p>
        </w:tc>
        <w:tc>
          <w:tcPr>
            <w:tcW w:w="1160" w:type="dxa"/>
            <w:vAlign w:val="center"/>
            <w:hideMark/>
          </w:tcPr>
          <w:p w14:paraId="569312F0"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060.066.0773</w:t>
            </w:r>
          </w:p>
        </w:tc>
        <w:tc>
          <w:tcPr>
            <w:tcW w:w="920" w:type="dxa"/>
            <w:vAlign w:val="center"/>
            <w:hideMark/>
          </w:tcPr>
          <w:p w14:paraId="634A74F3"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25401097</w:t>
            </w:r>
          </w:p>
        </w:tc>
        <w:tc>
          <w:tcPr>
            <w:tcW w:w="2702" w:type="dxa"/>
            <w:vAlign w:val="center"/>
            <w:hideMark/>
          </w:tcPr>
          <w:p w14:paraId="3A758078" w14:textId="77777777" w:rsidR="0083582F" w:rsidRPr="0083582F" w:rsidRDefault="0083582F" w:rsidP="0083582F">
            <w:pPr>
              <w:jc w:val="both"/>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 xml:space="preserve">Antiséptico Alcohol desnaturalizado, envase con 20 </w:t>
            </w:r>
            <w:proofErr w:type="spellStart"/>
            <w:r w:rsidRPr="0083582F">
              <w:rPr>
                <w:rFonts w:ascii="Montserrat" w:eastAsia="Calibri" w:hAnsi="Montserrat" w:cs="Arial"/>
                <w:color w:val="000000" w:themeColor="text1"/>
                <w:sz w:val="14"/>
                <w:szCs w:val="14"/>
              </w:rPr>
              <w:t>Lts</w:t>
            </w:r>
            <w:proofErr w:type="spellEnd"/>
            <w:r w:rsidRPr="0083582F">
              <w:rPr>
                <w:rFonts w:ascii="Montserrat" w:eastAsia="Calibri" w:hAnsi="Montserrat" w:cs="Arial"/>
                <w:color w:val="000000" w:themeColor="text1"/>
                <w:sz w:val="14"/>
                <w:szCs w:val="14"/>
              </w:rPr>
              <w:t>.</w:t>
            </w:r>
          </w:p>
        </w:tc>
        <w:tc>
          <w:tcPr>
            <w:tcW w:w="721" w:type="dxa"/>
            <w:vAlign w:val="center"/>
            <w:hideMark/>
          </w:tcPr>
          <w:p w14:paraId="48CE4E8A"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PIEZA</w:t>
            </w:r>
          </w:p>
        </w:tc>
        <w:tc>
          <w:tcPr>
            <w:tcW w:w="696" w:type="dxa"/>
            <w:vAlign w:val="center"/>
            <w:hideMark/>
          </w:tcPr>
          <w:p w14:paraId="2DA7E0E5"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24</w:t>
            </w:r>
          </w:p>
        </w:tc>
        <w:tc>
          <w:tcPr>
            <w:tcW w:w="2029" w:type="dxa"/>
            <w:vAlign w:val="center"/>
          </w:tcPr>
          <w:p w14:paraId="1C6B8616" w14:textId="6BB6A2F1" w:rsidR="0083582F" w:rsidRPr="0083582F" w:rsidRDefault="0083582F" w:rsidP="0083582F">
            <w:pPr>
              <w:jc w:val="both"/>
              <w:rPr>
                <w:rFonts w:ascii="Montserrat" w:eastAsia="Calibri" w:hAnsi="Montserrat" w:cs="Arial"/>
                <w:color w:val="000000" w:themeColor="text1"/>
                <w:sz w:val="14"/>
                <w:szCs w:val="14"/>
              </w:rPr>
            </w:pPr>
            <w:bookmarkStart w:id="3" w:name="_GoBack"/>
            <w:bookmarkEnd w:id="3"/>
          </w:p>
        </w:tc>
      </w:tr>
      <w:tr w:rsidR="0083582F" w:rsidRPr="0083582F" w14:paraId="2B4C6376" w14:textId="77777777" w:rsidTr="00C94A0F">
        <w:trPr>
          <w:trHeight w:val="1200"/>
        </w:trPr>
        <w:tc>
          <w:tcPr>
            <w:tcW w:w="600" w:type="dxa"/>
            <w:noWrap/>
            <w:vAlign w:val="center"/>
            <w:hideMark/>
          </w:tcPr>
          <w:p w14:paraId="00BA5160"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9</w:t>
            </w:r>
          </w:p>
        </w:tc>
        <w:tc>
          <w:tcPr>
            <w:tcW w:w="1160" w:type="dxa"/>
            <w:vAlign w:val="center"/>
            <w:hideMark/>
          </w:tcPr>
          <w:p w14:paraId="06D08561"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060.125.3958</w:t>
            </w:r>
          </w:p>
        </w:tc>
        <w:tc>
          <w:tcPr>
            <w:tcW w:w="920" w:type="dxa"/>
            <w:vAlign w:val="center"/>
            <w:hideMark/>
          </w:tcPr>
          <w:p w14:paraId="089981E1"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25409207</w:t>
            </w:r>
          </w:p>
        </w:tc>
        <w:tc>
          <w:tcPr>
            <w:tcW w:w="2702" w:type="dxa"/>
            <w:vAlign w:val="center"/>
            <w:hideMark/>
          </w:tcPr>
          <w:p w14:paraId="04185717" w14:textId="77777777" w:rsidR="0083582F" w:rsidRPr="0083582F" w:rsidRDefault="0083582F" w:rsidP="0083582F">
            <w:pPr>
              <w:jc w:val="both"/>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 xml:space="preserve">Bolsa de polietileno color rojo traslúcido, impermeable, marcada con la leyenda “Residuos Peligrosos Biológicos-Infecciosos” y con el símbolo universal de: Riesgo Biológico. Debe contar con certificada analítico cuyas especificaciones técnicas deben cumplir con la NOM-087-SEMARNAT-SSA1 vigente. calibre </w:t>
            </w:r>
            <w:proofErr w:type="spellStart"/>
            <w:r w:rsidRPr="0083582F">
              <w:rPr>
                <w:rFonts w:ascii="Montserrat" w:eastAsia="Calibri" w:hAnsi="Montserrat" w:cs="Arial"/>
                <w:color w:val="000000" w:themeColor="text1"/>
                <w:sz w:val="14"/>
                <w:szCs w:val="14"/>
              </w:rPr>
              <w:t>minimo</w:t>
            </w:r>
            <w:proofErr w:type="spellEnd"/>
            <w:r w:rsidRPr="0083582F">
              <w:rPr>
                <w:rFonts w:ascii="Montserrat" w:eastAsia="Calibri" w:hAnsi="Montserrat" w:cs="Arial"/>
                <w:color w:val="000000" w:themeColor="text1"/>
                <w:sz w:val="14"/>
                <w:szCs w:val="14"/>
              </w:rPr>
              <w:t xml:space="preserve"> 200. Tamaño de 50x65 cm. pieza </w:t>
            </w:r>
          </w:p>
        </w:tc>
        <w:tc>
          <w:tcPr>
            <w:tcW w:w="721" w:type="dxa"/>
            <w:vAlign w:val="center"/>
            <w:hideMark/>
          </w:tcPr>
          <w:p w14:paraId="34D1CDFB"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PIEZA</w:t>
            </w:r>
          </w:p>
        </w:tc>
        <w:tc>
          <w:tcPr>
            <w:tcW w:w="696" w:type="dxa"/>
            <w:vAlign w:val="center"/>
            <w:hideMark/>
          </w:tcPr>
          <w:p w14:paraId="6FD7F65A"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500</w:t>
            </w:r>
          </w:p>
        </w:tc>
        <w:tc>
          <w:tcPr>
            <w:tcW w:w="2029" w:type="dxa"/>
            <w:vAlign w:val="center"/>
          </w:tcPr>
          <w:p w14:paraId="4B12CCEC" w14:textId="5895E672" w:rsidR="0083582F" w:rsidRPr="0083582F" w:rsidRDefault="0083582F" w:rsidP="0083582F">
            <w:pPr>
              <w:jc w:val="both"/>
              <w:rPr>
                <w:rFonts w:ascii="Montserrat" w:eastAsia="Calibri" w:hAnsi="Montserrat" w:cs="Arial"/>
                <w:color w:val="000000" w:themeColor="text1"/>
                <w:sz w:val="14"/>
                <w:szCs w:val="14"/>
              </w:rPr>
            </w:pPr>
          </w:p>
        </w:tc>
      </w:tr>
      <w:tr w:rsidR="0083582F" w:rsidRPr="0083582F" w14:paraId="1798A904" w14:textId="77777777" w:rsidTr="00C94A0F">
        <w:trPr>
          <w:trHeight w:val="960"/>
        </w:trPr>
        <w:tc>
          <w:tcPr>
            <w:tcW w:w="600" w:type="dxa"/>
            <w:noWrap/>
            <w:vAlign w:val="center"/>
            <w:hideMark/>
          </w:tcPr>
          <w:p w14:paraId="2C9064A9"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10</w:t>
            </w:r>
          </w:p>
        </w:tc>
        <w:tc>
          <w:tcPr>
            <w:tcW w:w="1160" w:type="dxa"/>
            <w:vAlign w:val="center"/>
            <w:hideMark/>
          </w:tcPr>
          <w:p w14:paraId="3A72631D"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060.550.1279</w:t>
            </w:r>
          </w:p>
        </w:tc>
        <w:tc>
          <w:tcPr>
            <w:tcW w:w="920" w:type="dxa"/>
            <w:vAlign w:val="center"/>
            <w:hideMark/>
          </w:tcPr>
          <w:p w14:paraId="51512075"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25403104</w:t>
            </w:r>
          </w:p>
        </w:tc>
        <w:tc>
          <w:tcPr>
            <w:tcW w:w="2702" w:type="dxa"/>
            <w:vAlign w:val="center"/>
            <w:hideMark/>
          </w:tcPr>
          <w:p w14:paraId="305708F0" w14:textId="77777777" w:rsidR="0083582F" w:rsidRPr="0083582F" w:rsidRDefault="0083582F" w:rsidP="0083582F">
            <w:pPr>
              <w:jc w:val="both"/>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 xml:space="preserve">Jeringas de plástico grado médico, con pivote tipo </w:t>
            </w:r>
            <w:proofErr w:type="spellStart"/>
            <w:r w:rsidRPr="0083582F">
              <w:rPr>
                <w:rFonts w:ascii="Montserrat" w:eastAsia="Calibri" w:hAnsi="Montserrat" w:cs="Arial"/>
                <w:color w:val="000000" w:themeColor="text1"/>
                <w:sz w:val="14"/>
                <w:szCs w:val="14"/>
              </w:rPr>
              <w:t>luer</w:t>
            </w:r>
            <w:proofErr w:type="spellEnd"/>
            <w:r w:rsidRPr="0083582F">
              <w:rPr>
                <w:rFonts w:ascii="Montserrat" w:eastAsia="Calibri" w:hAnsi="Montserrat" w:cs="Arial"/>
                <w:color w:val="000000" w:themeColor="text1"/>
                <w:sz w:val="14"/>
                <w:szCs w:val="14"/>
              </w:rPr>
              <w:t xml:space="preserve"> </w:t>
            </w:r>
            <w:proofErr w:type="spellStart"/>
            <w:r w:rsidRPr="0083582F">
              <w:rPr>
                <w:rFonts w:ascii="Montserrat" w:eastAsia="Calibri" w:hAnsi="Montserrat" w:cs="Arial"/>
                <w:color w:val="000000" w:themeColor="text1"/>
                <w:sz w:val="14"/>
                <w:szCs w:val="14"/>
              </w:rPr>
              <w:t>lock</w:t>
            </w:r>
            <w:proofErr w:type="spellEnd"/>
            <w:r w:rsidRPr="0083582F">
              <w:rPr>
                <w:rFonts w:ascii="Montserrat" w:eastAsia="Calibri" w:hAnsi="Montserrat" w:cs="Arial"/>
                <w:color w:val="000000" w:themeColor="text1"/>
                <w:sz w:val="14"/>
                <w:szCs w:val="14"/>
              </w:rPr>
              <w:t>, capacidad de 3ml escala graduada en ml con divisiones de 0.5 ml y subdivisiones de 0.1 ml, con aguja calibre 22 G y 32 mm de longitud. Estéril y desechable. Pieza.</w:t>
            </w:r>
          </w:p>
        </w:tc>
        <w:tc>
          <w:tcPr>
            <w:tcW w:w="721" w:type="dxa"/>
            <w:vAlign w:val="center"/>
            <w:hideMark/>
          </w:tcPr>
          <w:p w14:paraId="15FEB043"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PIEZA</w:t>
            </w:r>
          </w:p>
        </w:tc>
        <w:tc>
          <w:tcPr>
            <w:tcW w:w="696" w:type="dxa"/>
            <w:vAlign w:val="center"/>
            <w:hideMark/>
          </w:tcPr>
          <w:p w14:paraId="66BCC258"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45,000</w:t>
            </w:r>
          </w:p>
        </w:tc>
        <w:tc>
          <w:tcPr>
            <w:tcW w:w="2029" w:type="dxa"/>
            <w:vAlign w:val="center"/>
          </w:tcPr>
          <w:p w14:paraId="72789929" w14:textId="09B676AA" w:rsidR="0083582F" w:rsidRPr="0083582F" w:rsidRDefault="0083582F" w:rsidP="0083582F">
            <w:pPr>
              <w:jc w:val="both"/>
              <w:rPr>
                <w:rFonts w:ascii="Montserrat" w:eastAsia="Calibri" w:hAnsi="Montserrat" w:cs="Arial"/>
                <w:color w:val="000000" w:themeColor="text1"/>
                <w:sz w:val="14"/>
                <w:szCs w:val="14"/>
              </w:rPr>
            </w:pPr>
          </w:p>
        </w:tc>
      </w:tr>
      <w:tr w:rsidR="0083582F" w:rsidRPr="0083582F" w14:paraId="7420E92A" w14:textId="77777777" w:rsidTr="00C94A0F">
        <w:trPr>
          <w:trHeight w:val="960"/>
        </w:trPr>
        <w:tc>
          <w:tcPr>
            <w:tcW w:w="600" w:type="dxa"/>
            <w:noWrap/>
            <w:vAlign w:val="center"/>
            <w:hideMark/>
          </w:tcPr>
          <w:p w14:paraId="5698C050"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11</w:t>
            </w:r>
          </w:p>
        </w:tc>
        <w:tc>
          <w:tcPr>
            <w:tcW w:w="1160" w:type="dxa"/>
            <w:vAlign w:val="center"/>
            <w:hideMark/>
          </w:tcPr>
          <w:p w14:paraId="3D16B04D"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060.231.0658</w:t>
            </w:r>
          </w:p>
        </w:tc>
        <w:tc>
          <w:tcPr>
            <w:tcW w:w="920" w:type="dxa"/>
            <w:vAlign w:val="center"/>
            <w:hideMark/>
          </w:tcPr>
          <w:p w14:paraId="2A7661C0"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25408706</w:t>
            </w:r>
          </w:p>
        </w:tc>
        <w:tc>
          <w:tcPr>
            <w:tcW w:w="2702" w:type="dxa"/>
            <w:vAlign w:val="center"/>
            <w:hideMark/>
          </w:tcPr>
          <w:p w14:paraId="1A90CC2F" w14:textId="77777777" w:rsidR="0083582F" w:rsidRPr="0083582F" w:rsidRDefault="0083582F" w:rsidP="0083582F">
            <w:pPr>
              <w:jc w:val="both"/>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Bata quirúrgica con puños ajustables y refuerzo en mangas y pecho. Tela no tejida de polipropileno, impermeable a la penetración de líquidos y fluidos; antiestática y resistente a la tensión. Estéril y desechable. Tamaño: extra grande. Pieza.</w:t>
            </w:r>
          </w:p>
        </w:tc>
        <w:tc>
          <w:tcPr>
            <w:tcW w:w="721" w:type="dxa"/>
            <w:vAlign w:val="center"/>
            <w:hideMark/>
          </w:tcPr>
          <w:p w14:paraId="3FF5DADA"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PIEZA</w:t>
            </w:r>
          </w:p>
        </w:tc>
        <w:tc>
          <w:tcPr>
            <w:tcW w:w="696" w:type="dxa"/>
            <w:vAlign w:val="center"/>
            <w:hideMark/>
          </w:tcPr>
          <w:p w14:paraId="55D9A460" w14:textId="77777777" w:rsidR="0083582F" w:rsidRPr="0083582F" w:rsidRDefault="0083582F" w:rsidP="0083582F">
            <w:pPr>
              <w:jc w:val="center"/>
              <w:rPr>
                <w:rFonts w:ascii="Montserrat" w:eastAsia="Calibri" w:hAnsi="Montserrat" w:cs="Arial"/>
                <w:color w:val="000000" w:themeColor="text1"/>
                <w:sz w:val="14"/>
                <w:szCs w:val="14"/>
              </w:rPr>
            </w:pPr>
            <w:r w:rsidRPr="0083582F">
              <w:rPr>
                <w:rFonts w:ascii="Montserrat" w:eastAsia="Calibri" w:hAnsi="Montserrat" w:cs="Arial"/>
                <w:color w:val="000000" w:themeColor="text1"/>
                <w:sz w:val="14"/>
                <w:szCs w:val="14"/>
              </w:rPr>
              <w:t>300</w:t>
            </w:r>
          </w:p>
        </w:tc>
        <w:tc>
          <w:tcPr>
            <w:tcW w:w="2029" w:type="dxa"/>
            <w:vAlign w:val="center"/>
          </w:tcPr>
          <w:p w14:paraId="1983E625" w14:textId="37F303AB" w:rsidR="0083582F" w:rsidRPr="0083582F" w:rsidRDefault="0083582F" w:rsidP="0083582F">
            <w:pPr>
              <w:jc w:val="both"/>
              <w:rPr>
                <w:rFonts w:ascii="Montserrat" w:eastAsia="Calibri" w:hAnsi="Montserrat" w:cs="Arial"/>
                <w:color w:val="000000" w:themeColor="text1"/>
                <w:sz w:val="14"/>
                <w:szCs w:val="14"/>
              </w:rPr>
            </w:pPr>
          </w:p>
        </w:tc>
      </w:tr>
    </w:tbl>
    <w:p w14:paraId="70C5B4CE" w14:textId="77777777" w:rsidR="0083582F" w:rsidRDefault="0083582F" w:rsidP="00F24238">
      <w:pPr>
        <w:jc w:val="both"/>
        <w:rPr>
          <w:rFonts w:ascii="Montserrat" w:eastAsia="Calibri" w:hAnsi="Montserrat" w:cs="Arial"/>
          <w:color w:val="000000" w:themeColor="text1"/>
          <w:sz w:val="20"/>
          <w:szCs w:val="20"/>
        </w:rPr>
      </w:pPr>
    </w:p>
    <w:p w14:paraId="6760A1EA" w14:textId="313FA6CF" w:rsidR="00216EB1" w:rsidRPr="00DC26C9" w:rsidRDefault="003F1DF3" w:rsidP="00F24238">
      <w:pPr>
        <w:shd w:val="clear" w:color="auto" w:fill="C00000"/>
        <w:rPr>
          <w:sz w:val="20"/>
          <w:szCs w:val="20"/>
        </w:rPr>
      </w:pPr>
      <w:r>
        <w:rPr>
          <w:rFonts w:ascii="Montserrat" w:eastAsiaTheme="minorHAnsi" w:hAnsi="Montserrat" w:cs="Arial"/>
          <w:b/>
          <w:color w:val="FFFFFF" w:themeColor="background1"/>
          <w:sz w:val="20"/>
          <w:szCs w:val="20"/>
          <w:shd w:val="clear" w:color="auto" w:fill="C00000"/>
        </w:rPr>
        <w:t>I</w:t>
      </w:r>
      <w:r w:rsidR="00216EB1" w:rsidRPr="00DC26C9">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DC26C9" w:rsidRDefault="00216EB1" w:rsidP="00F24238">
      <w:pPr>
        <w:pStyle w:val="Prrafodelista"/>
        <w:ind w:left="0"/>
        <w:rPr>
          <w:rFonts w:ascii="Montserrat" w:eastAsiaTheme="minorHAnsi" w:hAnsi="Montserrat" w:cs="Arial"/>
          <w:b/>
          <w:sz w:val="20"/>
          <w:szCs w:val="20"/>
        </w:rPr>
      </w:pPr>
    </w:p>
    <w:p w14:paraId="3DBB122A" w14:textId="4C551D9A" w:rsidR="00216EB1" w:rsidRPr="00CA3675" w:rsidRDefault="00216EB1" w:rsidP="00F24238">
      <w:pPr>
        <w:numPr>
          <w:ilvl w:val="0"/>
          <w:numId w:val="43"/>
        </w:numPr>
        <w:ind w:left="0" w:firstLine="0"/>
        <w:contextualSpacing/>
        <w:jc w:val="both"/>
        <w:rPr>
          <w:rFonts w:ascii="Montserrat" w:eastAsia="Montserrat" w:hAnsi="Montserrat" w:cs="Montserrat"/>
          <w:sz w:val="20"/>
          <w:szCs w:val="20"/>
        </w:rPr>
      </w:pPr>
      <w:r w:rsidRPr="00CA3675">
        <w:rPr>
          <w:rFonts w:ascii="Montserrat" w:eastAsia="Montserrat" w:hAnsi="Montserrat" w:cs="Arial"/>
          <w:sz w:val="20"/>
          <w:szCs w:val="20"/>
        </w:rPr>
        <w:t>E</w:t>
      </w:r>
      <w:r w:rsidR="00F05AB7">
        <w:rPr>
          <w:rFonts w:ascii="Montserrat" w:eastAsia="Montserrat" w:hAnsi="Montserrat" w:cs="Arial"/>
          <w:sz w:val="20"/>
          <w:szCs w:val="20"/>
        </w:rPr>
        <w:t xml:space="preserve">l </w:t>
      </w:r>
      <w:r w:rsidR="009F798B">
        <w:rPr>
          <w:rFonts w:ascii="Montserrat" w:eastAsia="Montserrat" w:hAnsi="Montserrat" w:cs="Arial"/>
          <w:sz w:val="20"/>
          <w:szCs w:val="20"/>
        </w:rPr>
        <w:t>posible proveedor</w:t>
      </w:r>
      <w:r w:rsidR="003B513D" w:rsidRPr="00CA3675">
        <w:rPr>
          <w:rFonts w:ascii="Montserrat" w:eastAsia="Montserrat" w:hAnsi="Montserrat" w:cs="Arial"/>
          <w:sz w:val="20"/>
          <w:szCs w:val="20"/>
        </w:rPr>
        <w:t xml:space="preserve"> </w:t>
      </w:r>
      <w:r w:rsidRPr="00CA3675">
        <w:rPr>
          <w:rFonts w:ascii="Montserrat" w:eastAsia="Montserrat" w:hAnsi="Montserrat" w:cs="Arial"/>
          <w:sz w:val="20"/>
          <w:szCs w:val="20"/>
        </w:rPr>
        <w:t>adjudicado</w:t>
      </w:r>
      <w:r w:rsidR="00F05AB7">
        <w:rPr>
          <w:rFonts w:ascii="Montserrat" w:eastAsia="Montserrat" w:hAnsi="Montserrat" w:cs="Arial"/>
          <w:sz w:val="20"/>
          <w:szCs w:val="20"/>
        </w:rPr>
        <w:t>,</w:t>
      </w:r>
      <w:r w:rsidR="00485ACF" w:rsidRPr="00CA3675">
        <w:rPr>
          <w:rFonts w:ascii="Montserrat" w:eastAsia="Montserrat" w:hAnsi="Montserrat" w:cs="Arial"/>
          <w:sz w:val="20"/>
          <w:szCs w:val="20"/>
        </w:rPr>
        <w:t xml:space="preserve"> para la entrega de </w:t>
      </w:r>
      <w:r w:rsidR="00F05AB7">
        <w:rPr>
          <w:rFonts w:ascii="Montserrat" w:eastAsia="Montserrat" w:hAnsi="Montserrat" w:cs="Arial"/>
          <w:sz w:val="20"/>
          <w:szCs w:val="20"/>
        </w:rPr>
        <w:t>medicamentos e insumos,</w:t>
      </w:r>
      <w:r w:rsidR="00485ACF" w:rsidRPr="00CA3675">
        <w:rPr>
          <w:rFonts w:ascii="Montserrat" w:eastAsia="Montserrat" w:hAnsi="Montserrat" w:cs="Arial"/>
          <w:sz w:val="20"/>
          <w:szCs w:val="20"/>
        </w:rPr>
        <w:t xml:space="preserve"> </w:t>
      </w:r>
      <w:r w:rsidR="00485ACF" w:rsidRPr="009F798B">
        <w:rPr>
          <w:rFonts w:ascii="Montserrat" w:eastAsia="Montserrat" w:hAnsi="Montserrat" w:cs="Arial"/>
          <w:sz w:val="20"/>
          <w:szCs w:val="20"/>
        </w:rPr>
        <w:t xml:space="preserve">tendrá </w:t>
      </w:r>
      <w:r w:rsidRPr="009F798B">
        <w:rPr>
          <w:rFonts w:ascii="Montserrat" w:eastAsia="Montserrat" w:hAnsi="Montserrat" w:cs="Arial"/>
          <w:sz w:val="20"/>
          <w:szCs w:val="20"/>
        </w:rPr>
        <w:t xml:space="preserve">hasta </w:t>
      </w:r>
      <w:r w:rsidR="00F05AB7" w:rsidRPr="009F798B">
        <w:rPr>
          <w:rFonts w:ascii="Montserrat" w:eastAsia="Montserrat" w:hAnsi="Montserrat" w:cs="Arial"/>
          <w:sz w:val="20"/>
          <w:szCs w:val="20"/>
        </w:rPr>
        <w:t>1</w:t>
      </w:r>
      <w:r w:rsidR="00F13A73" w:rsidRPr="009F798B">
        <w:rPr>
          <w:rFonts w:ascii="Montserrat" w:eastAsia="Montserrat" w:hAnsi="Montserrat" w:cs="Arial"/>
          <w:sz w:val="20"/>
          <w:szCs w:val="20"/>
        </w:rPr>
        <w:t>0</w:t>
      </w:r>
      <w:r w:rsidR="00AA65AF" w:rsidRPr="009F798B">
        <w:rPr>
          <w:rFonts w:ascii="Montserrat" w:eastAsia="Montserrat" w:hAnsi="Montserrat" w:cs="Arial"/>
          <w:sz w:val="20"/>
          <w:szCs w:val="20"/>
        </w:rPr>
        <w:t xml:space="preserve"> </w:t>
      </w:r>
      <w:r w:rsidRPr="009F798B">
        <w:rPr>
          <w:rFonts w:ascii="Montserrat" w:eastAsia="Montserrat" w:hAnsi="Montserrat" w:cs="Arial"/>
          <w:sz w:val="20"/>
          <w:szCs w:val="20"/>
        </w:rPr>
        <w:t>días naturales</w:t>
      </w:r>
      <w:r w:rsidRPr="00CA3675">
        <w:rPr>
          <w:rFonts w:ascii="Montserrat" w:eastAsia="Montserrat" w:hAnsi="Montserrat" w:cs="Arial"/>
          <w:sz w:val="20"/>
          <w:szCs w:val="20"/>
        </w:rPr>
        <w:t xml:space="preserve"> a partir de la fecha </w:t>
      </w:r>
      <w:r w:rsidR="00CA3675" w:rsidRPr="00CA3675">
        <w:rPr>
          <w:rFonts w:ascii="Montserrat" w:eastAsia="Montserrat" w:hAnsi="Montserrat" w:cs="Arial"/>
          <w:sz w:val="20"/>
          <w:szCs w:val="20"/>
        </w:rPr>
        <w:t>de entrega del pedido.</w:t>
      </w:r>
      <w:r w:rsidR="00F13A73" w:rsidRPr="00CA3675">
        <w:rPr>
          <w:rFonts w:ascii="Montserrat" w:eastAsia="Montserrat" w:hAnsi="Montserrat" w:cs="Arial"/>
          <w:sz w:val="20"/>
          <w:szCs w:val="20"/>
        </w:rPr>
        <w:t xml:space="preserve"> </w:t>
      </w:r>
    </w:p>
    <w:p w14:paraId="7FF6968F" w14:textId="77777777" w:rsidR="00216EB1" w:rsidRPr="00DC26C9" w:rsidRDefault="00216EB1" w:rsidP="00F24238">
      <w:pPr>
        <w:contextualSpacing/>
        <w:jc w:val="both"/>
        <w:rPr>
          <w:rFonts w:ascii="Montserrat" w:eastAsia="Montserrat" w:hAnsi="Montserrat" w:cs="Montserrat"/>
          <w:sz w:val="20"/>
          <w:szCs w:val="20"/>
        </w:rPr>
      </w:pPr>
    </w:p>
    <w:p w14:paraId="4CB4AE1F" w14:textId="6A13F3D9" w:rsidR="00216EB1" w:rsidRPr="009F798B" w:rsidRDefault="003B513D" w:rsidP="00F24238">
      <w:pPr>
        <w:numPr>
          <w:ilvl w:val="0"/>
          <w:numId w:val="43"/>
        </w:numPr>
        <w:ind w:left="0" w:firstLine="0"/>
        <w:contextualSpacing/>
        <w:jc w:val="both"/>
        <w:rPr>
          <w:rFonts w:ascii="Montserrat" w:eastAsia="Montserrat" w:hAnsi="Montserrat" w:cs="Montserrat"/>
          <w:sz w:val="20"/>
          <w:szCs w:val="20"/>
        </w:rPr>
      </w:pPr>
      <w:r w:rsidRPr="009F798B">
        <w:rPr>
          <w:rFonts w:ascii="Montserrat" w:eastAsia="Montserrat" w:hAnsi="Montserrat" w:cs="Arial"/>
          <w:sz w:val="20"/>
          <w:szCs w:val="20"/>
        </w:rPr>
        <w:t>E</w:t>
      </w:r>
      <w:r w:rsidR="009F798B">
        <w:rPr>
          <w:rFonts w:ascii="Montserrat" w:eastAsia="Montserrat" w:hAnsi="Montserrat" w:cs="Arial"/>
          <w:sz w:val="20"/>
          <w:szCs w:val="20"/>
        </w:rPr>
        <w:t>l</w:t>
      </w:r>
      <w:r w:rsidR="00216EB1" w:rsidRPr="009F798B">
        <w:rPr>
          <w:rFonts w:ascii="Montserrat" w:eastAsia="Montserrat" w:hAnsi="Montserrat" w:cs="Arial"/>
          <w:sz w:val="20"/>
          <w:szCs w:val="20"/>
        </w:rPr>
        <w:t xml:space="preserve"> </w:t>
      </w:r>
      <w:bookmarkStart w:id="4" w:name="_Hlk201738092"/>
      <w:r w:rsidR="009F798B">
        <w:rPr>
          <w:rFonts w:ascii="Montserrat" w:eastAsia="Calibri" w:hAnsi="Montserrat" w:cs="Arial"/>
          <w:sz w:val="20"/>
          <w:szCs w:val="20"/>
        </w:rPr>
        <w:t>posible</w:t>
      </w:r>
      <w:r w:rsidR="00F05AB7" w:rsidRPr="009F798B">
        <w:rPr>
          <w:rFonts w:ascii="Montserrat" w:eastAsia="Calibri" w:hAnsi="Montserrat" w:cs="Arial"/>
          <w:sz w:val="20"/>
          <w:szCs w:val="20"/>
        </w:rPr>
        <w:t xml:space="preserve"> </w:t>
      </w:r>
      <w:r w:rsidR="009F798B">
        <w:rPr>
          <w:rFonts w:ascii="Montserrat" w:eastAsia="Calibri" w:hAnsi="Montserrat" w:cs="Arial"/>
          <w:sz w:val="20"/>
          <w:szCs w:val="20"/>
        </w:rPr>
        <w:t>proveedor</w:t>
      </w:r>
      <w:bookmarkEnd w:id="4"/>
      <w:r w:rsidR="009479DA" w:rsidRPr="009F798B">
        <w:rPr>
          <w:rFonts w:ascii="Montserrat" w:eastAsia="Calibri" w:hAnsi="Montserrat" w:cs="Arial"/>
          <w:sz w:val="20"/>
          <w:szCs w:val="20"/>
        </w:rPr>
        <w:t>,</w:t>
      </w:r>
      <w:r w:rsidR="00216EB1" w:rsidRPr="009F798B">
        <w:rPr>
          <w:rFonts w:ascii="Montserrat" w:eastAsia="Montserrat" w:hAnsi="Montserrat" w:cs="Arial"/>
          <w:sz w:val="20"/>
          <w:szCs w:val="20"/>
        </w:rPr>
        <w:t xml:space="preserve"> </w:t>
      </w:r>
      <w:r w:rsidR="00F13A73" w:rsidRPr="009F798B">
        <w:rPr>
          <w:rFonts w:ascii="Montserrat" w:eastAsia="Montserrat" w:hAnsi="Montserrat" w:cs="Arial"/>
          <w:sz w:val="20"/>
          <w:szCs w:val="20"/>
        </w:rPr>
        <w:t xml:space="preserve">deberá </w:t>
      </w:r>
      <w:r w:rsidR="00215639" w:rsidRPr="009F798B">
        <w:rPr>
          <w:rFonts w:ascii="Montserrat" w:eastAsia="Montserrat" w:hAnsi="Montserrat" w:cs="Arial"/>
          <w:sz w:val="20"/>
          <w:szCs w:val="20"/>
        </w:rPr>
        <w:t>hacer la entrega</w:t>
      </w:r>
      <w:r w:rsidR="00F13A73" w:rsidRPr="009F798B">
        <w:rPr>
          <w:rFonts w:ascii="Montserrat" w:eastAsia="Montserrat" w:hAnsi="Montserrat" w:cs="Arial"/>
          <w:sz w:val="20"/>
          <w:szCs w:val="20"/>
        </w:rPr>
        <w:t xml:space="preserve"> </w:t>
      </w:r>
      <w:r w:rsidR="00215639" w:rsidRPr="009F798B">
        <w:rPr>
          <w:rFonts w:ascii="Montserrat" w:eastAsia="Montserrat" w:hAnsi="Montserrat" w:cs="Arial"/>
          <w:sz w:val="20"/>
          <w:szCs w:val="20"/>
        </w:rPr>
        <w:t>de</w:t>
      </w:r>
      <w:r w:rsidR="00F13A73" w:rsidRPr="009F798B">
        <w:rPr>
          <w:rFonts w:ascii="Montserrat" w:eastAsia="Montserrat" w:hAnsi="Montserrat" w:cs="Arial"/>
          <w:sz w:val="20"/>
          <w:szCs w:val="20"/>
        </w:rPr>
        <w:t xml:space="preserve"> </w:t>
      </w:r>
      <w:r w:rsidRPr="009F798B">
        <w:rPr>
          <w:rFonts w:ascii="Montserrat" w:eastAsia="Montserrat" w:hAnsi="Montserrat" w:cs="Arial"/>
          <w:sz w:val="20"/>
          <w:szCs w:val="20"/>
        </w:rPr>
        <w:t>medicamentos e insumos</w:t>
      </w:r>
      <w:r w:rsidR="00215639" w:rsidRPr="009F798B">
        <w:rPr>
          <w:rFonts w:ascii="Montserrat" w:eastAsia="Montserrat" w:hAnsi="Montserrat" w:cs="Arial"/>
          <w:sz w:val="20"/>
          <w:szCs w:val="20"/>
        </w:rPr>
        <w:t xml:space="preserve"> en </w:t>
      </w:r>
      <w:r w:rsidR="004902E0" w:rsidRPr="009F798B">
        <w:rPr>
          <w:rFonts w:ascii="Montserrat" w:eastAsia="Montserrat" w:hAnsi="Montserrat" w:cs="Arial"/>
          <w:sz w:val="20"/>
          <w:szCs w:val="20"/>
        </w:rPr>
        <w:t xml:space="preserve">el </w:t>
      </w:r>
      <w:r w:rsidR="00144797" w:rsidRPr="009F798B">
        <w:rPr>
          <w:rFonts w:ascii="Montserrat" w:eastAsia="Montserrat" w:hAnsi="Montserrat" w:cs="Arial"/>
          <w:sz w:val="20"/>
          <w:szCs w:val="20"/>
        </w:rPr>
        <w:t xml:space="preserve">almacén general de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144797" w:rsidRPr="009F798B">
        <w:rPr>
          <w:rFonts w:ascii="Montserrat" w:eastAsia="Montserrat" w:hAnsi="Montserrat" w:cs="Arial"/>
          <w:sz w:val="20"/>
          <w:szCs w:val="20"/>
        </w:rPr>
        <w:t>.</w:t>
      </w:r>
    </w:p>
    <w:p w14:paraId="73EC400B" w14:textId="77777777" w:rsidR="00A33101" w:rsidRPr="00DC26C9" w:rsidRDefault="00A33101" w:rsidP="00F24238">
      <w:pPr>
        <w:contextualSpacing/>
        <w:jc w:val="both"/>
        <w:rPr>
          <w:rFonts w:ascii="Montserrat" w:eastAsia="Montserrat" w:hAnsi="Montserrat" w:cs="Montserrat"/>
          <w:sz w:val="20"/>
          <w:szCs w:val="20"/>
        </w:rPr>
      </w:pPr>
    </w:p>
    <w:p w14:paraId="231C5631" w14:textId="71EF10F0" w:rsidR="00216EB1" w:rsidRPr="00DC26C9" w:rsidRDefault="00216EB1" w:rsidP="00F24238">
      <w:pPr>
        <w:shd w:val="clear" w:color="auto" w:fill="C00000"/>
        <w:rPr>
          <w:sz w:val="20"/>
          <w:szCs w:val="20"/>
        </w:rPr>
      </w:pPr>
      <w:bookmarkStart w:id="5" w:name="_Hlk165154224"/>
      <w:r w:rsidRPr="00DC26C9">
        <w:rPr>
          <w:rFonts w:ascii="Montserrat" w:eastAsiaTheme="minorHAnsi" w:hAnsi="Montserrat" w:cs="Arial"/>
          <w:b/>
          <w:color w:val="FFFFFF" w:themeColor="background1"/>
          <w:sz w:val="20"/>
          <w:szCs w:val="20"/>
          <w:shd w:val="clear" w:color="auto" w:fill="C00000"/>
        </w:rPr>
        <w:t>V. FORMATOS Y ANEXOS</w:t>
      </w:r>
    </w:p>
    <w:bookmarkEnd w:id="5"/>
    <w:p w14:paraId="513B1C74" w14:textId="77777777" w:rsidR="00216EB1" w:rsidRPr="00DC26C9" w:rsidRDefault="00216EB1" w:rsidP="00F24238">
      <w:pPr>
        <w:pStyle w:val="Prrafodelista"/>
        <w:tabs>
          <w:tab w:val="left" w:pos="1134"/>
        </w:tabs>
        <w:suppressAutoHyphens/>
        <w:ind w:left="0"/>
        <w:jc w:val="both"/>
        <w:rPr>
          <w:rFonts w:ascii="Montserrat" w:eastAsiaTheme="minorHAnsi" w:hAnsi="Montserrat" w:cs="Arial"/>
          <w:b/>
          <w:sz w:val="20"/>
          <w:szCs w:val="20"/>
        </w:rPr>
      </w:pPr>
    </w:p>
    <w:p w14:paraId="63BF6162" w14:textId="55B91799" w:rsidR="00216EB1" w:rsidRDefault="00216EB1" w:rsidP="00F24238">
      <w:pPr>
        <w:contextualSpacing/>
        <w:jc w:val="both"/>
        <w:rPr>
          <w:rFonts w:ascii="Montserrat" w:eastAsia="Montserrat" w:hAnsi="Montserrat" w:cs="Montserrat"/>
          <w:sz w:val="20"/>
          <w:szCs w:val="20"/>
        </w:rPr>
      </w:pPr>
      <w:r w:rsidRPr="00DC26C9">
        <w:rPr>
          <w:rFonts w:ascii="Montserrat" w:eastAsia="Montserrat" w:hAnsi="Montserrat" w:cs="Montserrat"/>
          <w:sz w:val="20"/>
          <w:szCs w:val="20"/>
        </w:rPr>
        <w:t xml:space="preserve">Formatos mediante los cuales se realizará la entrega-recepción, seguimiento, validación y aquellas funciones que se consideren necesarias para la correcta administración </w:t>
      </w:r>
      <w:r w:rsidR="00F13A73">
        <w:rPr>
          <w:rFonts w:ascii="Montserrat" w:eastAsia="Montserrat" w:hAnsi="Montserrat" w:cs="Montserrat"/>
          <w:sz w:val="20"/>
          <w:szCs w:val="20"/>
        </w:rPr>
        <w:t xml:space="preserve">de los </w:t>
      </w:r>
      <w:r w:rsidR="00144797">
        <w:rPr>
          <w:rFonts w:ascii="Montserrat" w:eastAsia="Montserrat" w:hAnsi="Montserrat" w:cs="Montserrat"/>
          <w:sz w:val="20"/>
          <w:szCs w:val="20"/>
        </w:rPr>
        <w:t>medicamentos</w:t>
      </w:r>
      <w:r w:rsidR="00F13A73">
        <w:rPr>
          <w:rFonts w:ascii="Montserrat" w:eastAsia="Montserrat" w:hAnsi="Montserrat" w:cs="Montserrat"/>
          <w:sz w:val="20"/>
          <w:szCs w:val="20"/>
        </w:rPr>
        <w:t>.</w:t>
      </w:r>
    </w:p>
    <w:p w14:paraId="4007E53D" w14:textId="77777777" w:rsidR="00216EB1" w:rsidRPr="00DC26C9" w:rsidRDefault="00216EB1" w:rsidP="00F24238">
      <w:pPr>
        <w:contextualSpacing/>
        <w:jc w:val="both"/>
        <w:rPr>
          <w:rFonts w:ascii="Montserrat" w:eastAsia="Montserrat" w:hAnsi="Montserrat" w:cs="Montserrat"/>
          <w:sz w:val="20"/>
          <w:szCs w:val="20"/>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6E13B9"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6E13B9" w:rsidRDefault="00216EB1" w:rsidP="00F24238">
            <w:pPr>
              <w:jc w:val="center"/>
              <w:rPr>
                <w:rFonts w:ascii="Montserrat" w:hAnsi="Montserrat"/>
                <w:b/>
                <w:bCs/>
                <w:sz w:val="16"/>
                <w:szCs w:val="16"/>
              </w:rPr>
            </w:pPr>
            <w:r w:rsidRPr="006E13B9">
              <w:rPr>
                <w:rFonts w:ascii="Montserrat" w:hAnsi="Montserrat"/>
                <w:b/>
                <w:bCs/>
                <w:sz w:val="16"/>
                <w:szCs w:val="16"/>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085F7146" w:rsidR="00216EB1" w:rsidRPr="006E13B9" w:rsidRDefault="007A06EA" w:rsidP="00F24238">
            <w:pPr>
              <w:rPr>
                <w:rFonts w:ascii="Montserrat" w:hAnsi="Montserrat"/>
                <w:sz w:val="16"/>
                <w:szCs w:val="16"/>
              </w:rPr>
            </w:pPr>
            <w:r w:rsidRPr="006E13B9">
              <w:rPr>
                <w:rFonts w:ascii="Montserrat" w:hAnsi="Montserrat"/>
                <w:sz w:val="16"/>
                <w:szCs w:val="16"/>
              </w:rPr>
              <w:t>FORMATO DEMANDA AGREGADA</w:t>
            </w:r>
          </w:p>
        </w:tc>
      </w:tr>
      <w:tr w:rsidR="00216EB1" w:rsidRPr="006E13B9"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6E13B9" w:rsidRDefault="00216EB1" w:rsidP="00F24238">
            <w:pPr>
              <w:jc w:val="center"/>
              <w:rPr>
                <w:rFonts w:ascii="Montserrat" w:hAnsi="Montserrat"/>
                <w:b/>
                <w:bCs/>
                <w:sz w:val="16"/>
                <w:szCs w:val="16"/>
              </w:rPr>
            </w:pPr>
            <w:r w:rsidRPr="006E13B9">
              <w:rPr>
                <w:rFonts w:ascii="Montserrat" w:hAnsi="Montserrat"/>
                <w:b/>
                <w:bCs/>
                <w:sz w:val="16"/>
                <w:szCs w:val="16"/>
              </w:rPr>
              <w:t>ANEXO 2</w:t>
            </w:r>
          </w:p>
        </w:tc>
        <w:tc>
          <w:tcPr>
            <w:tcW w:w="7584" w:type="dxa"/>
            <w:tcBorders>
              <w:top w:val="nil"/>
              <w:left w:val="nil"/>
              <w:bottom w:val="single" w:sz="4" w:space="0" w:color="auto"/>
              <w:right w:val="single" w:sz="4" w:space="0" w:color="auto"/>
            </w:tcBorders>
            <w:noWrap/>
            <w:vAlign w:val="center"/>
            <w:hideMark/>
          </w:tcPr>
          <w:p w14:paraId="2845122B" w14:textId="358168A3" w:rsidR="00216EB1" w:rsidRPr="006E13B9" w:rsidRDefault="00F85161" w:rsidP="00F24238">
            <w:pPr>
              <w:rPr>
                <w:rFonts w:ascii="Montserrat" w:hAnsi="Montserrat"/>
                <w:sz w:val="16"/>
                <w:szCs w:val="16"/>
              </w:rPr>
            </w:pPr>
            <w:r w:rsidRPr="006E13B9">
              <w:rPr>
                <w:rFonts w:ascii="Montserrat" w:hAnsi="Montserrat"/>
                <w:sz w:val="16"/>
                <w:szCs w:val="16"/>
              </w:rPr>
              <w:t xml:space="preserve">FORMATO </w:t>
            </w:r>
            <w:r w:rsidR="007A06EA" w:rsidRPr="006E13B9">
              <w:rPr>
                <w:rFonts w:ascii="Montserrat" w:hAnsi="Montserrat"/>
                <w:sz w:val="16"/>
                <w:szCs w:val="16"/>
              </w:rPr>
              <w:t>FOCON04</w:t>
            </w:r>
          </w:p>
        </w:tc>
      </w:tr>
    </w:tbl>
    <w:p w14:paraId="4961E646" w14:textId="77777777" w:rsidR="00A33101" w:rsidRPr="00DC26C9" w:rsidRDefault="00A33101" w:rsidP="00F24238">
      <w:pPr>
        <w:jc w:val="both"/>
        <w:textAlignment w:val="baseline"/>
        <w:rPr>
          <w:rFonts w:ascii="Montserrat" w:hAnsi="Montserrat" w:cs="Montserrat"/>
          <w:sz w:val="20"/>
          <w:szCs w:val="20"/>
        </w:rPr>
      </w:pPr>
    </w:p>
    <w:p w14:paraId="707537AD" w14:textId="77777777" w:rsidR="006D7B25" w:rsidRPr="00DC26C9" w:rsidRDefault="006D7B25" w:rsidP="00F24238">
      <w:pPr>
        <w:shd w:val="clear" w:color="auto" w:fill="C00000"/>
        <w:jc w:val="both"/>
        <w:textAlignment w:val="baseline"/>
        <w:rPr>
          <w:rFonts w:ascii="Montserrat" w:hAnsi="Montserrat" w:cs="Montserrat"/>
          <w:b/>
          <w:bCs/>
          <w:sz w:val="20"/>
          <w:szCs w:val="20"/>
        </w:rPr>
      </w:pPr>
      <w:r w:rsidRPr="00DC26C9">
        <w:rPr>
          <w:rFonts w:ascii="Montserrat" w:hAnsi="Montserrat" w:cs="Montserrat"/>
          <w:b/>
          <w:bCs/>
          <w:sz w:val="20"/>
          <w:szCs w:val="20"/>
        </w:rPr>
        <w:t>VI.- TERMINOS Y CONDICIONES</w:t>
      </w:r>
    </w:p>
    <w:p w14:paraId="5BE5E37A" w14:textId="77777777" w:rsidR="006D7B25" w:rsidRPr="00DC26C9" w:rsidRDefault="006D7B25" w:rsidP="00F2423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01222B3D" w:rsidR="006D7B25" w:rsidRDefault="006D7B25" w:rsidP="00F24238">
      <w:pPr>
        <w:jc w:val="both"/>
        <w:rPr>
          <w:rFonts w:ascii="Montserrat" w:eastAsia="Montserrat" w:hAnsi="Montserrat" w:cs="Montserrat"/>
          <w:sz w:val="20"/>
          <w:szCs w:val="20"/>
        </w:rPr>
      </w:pPr>
      <w:bookmarkStart w:id="6" w:name="_Hlk209102916"/>
      <w:r w:rsidRPr="00DC26C9">
        <w:rPr>
          <w:rFonts w:ascii="Montserrat" w:eastAsia="Montserrat" w:hAnsi="Montserrat" w:cs="Montserrat"/>
          <w:sz w:val="20"/>
          <w:szCs w:val="20"/>
        </w:rPr>
        <w:lastRenderedPageBreak/>
        <w:t>Se establecen los presentes Términos y Condiciones, de conformidad con lo siguiente:</w:t>
      </w:r>
    </w:p>
    <w:p w14:paraId="7771AA97" w14:textId="77777777" w:rsidR="009479DA" w:rsidRPr="00DC26C9" w:rsidRDefault="009479DA" w:rsidP="00F24238">
      <w:pPr>
        <w:jc w:val="both"/>
        <w:rPr>
          <w:rFonts w:ascii="Montserrat" w:eastAsia="Montserrat" w:hAnsi="Montserrat" w:cs="Montserrat"/>
          <w:sz w:val="20"/>
          <w:szCs w:val="20"/>
        </w:rPr>
      </w:pPr>
    </w:p>
    <w:p w14:paraId="196CFDE9" w14:textId="77777777" w:rsidR="006D7B25" w:rsidRDefault="006D7B25"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PLAZO DE ENTREGA</w:t>
      </w:r>
    </w:p>
    <w:p w14:paraId="62E19944" w14:textId="77777777" w:rsidR="00B342CC" w:rsidRPr="00DC26C9" w:rsidRDefault="00B342CC" w:rsidP="00B342CC">
      <w:pPr>
        <w:pBdr>
          <w:top w:val="nil"/>
          <w:left w:val="nil"/>
          <w:bottom w:val="nil"/>
          <w:right w:val="nil"/>
          <w:between w:val="nil"/>
        </w:pBdr>
        <w:jc w:val="both"/>
        <w:rPr>
          <w:rFonts w:ascii="Montserrat" w:eastAsia="Montserrat" w:hAnsi="Montserrat" w:cs="Montserrat"/>
          <w:b/>
          <w:color w:val="000000"/>
          <w:sz w:val="20"/>
          <w:szCs w:val="20"/>
        </w:rPr>
      </w:pPr>
    </w:p>
    <w:p w14:paraId="0555857A" w14:textId="6DD7CC75" w:rsidR="006D7B25" w:rsidRDefault="006D7B25" w:rsidP="00F24238">
      <w:pPr>
        <w:jc w:val="both"/>
        <w:rPr>
          <w:rFonts w:ascii="Montserrat" w:eastAsia="Montserrat" w:hAnsi="Montserrat" w:cs="Montserrat"/>
          <w:sz w:val="20"/>
          <w:szCs w:val="20"/>
        </w:rPr>
      </w:pPr>
      <w:r w:rsidRPr="009F798B">
        <w:rPr>
          <w:rFonts w:ascii="Montserrat" w:eastAsia="Montserrat" w:hAnsi="Montserrat" w:cs="Montserrat"/>
          <w:sz w:val="20"/>
          <w:szCs w:val="20"/>
        </w:rPr>
        <w:t xml:space="preserve">El </w:t>
      </w:r>
      <w:r w:rsidR="00DE3E1A" w:rsidRPr="009F798B">
        <w:rPr>
          <w:rFonts w:ascii="Montserrat" w:eastAsia="Montserrat" w:hAnsi="Montserrat" w:cs="Montserrat"/>
          <w:sz w:val="20"/>
          <w:szCs w:val="20"/>
        </w:rPr>
        <w:t>participante</w:t>
      </w:r>
      <w:r w:rsidRPr="009F798B">
        <w:rPr>
          <w:rFonts w:ascii="Montserrat" w:eastAsia="Montserrat" w:hAnsi="Montserrat" w:cs="Montserrat"/>
          <w:sz w:val="20"/>
          <w:szCs w:val="20"/>
        </w:rPr>
        <w:t xml:space="preserve"> adjudicado </w:t>
      </w:r>
      <w:r w:rsidR="00CA3675" w:rsidRPr="009F798B">
        <w:rPr>
          <w:rFonts w:ascii="Montserrat" w:eastAsia="Montserrat" w:hAnsi="Montserrat" w:cs="Montserrat"/>
          <w:sz w:val="20"/>
          <w:szCs w:val="20"/>
        </w:rPr>
        <w:t xml:space="preserve">en </w:t>
      </w:r>
      <w:r w:rsidR="00144797" w:rsidRPr="009F798B">
        <w:rPr>
          <w:rFonts w:ascii="Montserrat" w:eastAsia="Montserrat" w:hAnsi="Montserrat" w:cs="Montserrat"/>
          <w:sz w:val="20"/>
          <w:szCs w:val="20"/>
        </w:rPr>
        <w:t>Medicamentos</w:t>
      </w:r>
      <w:r w:rsidR="00CA3675" w:rsidRPr="009F798B">
        <w:rPr>
          <w:rFonts w:ascii="Montserrat" w:eastAsia="Montserrat" w:hAnsi="Montserrat" w:cs="Montserrat"/>
          <w:sz w:val="20"/>
          <w:szCs w:val="20"/>
        </w:rPr>
        <w:t xml:space="preserve"> </w:t>
      </w:r>
      <w:r w:rsidRPr="009F798B">
        <w:rPr>
          <w:rFonts w:ascii="Montserrat" w:eastAsia="Montserrat" w:hAnsi="Montserrat" w:cs="Montserrat"/>
          <w:sz w:val="20"/>
          <w:szCs w:val="20"/>
        </w:rPr>
        <w:t>entregará</w:t>
      </w:r>
      <w:r w:rsidR="00F13A73" w:rsidRPr="009F798B">
        <w:rPr>
          <w:rFonts w:ascii="Montserrat" w:eastAsia="Montserrat" w:hAnsi="Montserrat" w:cs="Montserrat"/>
          <w:sz w:val="20"/>
          <w:szCs w:val="20"/>
        </w:rPr>
        <w:t xml:space="preserve"> en los primeros </w:t>
      </w:r>
      <w:r w:rsidR="00144797" w:rsidRPr="009F798B">
        <w:rPr>
          <w:rFonts w:ascii="Montserrat" w:eastAsia="Montserrat" w:hAnsi="Montserrat" w:cs="Montserrat"/>
          <w:sz w:val="20"/>
          <w:szCs w:val="20"/>
        </w:rPr>
        <w:t>1</w:t>
      </w:r>
      <w:r w:rsidR="00F13A73" w:rsidRPr="009F798B">
        <w:rPr>
          <w:rFonts w:ascii="Montserrat" w:eastAsia="Montserrat" w:hAnsi="Montserrat" w:cs="Montserrat"/>
          <w:sz w:val="20"/>
          <w:szCs w:val="20"/>
        </w:rPr>
        <w:t xml:space="preserve">0 </w:t>
      </w:r>
      <w:r w:rsidR="00144797" w:rsidRPr="009F798B">
        <w:rPr>
          <w:rFonts w:ascii="Montserrat" w:eastAsia="Montserrat" w:hAnsi="Montserrat" w:cs="Montserrat"/>
          <w:sz w:val="20"/>
          <w:szCs w:val="20"/>
        </w:rPr>
        <w:t>días</w:t>
      </w:r>
      <w:r w:rsidR="009F798B" w:rsidRPr="009F798B">
        <w:rPr>
          <w:rFonts w:ascii="Montserrat" w:eastAsia="Montserrat" w:hAnsi="Montserrat" w:cs="Montserrat"/>
          <w:sz w:val="20"/>
          <w:szCs w:val="20"/>
        </w:rPr>
        <w:t xml:space="preserve"> naturales</w:t>
      </w:r>
      <w:r w:rsidR="00144797" w:rsidRPr="009F798B">
        <w:rPr>
          <w:rFonts w:ascii="Montserrat" w:eastAsia="Montserrat" w:hAnsi="Montserrat" w:cs="Montserrat"/>
          <w:sz w:val="20"/>
          <w:szCs w:val="20"/>
        </w:rPr>
        <w:t xml:space="preserve"> </w:t>
      </w:r>
      <w:r w:rsidR="00CA3675" w:rsidRPr="009F798B">
        <w:rPr>
          <w:rFonts w:ascii="Montserrat" w:eastAsia="Montserrat" w:hAnsi="Montserrat" w:cs="Montserrat"/>
          <w:sz w:val="20"/>
          <w:szCs w:val="20"/>
        </w:rPr>
        <w:t>después de entregado el pedido</w:t>
      </w:r>
      <w:r w:rsidR="00EF46C1" w:rsidRPr="009F798B">
        <w:rPr>
          <w:rFonts w:ascii="Montserrat" w:eastAsia="Montserrat" w:hAnsi="Montserrat" w:cs="Montserrat"/>
          <w:sz w:val="20"/>
          <w:szCs w:val="20"/>
        </w:rPr>
        <w:t>.</w:t>
      </w:r>
    </w:p>
    <w:p w14:paraId="3CEE44C7" w14:textId="77777777" w:rsidR="006D7B25" w:rsidRPr="00DC26C9" w:rsidRDefault="006D7B25" w:rsidP="00F24238">
      <w:pPr>
        <w:tabs>
          <w:tab w:val="left" w:pos="975"/>
        </w:tabs>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ab/>
      </w:r>
    </w:p>
    <w:p w14:paraId="1BD16D9F" w14:textId="77777777" w:rsidR="006D7B25" w:rsidRDefault="006D7B25"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MECANISMO DE EVALUACIÓN DE LAS PROPOSICIONES TÉCNICAS</w:t>
      </w:r>
    </w:p>
    <w:p w14:paraId="01951B5D" w14:textId="77777777" w:rsidR="00B342CC" w:rsidRPr="00DC26C9" w:rsidRDefault="00B342CC" w:rsidP="00B342CC">
      <w:pPr>
        <w:pBdr>
          <w:top w:val="nil"/>
          <w:left w:val="nil"/>
          <w:bottom w:val="nil"/>
          <w:right w:val="nil"/>
          <w:between w:val="nil"/>
        </w:pBdr>
        <w:jc w:val="both"/>
        <w:rPr>
          <w:rFonts w:ascii="Montserrat" w:eastAsia="Montserrat" w:hAnsi="Montserrat" w:cs="Montserrat"/>
          <w:b/>
          <w:color w:val="000000"/>
          <w:sz w:val="20"/>
          <w:szCs w:val="20"/>
        </w:rPr>
      </w:pPr>
    </w:p>
    <w:p w14:paraId="4C6732BF" w14:textId="48529B24" w:rsidR="006D7B25" w:rsidRPr="00AF4949" w:rsidRDefault="006D7B25" w:rsidP="00F24238">
      <w:pPr>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 xml:space="preserve">Con fundamento en lo dispuesto por </w:t>
      </w:r>
      <w:r w:rsidRPr="00AF4949">
        <w:rPr>
          <w:rFonts w:ascii="Montserrat" w:eastAsia="Montserrat" w:hAnsi="Montserrat" w:cs="Montserrat"/>
          <w:color w:val="000000"/>
          <w:sz w:val="20"/>
          <w:szCs w:val="20"/>
        </w:rPr>
        <w:t xml:space="preserve">el </w:t>
      </w:r>
      <w:r w:rsidRPr="00B342CC">
        <w:rPr>
          <w:rFonts w:ascii="Montserrat" w:eastAsia="Montserrat" w:hAnsi="Montserrat" w:cs="Montserrat"/>
          <w:b/>
          <w:bCs/>
          <w:color w:val="000000"/>
          <w:sz w:val="20"/>
          <w:szCs w:val="20"/>
        </w:rPr>
        <w:t xml:space="preserve">artículo </w:t>
      </w:r>
      <w:r w:rsidR="00144797" w:rsidRPr="00B342CC">
        <w:rPr>
          <w:rFonts w:ascii="Montserrat" w:eastAsia="Montserrat" w:hAnsi="Montserrat" w:cs="Montserrat"/>
          <w:b/>
          <w:bCs/>
          <w:color w:val="000000"/>
          <w:sz w:val="20"/>
          <w:szCs w:val="20"/>
        </w:rPr>
        <w:t>47</w:t>
      </w:r>
      <w:r w:rsidRPr="00B342CC">
        <w:rPr>
          <w:rFonts w:ascii="Montserrat" w:eastAsia="Montserrat" w:hAnsi="Montserrat" w:cs="Montserrat"/>
          <w:b/>
          <w:bCs/>
          <w:color w:val="000000"/>
          <w:sz w:val="20"/>
          <w:szCs w:val="20"/>
        </w:rPr>
        <w:t>,</w:t>
      </w:r>
      <w:r w:rsidR="00144797" w:rsidRPr="00B342CC">
        <w:rPr>
          <w:rFonts w:ascii="Montserrat" w:eastAsia="Montserrat" w:hAnsi="Montserrat" w:cs="Montserrat"/>
          <w:b/>
          <w:bCs/>
          <w:color w:val="000000"/>
          <w:sz w:val="20"/>
          <w:szCs w:val="20"/>
        </w:rPr>
        <w:t xml:space="preserve"> párrafo segundo</w:t>
      </w:r>
      <w:r w:rsidRPr="00B342CC">
        <w:rPr>
          <w:rFonts w:ascii="Montserrat" w:eastAsia="Montserrat" w:hAnsi="Montserrat" w:cs="Montserrat"/>
          <w:b/>
          <w:bCs/>
          <w:color w:val="000000"/>
          <w:sz w:val="20"/>
          <w:szCs w:val="20"/>
        </w:rPr>
        <w:t xml:space="preserve"> de la Ley de Adquisiciones, Arrendamientos y Servicios del Sector Público</w:t>
      </w:r>
      <w:r w:rsidRPr="00AF4949">
        <w:rPr>
          <w:rFonts w:ascii="Montserrat" w:eastAsia="Montserrat" w:hAnsi="Montserrat" w:cs="Montserrat"/>
          <w:color w:val="000000"/>
          <w:sz w:val="20"/>
          <w:szCs w:val="20"/>
        </w:rPr>
        <w:t xml:space="preserve">, </w:t>
      </w:r>
      <w:r w:rsidR="00B342CC">
        <w:rPr>
          <w:rFonts w:ascii="Montserrat" w:eastAsia="Montserrat" w:hAnsi="Montserrat" w:cs="Montserrat"/>
          <w:color w:val="000000"/>
          <w:sz w:val="20"/>
          <w:szCs w:val="20"/>
        </w:rPr>
        <w:t xml:space="preserve">y/o </w:t>
      </w:r>
      <w:r w:rsidR="00B342CC" w:rsidRPr="00786FF5">
        <w:rPr>
          <w:rFonts w:ascii="Montserrat" w:eastAsia="Montserrat" w:hAnsi="Montserrat" w:cs="Montserrat"/>
          <w:b/>
          <w:bCs/>
          <w:sz w:val="20"/>
          <w:szCs w:val="20"/>
        </w:rPr>
        <w:t>artículo 27 fracción XVI, de la Ley de Adquisiciones, Arrendamiento y Prestación de Servicios del Estado de Tabasco</w:t>
      </w:r>
      <w:r w:rsidR="00B342CC">
        <w:rPr>
          <w:rFonts w:ascii="Montserrat" w:eastAsia="Montserrat" w:hAnsi="Montserrat" w:cs="Montserrat"/>
          <w:b/>
          <w:bCs/>
          <w:sz w:val="20"/>
          <w:szCs w:val="20"/>
        </w:rPr>
        <w:t xml:space="preserve">, </w:t>
      </w:r>
      <w:r w:rsidR="00B342CC" w:rsidRPr="00B342CC">
        <w:rPr>
          <w:rFonts w:ascii="Montserrat" w:eastAsia="Montserrat" w:hAnsi="Montserrat" w:cs="Montserrat"/>
          <w:sz w:val="20"/>
          <w:szCs w:val="20"/>
        </w:rPr>
        <w:t>según corresponda,</w:t>
      </w:r>
      <w:r w:rsidR="00B342CC" w:rsidRPr="00AF4949">
        <w:rPr>
          <w:rFonts w:ascii="Montserrat" w:eastAsia="Montserrat" w:hAnsi="Montserrat" w:cs="Montserrat"/>
          <w:color w:val="000000"/>
          <w:sz w:val="20"/>
          <w:szCs w:val="20"/>
        </w:rPr>
        <w:t xml:space="preserve"> </w:t>
      </w:r>
      <w:r w:rsidRPr="00AF4949">
        <w:rPr>
          <w:rFonts w:ascii="Montserrat" w:eastAsia="Montserrat" w:hAnsi="Montserrat" w:cs="Montserrat"/>
          <w:color w:val="000000"/>
          <w:sz w:val="20"/>
          <w:szCs w:val="20"/>
        </w:rPr>
        <w:t xml:space="preserve">se evaluará mediante el criterio de evaluación </w:t>
      </w:r>
      <w:r w:rsidRPr="00AF4949">
        <w:rPr>
          <w:rFonts w:ascii="Montserrat" w:eastAsia="Montserrat" w:hAnsi="Montserrat" w:cs="Montserrat"/>
          <w:b/>
          <w:color w:val="000000"/>
          <w:sz w:val="20"/>
          <w:szCs w:val="20"/>
        </w:rPr>
        <w:t>BINARIO</w:t>
      </w:r>
      <w:r w:rsidRPr="00AF494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AF4949">
        <w:rPr>
          <w:rFonts w:ascii="Montserrat" w:eastAsia="Montserrat" w:hAnsi="Montserrat" w:cs="Montserrat"/>
          <w:sz w:val="20"/>
          <w:szCs w:val="20"/>
        </w:rPr>
        <w:t>estas</w:t>
      </w:r>
      <w:r w:rsidRPr="00AF4949">
        <w:rPr>
          <w:rFonts w:ascii="Montserrat" w:eastAsia="Montserrat" w:hAnsi="Montserrat" w:cs="Montserrat"/>
          <w:color w:val="000000"/>
          <w:sz w:val="20"/>
          <w:szCs w:val="20"/>
        </w:rPr>
        <w:t xml:space="preserve"> solventes, se evaluarán las que les sigan en precio.</w:t>
      </w:r>
    </w:p>
    <w:p w14:paraId="2E1295E4" w14:textId="77777777" w:rsidR="006D7B25" w:rsidRPr="00AF4949" w:rsidRDefault="006D7B25" w:rsidP="00F24238">
      <w:pPr>
        <w:jc w:val="both"/>
        <w:rPr>
          <w:rFonts w:ascii="Montserrat" w:eastAsia="Montserrat" w:hAnsi="Montserrat" w:cs="Montserrat"/>
          <w:color w:val="000000"/>
          <w:sz w:val="20"/>
          <w:szCs w:val="20"/>
        </w:rPr>
      </w:pPr>
    </w:p>
    <w:p w14:paraId="1A0D10C4" w14:textId="111FCE06" w:rsidR="006D7B25" w:rsidRPr="0008308A" w:rsidRDefault="006D7B25" w:rsidP="00F24238">
      <w:pPr>
        <w:jc w:val="both"/>
        <w:rPr>
          <w:rFonts w:ascii="Montserrat" w:eastAsia="Montserrat" w:hAnsi="Montserrat" w:cs="Montserrat"/>
          <w:bCs/>
          <w:color w:val="000000"/>
          <w:sz w:val="20"/>
          <w:szCs w:val="20"/>
        </w:rPr>
      </w:pPr>
      <w:r w:rsidRPr="00AF4949">
        <w:rPr>
          <w:rFonts w:ascii="Montserrat" w:eastAsia="Montserrat" w:hAnsi="Montserrat" w:cs="Montserrat"/>
          <w:color w:val="000000"/>
          <w:sz w:val="20"/>
          <w:szCs w:val="20"/>
        </w:rPr>
        <w:t xml:space="preserve">Los </w:t>
      </w:r>
      <w:r w:rsidR="00DE3E1A" w:rsidRPr="00AF4949">
        <w:rPr>
          <w:rFonts w:ascii="Montserrat" w:eastAsia="Montserrat" w:hAnsi="Montserrat" w:cs="Montserrat"/>
          <w:color w:val="000000"/>
          <w:sz w:val="20"/>
          <w:szCs w:val="20"/>
        </w:rPr>
        <w:t>participante</w:t>
      </w:r>
      <w:r w:rsidRPr="00AF4949">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w:t>
      </w:r>
      <w:r w:rsidR="00F13A73" w:rsidRPr="00AF4949">
        <w:rPr>
          <w:rFonts w:ascii="Montserrat" w:eastAsia="Montserrat" w:hAnsi="Montserrat" w:cs="Montserrat"/>
          <w:color w:val="000000"/>
          <w:sz w:val="20"/>
          <w:szCs w:val="20"/>
        </w:rPr>
        <w:t>as</w:t>
      </w:r>
      <w:r w:rsidRPr="00AF4949">
        <w:rPr>
          <w:rFonts w:ascii="Montserrat" w:eastAsia="Montserrat" w:hAnsi="Montserrat" w:cs="Montserrat"/>
          <w:color w:val="000000"/>
          <w:sz w:val="20"/>
          <w:szCs w:val="20"/>
        </w:rPr>
        <w:t xml:space="preserve"> con descripción amplia y detallada de</w:t>
      </w:r>
      <w:r w:rsidR="00E54950" w:rsidRPr="00AF4949">
        <w:rPr>
          <w:rFonts w:ascii="Montserrat" w:eastAsia="Montserrat" w:hAnsi="Montserrat" w:cs="Montserrat"/>
          <w:color w:val="000000"/>
          <w:sz w:val="20"/>
          <w:szCs w:val="20"/>
        </w:rPr>
        <w:t xml:space="preserve"> </w:t>
      </w:r>
      <w:r w:rsidRPr="00AF4949">
        <w:rPr>
          <w:rFonts w:ascii="Montserrat" w:eastAsia="Montserrat" w:hAnsi="Montserrat" w:cs="Montserrat"/>
          <w:color w:val="000000"/>
          <w:sz w:val="20"/>
          <w:szCs w:val="20"/>
        </w:rPr>
        <w:t>l</w:t>
      </w:r>
      <w:r w:rsidR="00E54950" w:rsidRPr="00AF4949">
        <w:rPr>
          <w:rFonts w:ascii="Montserrat" w:eastAsia="Montserrat" w:hAnsi="Montserrat" w:cs="Montserrat"/>
          <w:color w:val="000000"/>
          <w:sz w:val="20"/>
          <w:szCs w:val="20"/>
        </w:rPr>
        <w:t>a</w:t>
      </w:r>
      <w:r w:rsidRPr="00AF4949">
        <w:rPr>
          <w:rFonts w:ascii="Montserrat" w:eastAsia="Montserrat" w:hAnsi="Montserrat" w:cs="Montserrat"/>
          <w:color w:val="000000"/>
          <w:sz w:val="20"/>
          <w:szCs w:val="20"/>
        </w:rPr>
        <w:t xml:space="preserve"> </w:t>
      </w:r>
      <w:r w:rsidR="00E54950" w:rsidRPr="00AF4949">
        <w:rPr>
          <w:rFonts w:ascii="Montserrat" w:eastAsia="Montserrat" w:hAnsi="Montserrat" w:cs="Montserrat"/>
          <w:b/>
          <w:bCs/>
          <w:color w:val="000000"/>
          <w:sz w:val="20"/>
          <w:szCs w:val="20"/>
        </w:rPr>
        <w:t>adquisición</w:t>
      </w:r>
      <w:r w:rsidRPr="00AF4949">
        <w:rPr>
          <w:rFonts w:ascii="Montserrat" w:eastAsia="Montserrat" w:hAnsi="Montserrat" w:cs="Montserrat"/>
          <w:color w:val="000000"/>
          <w:sz w:val="20"/>
          <w:szCs w:val="20"/>
        </w:rPr>
        <w:t xml:space="preserve">. Los criterios que se aplicarán para evaluar las proposiciones se basarán en la información documental presentada por los </w:t>
      </w:r>
      <w:r w:rsidR="00DE3E1A" w:rsidRPr="00AF4949">
        <w:rPr>
          <w:rFonts w:ascii="Montserrat" w:eastAsia="Montserrat" w:hAnsi="Montserrat" w:cs="Montserrat"/>
          <w:color w:val="000000"/>
          <w:sz w:val="20"/>
          <w:szCs w:val="20"/>
        </w:rPr>
        <w:t>participante</w:t>
      </w:r>
      <w:r w:rsidRPr="00AF4949">
        <w:rPr>
          <w:rFonts w:ascii="Montserrat" w:eastAsia="Montserrat" w:hAnsi="Montserrat" w:cs="Montserrat"/>
          <w:color w:val="000000"/>
          <w:sz w:val="20"/>
          <w:szCs w:val="20"/>
        </w:rPr>
        <w:t xml:space="preserve">s observando para ello lo previsto en </w:t>
      </w:r>
      <w:r w:rsidRPr="00AF4949">
        <w:rPr>
          <w:rFonts w:ascii="Montserrat" w:eastAsia="Montserrat" w:hAnsi="Montserrat" w:cs="Montserrat"/>
          <w:b/>
          <w:sz w:val="20"/>
          <w:szCs w:val="20"/>
        </w:rPr>
        <w:t xml:space="preserve">el artículo </w:t>
      </w:r>
      <w:r w:rsidR="00E54950" w:rsidRPr="00AF4949">
        <w:rPr>
          <w:rFonts w:ascii="Montserrat" w:eastAsia="Montserrat" w:hAnsi="Montserrat" w:cs="Montserrat"/>
          <w:b/>
          <w:sz w:val="20"/>
          <w:szCs w:val="20"/>
        </w:rPr>
        <w:t>47, párrafo segundo</w:t>
      </w:r>
      <w:r w:rsidRPr="00AF4949">
        <w:rPr>
          <w:rFonts w:ascii="Montserrat" w:eastAsia="Montserrat" w:hAnsi="Montserrat" w:cs="Montserrat"/>
          <w:b/>
          <w:sz w:val="20"/>
          <w:szCs w:val="20"/>
        </w:rPr>
        <w:t xml:space="preserve"> relativo al criterio binario y </w:t>
      </w:r>
      <w:r w:rsidR="00E54950" w:rsidRPr="00AF4949">
        <w:rPr>
          <w:rFonts w:ascii="Montserrat" w:eastAsia="Montserrat" w:hAnsi="Montserrat" w:cs="Montserrat"/>
          <w:b/>
          <w:sz w:val="20"/>
          <w:szCs w:val="20"/>
        </w:rPr>
        <w:t>48</w:t>
      </w:r>
      <w:r w:rsidRPr="00AF4949">
        <w:rPr>
          <w:rFonts w:ascii="Montserrat" w:eastAsia="Montserrat" w:hAnsi="Montserrat" w:cs="Montserrat"/>
          <w:b/>
          <w:sz w:val="20"/>
          <w:szCs w:val="20"/>
        </w:rPr>
        <w:t xml:space="preserve"> fracción II de la</w:t>
      </w:r>
      <w:r w:rsidRPr="00AF4949">
        <w:rPr>
          <w:rFonts w:ascii="Montserrat" w:eastAsia="Montserrat" w:hAnsi="Montserrat" w:cs="Montserrat"/>
          <w:color w:val="000000"/>
          <w:sz w:val="20"/>
          <w:szCs w:val="20"/>
        </w:rPr>
        <w:t xml:space="preserve"> </w:t>
      </w:r>
      <w:r w:rsidRPr="00AF4949">
        <w:rPr>
          <w:rFonts w:ascii="Montserrat" w:eastAsia="Montserrat" w:hAnsi="Montserrat" w:cs="Montserrat"/>
          <w:b/>
          <w:sz w:val="20"/>
          <w:szCs w:val="20"/>
        </w:rPr>
        <w:t>Ley de Adquisiciones, Arrendamientos y Servicios del Sector Público</w:t>
      </w:r>
      <w:r w:rsidRPr="00AF4949">
        <w:rPr>
          <w:rFonts w:ascii="Montserrat" w:eastAsia="Montserrat" w:hAnsi="Montserrat" w:cs="Montserrat"/>
          <w:b/>
          <w:color w:val="000000"/>
          <w:sz w:val="20"/>
          <w:szCs w:val="20"/>
        </w:rPr>
        <w:t xml:space="preserve"> y el artículo </w:t>
      </w:r>
      <w:r w:rsidR="00B342CC">
        <w:rPr>
          <w:rFonts w:ascii="Montserrat" w:eastAsia="Montserrat" w:hAnsi="Montserrat" w:cs="Montserrat"/>
          <w:b/>
          <w:color w:val="000000"/>
          <w:sz w:val="20"/>
          <w:szCs w:val="20"/>
        </w:rPr>
        <w:t>99</w:t>
      </w:r>
      <w:r w:rsidRPr="00AF4949">
        <w:rPr>
          <w:rFonts w:ascii="Montserrat" w:eastAsia="Montserrat" w:hAnsi="Montserrat" w:cs="Montserrat"/>
          <w:b/>
          <w:color w:val="000000"/>
          <w:sz w:val="20"/>
          <w:szCs w:val="20"/>
        </w:rPr>
        <w:t xml:space="preserve"> de su </w:t>
      </w:r>
      <w:r w:rsidRPr="00AF4949">
        <w:rPr>
          <w:rFonts w:ascii="Montserrat" w:eastAsia="Montserrat" w:hAnsi="Montserrat" w:cs="Montserrat"/>
          <w:b/>
          <w:sz w:val="20"/>
          <w:szCs w:val="20"/>
        </w:rPr>
        <w:t>Reglamento</w:t>
      </w:r>
      <w:r w:rsidR="00B342CC">
        <w:rPr>
          <w:rFonts w:ascii="Montserrat" w:eastAsia="Montserrat" w:hAnsi="Montserrat" w:cs="Montserrat"/>
          <w:b/>
          <w:sz w:val="20"/>
          <w:szCs w:val="20"/>
        </w:rPr>
        <w:t xml:space="preserve"> </w:t>
      </w:r>
      <w:r w:rsidR="00B342CC" w:rsidRPr="00786FF5">
        <w:rPr>
          <w:rFonts w:ascii="Montserrat" w:eastAsia="Montserrat" w:hAnsi="Montserrat" w:cs="Montserrat"/>
          <w:b/>
          <w:sz w:val="20"/>
          <w:szCs w:val="20"/>
        </w:rPr>
        <w:t>y/o artículo 27 fracción XVI de la Ley de Adquisiciones, Arrendamiento y Prestación de Servicios del Estado de Tabasco, y artículo 36 fracción V y/o artículo 41 fracción IV de su Reglamento</w:t>
      </w:r>
      <w:r w:rsidR="0008308A">
        <w:rPr>
          <w:rFonts w:ascii="Montserrat" w:eastAsia="Montserrat" w:hAnsi="Montserrat" w:cs="Montserrat"/>
          <w:b/>
          <w:sz w:val="20"/>
          <w:szCs w:val="20"/>
        </w:rPr>
        <w:t xml:space="preserve">, </w:t>
      </w:r>
      <w:r w:rsidR="0008308A" w:rsidRPr="0008308A">
        <w:rPr>
          <w:rFonts w:ascii="Montserrat" w:eastAsia="Montserrat" w:hAnsi="Montserrat" w:cs="Montserrat"/>
          <w:bCs/>
          <w:sz w:val="20"/>
          <w:szCs w:val="20"/>
        </w:rPr>
        <w:t>según corresponda</w:t>
      </w:r>
      <w:r w:rsidRPr="0008308A">
        <w:rPr>
          <w:rFonts w:ascii="Montserrat" w:eastAsia="Montserrat" w:hAnsi="Montserrat" w:cs="Montserrat"/>
          <w:bCs/>
          <w:color w:val="000000"/>
          <w:sz w:val="20"/>
          <w:szCs w:val="20"/>
        </w:rPr>
        <w:t>.</w:t>
      </w:r>
    </w:p>
    <w:p w14:paraId="0248E6E1" w14:textId="77777777" w:rsidR="006D7B25" w:rsidRPr="00AF4949" w:rsidRDefault="006D7B25" w:rsidP="00F24238">
      <w:pPr>
        <w:jc w:val="both"/>
        <w:rPr>
          <w:rFonts w:ascii="Montserrat" w:eastAsia="Montserrat" w:hAnsi="Montserrat" w:cs="Montserrat"/>
          <w:color w:val="000000"/>
          <w:sz w:val="20"/>
          <w:szCs w:val="20"/>
        </w:rPr>
      </w:pPr>
    </w:p>
    <w:p w14:paraId="41CDF7A4" w14:textId="69D6E058" w:rsidR="006D7B25" w:rsidRPr="00AF4949" w:rsidRDefault="006D7B25" w:rsidP="00F24238">
      <w:pPr>
        <w:jc w:val="both"/>
        <w:rPr>
          <w:rFonts w:ascii="Montserrat" w:eastAsia="Montserrat" w:hAnsi="Montserrat" w:cs="Montserrat"/>
          <w:sz w:val="20"/>
          <w:szCs w:val="20"/>
        </w:rPr>
      </w:pPr>
      <w:r w:rsidRPr="00AF4949">
        <w:rPr>
          <w:rFonts w:ascii="Montserrat" w:eastAsia="Montserrat" w:hAnsi="Montserrat" w:cs="Montserrat"/>
          <w:color w:val="000000"/>
          <w:sz w:val="20"/>
          <w:szCs w:val="20"/>
        </w:rPr>
        <w:t xml:space="preserve">Se corroborará la inclusión y legibilidad de la totalidad de la documentación técnica del </w:t>
      </w:r>
      <w:r w:rsidR="00DE3E1A" w:rsidRPr="00AF4949">
        <w:rPr>
          <w:rFonts w:ascii="Montserrat" w:eastAsia="Montserrat" w:hAnsi="Montserrat" w:cs="Montserrat"/>
          <w:color w:val="000000"/>
          <w:sz w:val="20"/>
          <w:szCs w:val="20"/>
        </w:rPr>
        <w:t>participante</w:t>
      </w:r>
      <w:r w:rsidRPr="00AF4949">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AF4949" w:rsidRDefault="006D7B25" w:rsidP="00F24238">
      <w:pPr>
        <w:jc w:val="both"/>
        <w:rPr>
          <w:rFonts w:ascii="Montserrat" w:eastAsia="Montserrat" w:hAnsi="Montserrat" w:cs="Montserrat"/>
          <w:sz w:val="20"/>
          <w:szCs w:val="20"/>
        </w:rPr>
      </w:pPr>
    </w:p>
    <w:p w14:paraId="08CD3B5C" w14:textId="60F298B6" w:rsidR="006D7B25" w:rsidRDefault="006D7B25" w:rsidP="00F24238">
      <w:pPr>
        <w:jc w:val="both"/>
        <w:rPr>
          <w:rFonts w:ascii="Montserrat" w:eastAsia="Montserrat" w:hAnsi="Montserrat" w:cs="Montserrat"/>
          <w:sz w:val="20"/>
          <w:szCs w:val="20"/>
        </w:rPr>
      </w:pPr>
      <w:r w:rsidRPr="00AF4949">
        <w:rPr>
          <w:rFonts w:ascii="Montserrat" w:eastAsia="Montserrat" w:hAnsi="Montserrat" w:cs="Montserrat"/>
          <w:sz w:val="20"/>
          <w:szCs w:val="20"/>
        </w:rPr>
        <w:t>Se verificará la descripción técnica de</w:t>
      </w:r>
      <w:r w:rsidR="00E54950" w:rsidRPr="00AF4949">
        <w:rPr>
          <w:rFonts w:ascii="Montserrat" w:eastAsia="Montserrat" w:hAnsi="Montserrat" w:cs="Montserrat"/>
          <w:sz w:val="20"/>
          <w:szCs w:val="20"/>
        </w:rPr>
        <w:t xml:space="preserve"> </w:t>
      </w:r>
      <w:r w:rsidRPr="00AF4949">
        <w:rPr>
          <w:rFonts w:ascii="Montserrat" w:eastAsia="Montserrat" w:hAnsi="Montserrat" w:cs="Montserrat"/>
          <w:sz w:val="20"/>
          <w:szCs w:val="20"/>
        </w:rPr>
        <w:t>l</w:t>
      </w:r>
      <w:r w:rsidR="00A437FB" w:rsidRPr="00AF4949">
        <w:rPr>
          <w:rFonts w:ascii="Montserrat" w:eastAsia="Montserrat" w:hAnsi="Montserrat" w:cs="Montserrat"/>
          <w:sz w:val="20"/>
          <w:szCs w:val="20"/>
        </w:rPr>
        <w:t>os bienes ofertados</w:t>
      </w:r>
      <w:r w:rsidRPr="00AF4949">
        <w:rPr>
          <w:rFonts w:ascii="Montserrat" w:eastAsia="Montserrat" w:hAnsi="Montserrat" w:cs="Montserrat"/>
          <w:sz w:val="20"/>
          <w:szCs w:val="20"/>
        </w:rPr>
        <w:t xml:space="preserve"> por el </w:t>
      </w:r>
      <w:r w:rsidR="00DE3E1A" w:rsidRPr="00AF4949">
        <w:rPr>
          <w:rFonts w:ascii="Montserrat" w:eastAsia="Montserrat" w:hAnsi="Montserrat" w:cs="Montserrat"/>
          <w:sz w:val="20"/>
          <w:szCs w:val="20"/>
        </w:rPr>
        <w:t>participante</w:t>
      </w:r>
      <w:r w:rsidRPr="00AF4949">
        <w:rPr>
          <w:rFonts w:ascii="Montserrat" w:eastAsia="Montserrat" w:hAnsi="Montserrat" w:cs="Montserrat"/>
          <w:sz w:val="20"/>
          <w:szCs w:val="20"/>
        </w:rPr>
        <w:t xml:space="preserve">, la cual deberá ser legible, amplia y </w:t>
      </w:r>
      <w:r w:rsidR="00215639" w:rsidRPr="00AF4949">
        <w:rPr>
          <w:rFonts w:ascii="Montserrat" w:eastAsia="Montserrat" w:hAnsi="Montserrat" w:cs="Montserrat"/>
          <w:sz w:val="20"/>
          <w:szCs w:val="20"/>
        </w:rPr>
        <w:t>detallada.</w:t>
      </w:r>
    </w:p>
    <w:p w14:paraId="55D97A0C" w14:textId="77777777" w:rsidR="00A648BA" w:rsidRPr="00AF4949" w:rsidRDefault="00A648BA" w:rsidP="00F24238">
      <w:pPr>
        <w:jc w:val="both"/>
        <w:rPr>
          <w:rFonts w:ascii="Montserrat" w:eastAsia="Montserrat" w:hAnsi="Montserrat" w:cs="Montserrat"/>
          <w:sz w:val="20"/>
          <w:szCs w:val="20"/>
        </w:rPr>
      </w:pPr>
    </w:p>
    <w:p w14:paraId="023D7DAF" w14:textId="77777777" w:rsidR="006D7B25" w:rsidRPr="00AF4949" w:rsidRDefault="006D7B25" w:rsidP="00F24238">
      <w:pPr>
        <w:jc w:val="both"/>
        <w:rPr>
          <w:rFonts w:ascii="Montserrat" w:eastAsia="Montserrat" w:hAnsi="Montserrat" w:cs="Montserrat"/>
          <w:sz w:val="20"/>
          <w:szCs w:val="20"/>
        </w:rPr>
      </w:pPr>
      <w:r w:rsidRPr="00AF4949">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AF4949" w:rsidRDefault="006D7B25" w:rsidP="00F24238">
      <w:pPr>
        <w:jc w:val="both"/>
        <w:rPr>
          <w:rFonts w:ascii="Montserrat" w:eastAsia="Montserrat" w:hAnsi="Montserrat" w:cs="Montserrat"/>
          <w:sz w:val="20"/>
          <w:szCs w:val="20"/>
        </w:rPr>
      </w:pPr>
    </w:p>
    <w:p w14:paraId="2786FE34" w14:textId="494F973A" w:rsidR="006D7B25" w:rsidRPr="00AF4949" w:rsidRDefault="006D7B25" w:rsidP="00F24238">
      <w:pPr>
        <w:jc w:val="both"/>
        <w:rPr>
          <w:rFonts w:ascii="Montserrat" w:hAnsi="Montserrat" w:cs="Arial"/>
          <w:b/>
          <w:bCs/>
          <w:sz w:val="20"/>
          <w:szCs w:val="20"/>
        </w:rPr>
      </w:pPr>
      <w:r w:rsidRPr="00AF4949">
        <w:rPr>
          <w:rFonts w:ascii="Montserrat" w:eastAsia="Montserrat" w:hAnsi="Montserrat" w:cs="Montserrat"/>
          <w:sz w:val="20"/>
          <w:szCs w:val="20"/>
        </w:rPr>
        <w:t xml:space="preserve">La evaluación de la documentación técnica se realizará con el apoyo de personal operativo designado </w:t>
      </w:r>
      <w:r w:rsidR="00EF46C1" w:rsidRPr="00AF4949">
        <w:rPr>
          <w:rFonts w:ascii="Montserrat" w:eastAsia="Montserrat" w:hAnsi="Montserrat" w:cs="Montserrat"/>
          <w:sz w:val="20"/>
          <w:szCs w:val="20"/>
        </w:rPr>
        <w:t xml:space="preserve">por </w:t>
      </w:r>
      <w:r w:rsidR="004902E0" w:rsidRPr="00AF4949">
        <w:rPr>
          <w:rFonts w:ascii="Montserrat" w:eastAsia="Montserrat" w:hAnsi="Montserrat" w:cs="Montserrat"/>
          <w:sz w:val="20"/>
          <w:szCs w:val="20"/>
        </w:rPr>
        <w:t>la Dirección de Programas Preventivos</w:t>
      </w:r>
      <w:r w:rsidR="00EF46C1" w:rsidRPr="00AF4949">
        <w:rPr>
          <w:rFonts w:ascii="Montserrat" w:eastAsia="Montserrat" w:hAnsi="Montserrat" w:cs="Montserrat"/>
          <w:sz w:val="20"/>
          <w:szCs w:val="20"/>
        </w:rPr>
        <w:t>.</w:t>
      </w:r>
    </w:p>
    <w:p w14:paraId="34B1D295" w14:textId="77777777" w:rsidR="006D7B25" w:rsidRPr="00AF4949" w:rsidRDefault="006D7B25" w:rsidP="00F24238">
      <w:pPr>
        <w:jc w:val="both"/>
        <w:textAlignment w:val="baseline"/>
        <w:rPr>
          <w:rFonts w:ascii="Montserrat" w:hAnsi="Montserrat" w:cs="Montserrat"/>
          <w:sz w:val="20"/>
          <w:szCs w:val="20"/>
        </w:rPr>
      </w:pPr>
    </w:p>
    <w:p w14:paraId="46F22BFE" w14:textId="2C8D8D1E" w:rsidR="00F85161" w:rsidRPr="00AF4949" w:rsidRDefault="00F85161" w:rsidP="00F24238">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AF4949">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AF4949">
        <w:rPr>
          <w:rFonts w:ascii="Montserrat" w:eastAsia="Montserrat" w:hAnsi="Montserrat" w:cs="Montserrat"/>
          <w:b/>
          <w:color w:val="000000"/>
          <w:sz w:val="20"/>
          <w:szCs w:val="20"/>
        </w:rPr>
        <w:t>PARTICIPANTE</w:t>
      </w:r>
      <w:r w:rsidRPr="00AF4949">
        <w:rPr>
          <w:rFonts w:ascii="Montserrat" w:eastAsia="Montserrat" w:hAnsi="Montserrat" w:cs="Montserrat"/>
          <w:b/>
          <w:color w:val="000000"/>
          <w:sz w:val="20"/>
          <w:szCs w:val="20"/>
        </w:rPr>
        <w:t>S.</w:t>
      </w:r>
    </w:p>
    <w:p w14:paraId="04E3771F" w14:textId="77777777" w:rsidR="006D7B25" w:rsidRPr="00AF4949" w:rsidRDefault="006D7B25" w:rsidP="00F24238">
      <w:pPr>
        <w:jc w:val="both"/>
        <w:rPr>
          <w:rFonts w:ascii="Montserrat" w:eastAsia="Montserrat" w:hAnsi="Montserrat" w:cs="Montserrat"/>
          <w:b/>
          <w:sz w:val="20"/>
          <w:szCs w:val="20"/>
        </w:rPr>
      </w:pPr>
    </w:p>
    <w:p w14:paraId="6BEC5B3C" w14:textId="59608A7E" w:rsidR="00DC26C9" w:rsidRDefault="006D7B25" w:rsidP="00F24238">
      <w:pPr>
        <w:jc w:val="both"/>
        <w:rPr>
          <w:rFonts w:ascii="Montserrat" w:eastAsia="Montserrat" w:hAnsi="Montserrat" w:cs="Montserrat"/>
          <w:sz w:val="20"/>
          <w:szCs w:val="20"/>
        </w:rPr>
      </w:pPr>
      <w:r w:rsidRPr="00AF4949">
        <w:rPr>
          <w:rFonts w:ascii="Montserrat" w:eastAsia="Montserrat" w:hAnsi="Montserrat" w:cs="Montserrat"/>
          <w:sz w:val="20"/>
          <w:szCs w:val="20"/>
        </w:rPr>
        <w:lastRenderedPageBreak/>
        <w:t xml:space="preserve">El </w:t>
      </w:r>
      <w:r w:rsidR="00DE3E1A" w:rsidRPr="00AF4949">
        <w:rPr>
          <w:rFonts w:ascii="Montserrat" w:eastAsia="Montserrat" w:hAnsi="Montserrat" w:cs="Montserrat"/>
          <w:sz w:val="20"/>
          <w:szCs w:val="20"/>
        </w:rPr>
        <w:t>participante</w:t>
      </w:r>
      <w:r w:rsidRPr="00AF4949">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w:t>
      </w:r>
      <w:r w:rsidR="00E54950" w:rsidRPr="00AF4949">
        <w:rPr>
          <w:rFonts w:ascii="Montserrat" w:eastAsia="Montserrat" w:hAnsi="Montserrat" w:cs="Montserrat"/>
          <w:sz w:val="20"/>
          <w:szCs w:val="20"/>
        </w:rPr>
        <w:t>adquisición</w:t>
      </w:r>
      <w:r w:rsidRPr="00AF4949">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3735C4EF" w14:textId="77777777" w:rsidR="00DC26C9" w:rsidRPr="00AF4949" w:rsidRDefault="00DC26C9" w:rsidP="00F24238">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DC26C9" w:rsidRPr="006E13B9" w14:paraId="7A4EA4B2" w14:textId="77777777" w:rsidTr="00A50261">
        <w:trPr>
          <w:trHeight w:val="20"/>
        </w:trPr>
        <w:tc>
          <w:tcPr>
            <w:tcW w:w="5000" w:type="pct"/>
          </w:tcPr>
          <w:p w14:paraId="24D0D380" w14:textId="77777777" w:rsidR="00DC26C9" w:rsidRPr="006E13B9" w:rsidRDefault="00DC26C9" w:rsidP="00F24238">
            <w:pPr>
              <w:pStyle w:val="TableParagraph"/>
              <w:rPr>
                <w:rFonts w:ascii="Montserrat" w:hAnsi="Montserrat"/>
                <w:i/>
                <w:sz w:val="18"/>
                <w:szCs w:val="18"/>
                <w:lang w:val="es-ES"/>
              </w:rPr>
            </w:pPr>
            <w:r w:rsidRPr="006E13B9">
              <w:rPr>
                <w:rFonts w:ascii="Montserrat" w:hAnsi="Montserrat"/>
                <w:b/>
                <w:sz w:val="18"/>
                <w:szCs w:val="18"/>
              </w:rPr>
              <w:t>NORMATIVIDAD</w:t>
            </w:r>
          </w:p>
        </w:tc>
      </w:tr>
      <w:tr w:rsidR="00DC26C9" w:rsidRPr="006E13B9" w14:paraId="4EE9B6B5" w14:textId="77777777" w:rsidTr="00A50261">
        <w:trPr>
          <w:trHeight w:val="20"/>
        </w:trPr>
        <w:tc>
          <w:tcPr>
            <w:tcW w:w="5000" w:type="pct"/>
          </w:tcPr>
          <w:p w14:paraId="361140A4" w14:textId="77777777" w:rsidR="00DC26C9" w:rsidRPr="006E13B9" w:rsidRDefault="00DC26C9" w:rsidP="00F24238">
            <w:pPr>
              <w:pStyle w:val="TableParagraph"/>
              <w:rPr>
                <w:rFonts w:ascii="Montserrat" w:hAnsi="Montserrat"/>
                <w:i/>
                <w:sz w:val="18"/>
                <w:szCs w:val="18"/>
                <w:lang w:val="es-MX"/>
              </w:rPr>
            </w:pPr>
            <w:r w:rsidRPr="006E13B9">
              <w:rPr>
                <w:rFonts w:ascii="Montserrat" w:hAnsi="Montserrat"/>
                <w:i/>
                <w:sz w:val="18"/>
                <w:szCs w:val="18"/>
                <w:lang w:val="es-MX"/>
              </w:rPr>
              <w:t>Ley</w:t>
            </w:r>
            <w:r w:rsidRPr="006E13B9">
              <w:rPr>
                <w:rFonts w:ascii="Montserrat" w:hAnsi="Montserrat"/>
                <w:i/>
                <w:spacing w:val="-18"/>
                <w:sz w:val="18"/>
                <w:szCs w:val="18"/>
                <w:lang w:val="es-MX"/>
              </w:rPr>
              <w:t xml:space="preserve"> </w:t>
            </w:r>
            <w:r w:rsidRPr="006E13B9">
              <w:rPr>
                <w:rFonts w:ascii="Montserrat" w:hAnsi="Montserrat"/>
                <w:i/>
                <w:sz w:val="18"/>
                <w:szCs w:val="18"/>
                <w:lang w:val="es-MX"/>
              </w:rPr>
              <w:t>General</w:t>
            </w:r>
            <w:r w:rsidRPr="006E13B9">
              <w:rPr>
                <w:rFonts w:ascii="Montserrat" w:hAnsi="Montserrat"/>
                <w:i/>
                <w:spacing w:val="-18"/>
                <w:sz w:val="18"/>
                <w:szCs w:val="18"/>
                <w:lang w:val="es-MX"/>
              </w:rPr>
              <w:t xml:space="preserve"> </w:t>
            </w:r>
            <w:r w:rsidRPr="006E13B9">
              <w:rPr>
                <w:rFonts w:ascii="Montserrat" w:hAnsi="Montserrat"/>
                <w:i/>
                <w:sz w:val="18"/>
                <w:szCs w:val="18"/>
                <w:lang w:val="es-MX"/>
              </w:rPr>
              <w:t>de</w:t>
            </w:r>
            <w:r w:rsidRPr="006E13B9">
              <w:rPr>
                <w:rFonts w:ascii="Montserrat" w:hAnsi="Montserrat"/>
                <w:i/>
                <w:spacing w:val="-21"/>
                <w:sz w:val="18"/>
                <w:szCs w:val="18"/>
                <w:lang w:val="es-MX"/>
              </w:rPr>
              <w:t xml:space="preserve"> </w:t>
            </w:r>
            <w:r w:rsidRPr="006E13B9">
              <w:rPr>
                <w:rFonts w:ascii="Montserrat" w:hAnsi="Montserrat"/>
                <w:i/>
                <w:sz w:val="18"/>
                <w:szCs w:val="18"/>
                <w:lang w:val="es-MX"/>
              </w:rPr>
              <w:t>Salud,</w:t>
            </w:r>
            <w:r w:rsidRPr="006E13B9">
              <w:rPr>
                <w:rFonts w:ascii="Montserrat" w:hAnsi="Montserrat"/>
                <w:i/>
                <w:spacing w:val="-20"/>
                <w:sz w:val="18"/>
                <w:szCs w:val="18"/>
                <w:lang w:val="es-MX"/>
              </w:rPr>
              <w:t xml:space="preserve"> </w:t>
            </w:r>
            <w:r w:rsidRPr="006E13B9">
              <w:rPr>
                <w:rFonts w:ascii="Montserrat" w:hAnsi="Montserrat"/>
                <w:i/>
                <w:sz w:val="18"/>
                <w:szCs w:val="18"/>
                <w:lang w:val="es-MX"/>
              </w:rPr>
              <w:t>en</w:t>
            </w:r>
            <w:r w:rsidRPr="006E13B9">
              <w:rPr>
                <w:rFonts w:ascii="Montserrat" w:hAnsi="Montserrat"/>
                <w:i/>
                <w:spacing w:val="-17"/>
                <w:sz w:val="18"/>
                <w:szCs w:val="18"/>
                <w:lang w:val="es-MX"/>
              </w:rPr>
              <w:t xml:space="preserve"> </w:t>
            </w:r>
            <w:r w:rsidRPr="006E13B9">
              <w:rPr>
                <w:rFonts w:ascii="Montserrat" w:hAnsi="Montserrat"/>
                <w:i/>
                <w:sz w:val="18"/>
                <w:szCs w:val="18"/>
                <w:lang w:val="es-MX"/>
              </w:rPr>
              <w:t>los</w:t>
            </w:r>
            <w:r w:rsidRPr="006E13B9">
              <w:rPr>
                <w:rFonts w:ascii="Montserrat" w:hAnsi="Montserrat"/>
                <w:i/>
                <w:spacing w:val="-19"/>
                <w:sz w:val="18"/>
                <w:szCs w:val="18"/>
                <w:lang w:val="es-MX"/>
              </w:rPr>
              <w:t xml:space="preserve"> </w:t>
            </w:r>
            <w:r w:rsidRPr="006E13B9">
              <w:rPr>
                <w:rFonts w:ascii="Montserrat" w:hAnsi="Montserrat"/>
                <w:i/>
                <w:sz w:val="18"/>
                <w:szCs w:val="18"/>
                <w:lang w:val="es-MX"/>
              </w:rPr>
              <w:t>artículos</w:t>
            </w:r>
            <w:r w:rsidRPr="006E13B9">
              <w:rPr>
                <w:rFonts w:ascii="Montserrat" w:hAnsi="Montserrat"/>
                <w:i/>
                <w:spacing w:val="-18"/>
                <w:sz w:val="18"/>
                <w:szCs w:val="18"/>
                <w:lang w:val="es-MX"/>
              </w:rPr>
              <w:t xml:space="preserve"> </w:t>
            </w:r>
            <w:r w:rsidRPr="006E13B9">
              <w:rPr>
                <w:rFonts w:ascii="Montserrat" w:hAnsi="Montserrat"/>
                <w:i/>
                <w:sz w:val="18"/>
                <w:szCs w:val="18"/>
                <w:lang w:val="es-MX"/>
              </w:rPr>
              <w:t>aplicables</w:t>
            </w:r>
          </w:p>
        </w:tc>
      </w:tr>
      <w:tr w:rsidR="00DC26C9" w:rsidRPr="006E13B9" w14:paraId="3445FF54" w14:textId="77777777" w:rsidTr="00A50261">
        <w:trPr>
          <w:trHeight w:val="20"/>
        </w:trPr>
        <w:tc>
          <w:tcPr>
            <w:tcW w:w="5000" w:type="pct"/>
          </w:tcPr>
          <w:p w14:paraId="77132381" w14:textId="77777777" w:rsidR="00DC26C9" w:rsidRPr="006E13B9" w:rsidRDefault="00DC26C9" w:rsidP="00F24238">
            <w:pPr>
              <w:pStyle w:val="TableParagraph"/>
              <w:rPr>
                <w:rFonts w:ascii="Montserrat" w:hAnsi="Montserrat" w:cs="Arial"/>
                <w:bCs/>
                <w:sz w:val="18"/>
                <w:szCs w:val="18"/>
                <w:lang w:val="es-MX"/>
              </w:rPr>
            </w:pPr>
            <w:r w:rsidRPr="006E13B9">
              <w:rPr>
                <w:rFonts w:ascii="Montserrat" w:hAnsi="Montserrat"/>
                <w:i/>
                <w:w w:val="105"/>
                <w:sz w:val="18"/>
                <w:szCs w:val="18"/>
                <w:lang w:val="es-MX"/>
              </w:rPr>
              <w:t>NORMA OFICIAL MEXICANA NOM-007-SSA3-2011, PARA LA ORGANIZACION Y FUNCIONAMIENTO DE LOS LABORATORIOS CLINICOS</w:t>
            </w:r>
            <w:r w:rsidRPr="006E13B9">
              <w:rPr>
                <w:rFonts w:ascii="Montserrat" w:hAnsi="Montserrat" w:cs="Arial"/>
                <w:bCs/>
                <w:sz w:val="18"/>
                <w:szCs w:val="18"/>
                <w:lang w:val="es-ES"/>
              </w:rPr>
              <w:t xml:space="preserve"> </w:t>
            </w:r>
          </w:p>
        </w:tc>
      </w:tr>
      <w:tr w:rsidR="00DC26C9" w:rsidRPr="006E13B9" w14:paraId="32AC21AE" w14:textId="77777777" w:rsidTr="00A50261">
        <w:trPr>
          <w:trHeight w:val="20"/>
        </w:trPr>
        <w:tc>
          <w:tcPr>
            <w:tcW w:w="5000" w:type="pct"/>
          </w:tcPr>
          <w:p w14:paraId="7C610FE8" w14:textId="77777777" w:rsidR="00DC26C9" w:rsidRPr="006E13B9" w:rsidRDefault="00DC26C9" w:rsidP="00F24238">
            <w:pPr>
              <w:pStyle w:val="TableParagraph"/>
              <w:rPr>
                <w:rFonts w:ascii="Montserrat" w:hAnsi="Montserrat"/>
                <w:i/>
                <w:sz w:val="18"/>
                <w:szCs w:val="18"/>
                <w:lang w:val="es-MX"/>
              </w:rPr>
            </w:pPr>
            <w:r w:rsidRPr="006E13B9">
              <w:rPr>
                <w:rFonts w:ascii="Montserrat" w:hAnsi="Montserrat"/>
                <w:i/>
                <w:w w:val="105"/>
                <w:sz w:val="18"/>
                <w:szCs w:val="18"/>
                <w:lang w:val="es-MX"/>
              </w:rPr>
              <w:t>Reglamento</w:t>
            </w:r>
            <w:r w:rsidRPr="006E13B9">
              <w:rPr>
                <w:rFonts w:ascii="Montserrat" w:hAnsi="Montserrat"/>
                <w:i/>
                <w:spacing w:val="53"/>
                <w:w w:val="105"/>
                <w:sz w:val="18"/>
                <w:szCs w:val="18"/>
                <w:lang w:val="es-MX"/>
              </w:rPr>
              <w:t xml:space="preserve"> </w:t>
            </w:r>
            <w:r w:rsidRPr="006E13B9">
              <w:rPr>
                <w:rFonts w:ascii="Montserrat" w:hAnsi="Montserrat"/>
                <w:i/>
                <w:w w:val="105"/>
                <w:sz w:val="18"/>
                <w:szCs w:val="18"/>
                <w:lang w:val="es-MX"/>
              </w:rPr>
              <w:t>de</w:t>
            </w:r>
            <w:r w:rsidRPr="006E13B9">
              <w:rPr>
                <w:rFonts w:ascii="Montserrat" w:hAnsi="Montserrat"/>
                <w:i/>
                <w:spacing w:val="55"/>
                <w:w w:val="105"/>
                <w:sz w:val="18"/>
                <w:szCs w:val="18"/>
                <w:lang w:val="es-MX"/>
              </w:rPr>
              <w:t xml:space="preserve"> </w:t>
            </w:r>
            <w:r w:rsidRPr="006E13B9">
              <w:rPr>
                <w:rFonts w:ascii="Montserrat" w:hAnsi="Montserrat"/>
                <w:i/>
                <w:w w:val="105"/>
                <w:sz w:val="18"/>
                <w:szCs w:val="18"/>
                <w:lang w:val="es-MX"/>
              </w:rPr>
              <w:t>la</w:t>
            </w:r>
            <w:r w:rsidRPr="006E13B9">
              <w:rPr>
                <w:rFonts w:ascii="Montserrat" w:hAnsi="Montserrat"/>
                <w:i/>
                <w:spacing w:val="53"/>
                <w:w w:val="105"/>
                <w:sz w:val="18"/>
                <w:szCs w:val="18"/>
                <w:lang w:val="es-MX"/>
              </w:rPr>
              <w:t xml:space="preserve"> </w:t>
            </w:r>
            <w:r w:rsidRPr="006E13B9">
              <w:rPr>
                <w:rFonts w:ascii="Montserrat" w:hAnsi="Montserrat"/>
                <w:i/>
                <w:w w:val="105"/>
                <w:sz w:val="18"/>
                <w:szCs w:val="18"/>
                <w:lang w:val="es-MX"/>
              </w:rPr>
              <w:t>Ley</w:t>
            </w:r>
            <w:r w:rsidRPr="006E13B9">
              <w:rPr>
                <w:rFonts w:ascii="Montserrat" w:hAnsi="Montserrat"/>
                <w:i/>
                <w:spacing w:val="53"/>
                <w:w w:val="105"/>
                <w:sz w:val="18"/>
                <w:szCs w:val="18"/>
                <w:lang w:val="es-MX"/>
              </w:rPr>
              <w:t xml:space="preserve"> </w:t>
            </w:r>
            <w:r w:rsidRPr="006E13B9">
              <w:rPr>
                <w:rFonts w:ascii="Montserrat" w:hAnsi="Montserrat"/>
                <w:i/>
                <w:w w:val="105"/>
                <w:sz w:val="18"/>
                <w:szCs w:val="18"/>
                <w:lang w:val="es-MX"/>
              </w:rPr>
              <w:t>General</w:t>
            </w:r>
            <w:r w:rsidRPr="006E13B9">
              <w:rPr>
                <w:rFonts w:ascii="Montserrat" w:hAnsi="Montserrat"/>
                <w:i/>
                <w:spacing w:val="54"/>
                <w:w w:val="105"/>
                <w:sz w:val="18"/>
                <w:szCs w:val="18"/>
                <w:lang w:val="es-MX"/>
              </w:rPr>
              <w:t xml:space="preserve"> </w:t>
            </w:r>
            <w:r w:rsidRPr="006E13B9">
              <w:rPr>
                <w:rFonts w:ascii="Montserrat" w:hAnsi="Montserrat"/>
                <w:i/>
                <w:w w:val="105"/>
                <w:sz w:val="18"/>
                <w:szCs w:val="18"/>
                <w:lang w:val="es-MX"/>
              </w:rPr>
              <w:t>de</w:t>
            </w:r>
            <w:r w:rsidRPr="006E13B9">
              <w:rPr>
                <w:rFonts w:ascii="Montserrat" w:hAnsi="Montserrat"/>
                <w:i/>
                <w:spacing w:val="52"/>
                <w:w w:val="105"/>
                <w:sz w:val="18"/>
                <w:szCs w:val="18"/>
                <w:lang w:val="es-MX"/>
              </w:rPr>
              <w:t xml:space="preserve"> </w:t>
            </w:r>
            <w:r w:rsidRPr="006E13B9">
              <w:rPr>
                <w:rFonts w:ascii="Montserrat" w:hAnsi="Montserrat"/>
                <w:i/>
                <w:w w:val="105"/>
                <w:sz w:val="18"/>
                <w:szCs w:val="18"/>
                <w:lang w:val="es-MX"/>
              </w:rPr>
              <w:t>Salud</w:t>
            </w:r>
          </w:p>
        </w:tc>
      </w:tr>
      <w:tr w:rsidR="00DC26C9" w:rsidRPr="006E13B9" w14:paraId="3B7C4B0D" w14:textId="77777777" w:rsidTr="00A50261">
        <w:trPr>
          <w:trHeight w:val="20"/>
        </w:trPr>
        <w:tc>
          <w:tcPr>
            <w:tcW w:w="5000" w:type="pct"/>
          </w:tcPr>
          <w:p w14:paraId="1094E75B" w14:textId="77777777" w:rsidR="00DC26C9" w:rsidRPr="006E13B9" w:rsidRDefault="00DC26C9" w:rsidP="00F24238">
            <w:pPr>
              <w:pStyle w:val="TableParagraph"/>
              <w:rPr>
                <w:rFonts w:ascii="Montserrat" w:hAnsi="Montserrat"/>
                <w:i/>
                <w:sz w:val="18"/>
                <w:szCs w:val="18"/>
                <w:lang w:val="es-MX"/>
              </w:rPr>
            </w:pPr>
            <w:r w:rsidRPr="006E13B9">
              <w:rPr>
                <w:rFonts w:ascii="Montserrat" w:hAnsi="Montserrat"/>
                <w:i/>
                <w:sz w:val="18"/>
                <w:szCs w:val="18"/>
                <w:lang w:val="es-MX"/>
              </w:rPr>
              <w:t>Ley</w:t>
            </w:r>
            <w:r w:rsidRPr="006E13B9">
              <w:rPr>
                <w:rFonts w:ascii="Montserrat" w:hAnsi="Montserrat"/>
                <w:i/>
                <w:spacing w:val="-14"/>
                <w:sz w:val="18"/>
                <w:szCs w:val="18"/>
                <w:lang w:val="es-MX"/>
              </w:rPr>
              <w:t xml:space="preserve"> </w:t>
            </w:r>
            <w:r w:rsidRPr="006E13B9">
              <w:rPr>
                <w:rFonts w:ascii="Montserrat" w:hAnsi="Montserrat"/>
                <w:i/>
                <w:sz w:val="18"/>
                <w:szCs w:val="18"/>
                <w:lang w:val="es-MX"/>
              </w:rPr>
              <w:t>Federal</w:t>
            </w:r>
            <w:r w:rsidRPr="006E13B9">
              <w:rPr>
                <w:rFonts w:ascii="Montserrat" w:hAnsi="Montserrat"/>
                <w:i/>
                <w:spacing w:val="-14"/>
                <w:sz w:val="18"/>
                <w:szCs w:val="18"/>
                <w:lang w:val="es-MX"/>
              </w:rPr>
              <w:t xml:space="preserve"> </w:t>
            </w:r>
            <w:r w:rsidRPr="006E13B9">
              <w:rPr>
                <w:rFonts w:ascii="Montserrat" w:hAnsi="Montserrat"/>
                <w:i/>
                <w:sz w:val="18"/>
                <w:szCs w:val="18"/>
                <w:lang w:val="es-MX"/>
              </w:rPr>
              <w:t>de</w:t>
            </w:r>
            <w:r w:rsidRPr="006E13B9">
              <w:rPr>
                <w:rFonts w:ascii="Montserrat" w:hAnsi="Montserrat"/>
                <w:i/>
                <w:spacing w:val="-14"/>
                <w:sz w:val="18"/>
                <w:szCs w:val="18"/>
                <w:lang w:val="es-MX"/>
              </w:rPr>
              <w:t xml:space="preserve"> </w:t>
            </w:r>
            <w:r w:rsidRPr="006E13B9">
              <w:rPr>
                <w:rFonts w:ascii="Montserrat" w:hAnsi="Montserrat"/>
                <w:i/>
                <w:sz w:val="18"/>
                <w:szCs w:val="18"/>
                <w:lang w:val="es-MX"/>
              </w:rPr>
              <w:t>Infraestructura</w:t>
            </w:r>
            <w:r w:rsidRPr="006E13B9">
              <w:rPr>
                <w:rFonts w:ascii="Montserrat" w:hAnsi="Montserrat"/>
                <w:i/>
                <w:spacing w:val="-14"/>
                <w:sz w:val="18"/>
                <w:szCs w:val="18"/>
                <w:lang w:val="es-MX"/>
              </w:rPr>
              <w:t xml:space="preserve"> </w:t>
            </w:r>
            <w:r w:rsidRPr="006E13B9">
              <w:rPr>
                <w:rFonts w:ascii="Montserrat" w:hAnsi="Montserrat"/>
                <w:i/>
                <w:sz w:val="18"/>
                <w:szCs w:val="18"/>
                <w:lang w:val="es-MX"/>
              </w:rPr>
              <w:t>de</w:t>
            </w:r>
            <w:r w:rsidRPr="006E13B9">
              <w:rPr>
                <w:rFonts w:ascii="Montserrat" w:hAnsi="Montserrat"/>
                <w:i/>
                <w:spacing w:val="-17"/>
                <w:sz w:val="18"/>
                <w:szCs w:val="18"/>
                <w:lang w:val="es-MX"/>
              </w:rPr>
              <w:t xml:space="preserve"> </w:t>
            </w:r>
            <w:r w:rsidRPr="006E13B9">
              <w:rPr>
                <w:rFonts w:ascii="Montserrat" w:hAnsi="Montserrat"/>
                <w:i/>
                <w:sz w:val="18"/>
                <w:szCs w:val="18"/>
                <w:lang w:val="es-MX"/>
              </w:rPr>
              <w:t>la</w:t>
            </w:r>
            <w:r w:rsidRPr="006E13B9">
              <w:rPr>
                <w:rFonts w:ascii="Montserrat" w:hAnsi="Montserrat"/>
                <w:i/>
                <w:spacing w:val="-14"/>
                <w:sz w:val="18"/>
                <w:szCs w:val="18"/>
                <w:lang w:val="es-MX"/>
              </w:rPr>
              <w:t xml:space="preserve"> </w:t>
            </w:r>
            <w:r w:rsidRPr="006E13B9">
              <w:rPr>
                <w:rFonts w:ascii="Montserrat" w:hAnsi="Montserrat"/>
                <w:i/>
                <w:sz w:val="18"/>
                <w:szCs w:val="18"/>
                <w:lang w:val="es-MX"/>
              </w:rPr>
              <w:t>Calidad</w:t>
            </w:r>
          </w:p>
        </w:tc>
      </w:tr>
      <w:tr w:rsidR="00DC26C9" w:rsidRPr="006E13B9" w14:paraId="0DEBAE8F" w14:textId="77777777" w:rsidTr="00A50261">
        <w:trPr>
          <w:trHeight w:val="20"/>
        </w:trPr>
        <w:tc>
          <w:tcPr>
            <w:tcW w:w="5000" w:type="pct"/>
          </w:tcPr>
          <w:p w14:paraId="2A580605" w14:textId="77777777" w:rsidR="00DC26C9" w:rsidRPr="006E13B9" w:rsidRDefault="00DC26C9" w:rsidP="00F24238">
            <w:pPr>
              <w:pStyle w:val="TableParagraph"/>
              <w:rPr>
                <w:rFonts w:ascii="Montserrat" w:hAnsi="Montserrat"/>
                <w:i/>
                <w:sz w:val="18"/>
                <w:szCs w:val="18"/>
                <w:lang w:val="es-MX"/>
              </w:rPr>
            </w:pPr>
            <w:r w:rsidRPr="006E13B9">
              <w:rPr>
                <w:rFonts w:ascii="Montserrat" w:hAnsi="Montserrat"/>
                <w:i/>
                <w:sz w:val="18"/>
                <w:szCs w:val="18"/>
                <w:lang w:val="es-MX"/>
              </w:rPr>
              <w:t>Reglamento</w:t>
            </w:r>
            <w:r w:rsidRPr="006E13B9">
              <w:rPr>
                <w:rFonts w:ascii="Montserrat" w:hAnsi="Montserrat"/>
                <w:i/>
                <w:spacing w:val="-10"/>
                <w:sz w:val="18"/>
                <w:szCs w:val="18"/>
                <w:lang w:val="es-MX"/>
              </w:rPr>
              <w:t xml:space="preserve"> </w:t>
            </w:r>
            <w:r w:rsidRPr="006E13B9">
              <w:rPr>
                <w:rFonts w:ascii="Montserrat" w:hAnsi="Montserrat"/>
                <w:i/>
                <w:sz w:val="18"/>
                <w:szCs w:val="18"/>
                <w:lang w:val="es-MX"/>
              </w:rPr>
              <w:t>de</w:t>
            </w:r>
            <w:r w:rsidRPr="006E13B9">
              <w:rPr>
                <w:rFonts w:ascii="Montserrat" w:hAnsi="Montserrat"/>
                <w:i/>
                <w:spacing w:val="-8"/>
                <w:sz w:val="18"/>
                <w:szCs w:val="18"/>
                <w:lang w:val="es-MX"/>
              </w:rPr>
              <w:t xml:space="preserve"> </w:t>
            </w:r>
            <w:r w:rsidRPr="006E13B9">
              <w:rPr>
                <w:rFonts w:ascii="Montserrat" w:hAnsi="Montserrat"/>
                <w:i/>
                <w:sz w:val="18"/>
                <w:szCs w:val="18"/>
                <w:lang w:val="es-MX"/>
              </w:rPr>
              <w:t>Insumos</w:t>
            </w:r>
            <w:r w:rsidRPr="006E13B9">
              <w:rPr>
                <w:rFonts w:ascii="Montserrat" w:hAnsi="Montserrat"/>
                <w:i/>
                <w:spacing w:val="-9"/>
                <w:sz w:val="18"/>
                <w:szCs w:val="18"/>
                <w:lang w:val="es-MX"/>
              </w:rPr>
              <w:t xml:space="preserve"> </w:t>
            </w:r>
            <w:r w:rsidRPr="006E13B9">
              <w:rPr>
                <w:rFonts w:ascii="Montserrat" w:hAnsi="Montserrat"/>
                <w:i/>
                <w:sz w:val="18"/>
                <w:szCs w:val="18"/>
                <w:lang w:val="es-MX"/>
              </w:rPr>
              <w:t>para</w:t>
            </w:r>
            <w:r w:rsidRPr="006E13B9">
              <w:rPr>
                <w:rFonts w:ascii="Montserrat" w:hAnsi="Montserrat"/>
                <w:i/>
                <w:spacing w:val="-13"/>
                <w:sz w:val="18"/>
                <w:szCs w:val="18"/>
                <w:lang w:val="es-MX"/>
              </w:rPr>
              <w:t xml:space="preserve"> </w:t>
            </w:r>
            <w:r w:rsidRPr="006E13B9">
              <w:rPr>
                <w:rFonts w:ascii="Montserrat" w:hAnsi="Montserrat"/>
                <w:i/>
                <w:sz w:val="18"/>
                <w:szCs w:val="18"/>
                <w:lang w:val="es-MX"/>
              </w:rPr>
              <w:t>la</w:t>
            </w:r>
            <w:r w:rsidRPr="006E13B9">
              <w:rPr>
                <w:rFonts w:ascii="Montserrat" w:hAnsi="Montserrat"/>
                <w:i/>
                <w:spacing w:val="-9"/>
                <w:sz w:val="18"/>
                <w:szCs w:val="18"/>
                <w:lang w:val="es-MX"/>
              </w:rPr>
              <w:t xml:space="preserve"> </w:t>
            </w:r>
            <w:r w:rsidRPr="006E13B9">
              <w:rPr>
                <w:rFonts w:ascii="Montserrat" w:hAnsi="Montserrat"/>
                <w:i/>
                <w:sz w:val="18"/>
                <w:szCs w:val="18"/>
                <w:lang w:val="es-MX"/>
              </w:rPr>
              <w:t>Salud</w:t>
            </w:r>
          </w:p>
        </w:tc>
      </w:tr>
      <w:tr w:rsidR="00DC26C9" w:rsidRPr="006E13B9" w14:paraId="468EC668" w14:textId="77777777" w:rsidTr="00A50261">
        <w:trPr>
          <w:trHeight w:val="20"/>
        </w:trPr>
        <w:tc>
          <w:tcPr>
            <w:tcW w:w="5000" w:type="pct"/>
          </w:tcPr>
          <w:p w14:paraId="25945507" w14:textId="77777777" w:rsidR="00DC26C9" w:rsidRPr="006E13B9" w:rsidRDefault="00DC26C9" w:rsidP="00F24238">
            <w:pPr>
              <w:pStyle w:val="TableParagraph"/>
              <w:rPr>
                <w:rFonts w:ascii="Montserrat" w:hAnsi="Montserrat"/>
                <w:i/>
                <w:sz w:val="18"/>
                <w:szCs w:val="18"/>
                <w:lang w:val="es-MX"/>
              </w:rPr>
            </w:pPr>
            <w:r w:rsidRPr="006E13B9">
              <w:rPr>
                <w:rFonts w:ascii="Montserrat" w:hAnsi="Montserrat"/>
                <w:i/>
                <w:sz w:val="18"/>
                <w:szCs w:val="18"/>
                <w:lang w:val="es-MX"/>
              </w:rPr>
              <w:t>Reglamento</w:t>
            </w:r>
            <w:r w:rsidRPr="006E13B9">
              <w:rPr>
                <w:rFonts w:ascii="Montserrat" w:hAnsi="Montserrat"/>
                <w:i/>
                <w:spacing w:val="-9"/>
                <w:sz w:val="18"/>
                <w:szCs w:val="18"/>
                <w:lang w:val="es-MX"/>
              </w:rPr>
              <w:t xml:space="preserve"> </w:t>
            </w:r>
            <w:r w:rsidRPr="006E13B9">
              <w:rPr>
                <w:rFonts w:ascii="Montserrat" w:hAnsi="Montserrat"/>
                <w:i/>
                <w:sz w:val="18"/>
                <w:szCs w:val="18"/>
                <w:lang w:val="es-MX"/>
              </w:rPr>
              <w:t>de</w:t>
            </w:r>
            <w:r w:rsidRPr="006E13B9">
              <w:rPr>
                <w:rFonts w:ascii="Montserrat" w:hAnsi="Montserrat"/>
                <w:i/>
                <w:spacing w:val="-8"/>
                <w:sz w:val="18"/>
                <w:szCs w:val="18"/>
                <w:lang w:val="es-MX"/>
              </w:rPr>
              <w:t xml:space="preserve"> </w:t>
            </w:r>
            <w:r w:rsidRPr="006E13B9">
              <w:rPr>
                <w:rFonts w:ascii="Montserrat" w:hAnsi="Montserrat"/>
                <w:i/>
                <w:sz w:val="18"/>
                <w:szCs w:val="18"/>
                <w:lang w:val="es-MX"/>
              </w:rPr>
              <w:t>Control</w:t>
            </w:r>
            <w:r w:rsidRPr="006E13B9">
              <w:rPr>
                <w:rFonts w:ascii="Montserrat" w:hAnsi="Montserrat"/>
                <w:i/>
                <w:spacing w:val="-9"/>
                <w:sz w:val="18"/>
                <w:szCs w:val="18"/>
                <w:lang w:val="es-MX"/>
              </w:rPr>
              <w:t xml:space="preserve"> </w:t>
            </w:r>
            <w:r w:rsidRPr="006E13B9">
              <w:rPr>
                <w:rFonts w:ascii="Montserrat" w:hAnsi="Montserrat"/>
                <w:i/>
                <w:sz w:val="18"/>
                <w:szCs w:val="18"/>
                <w:lang w:val="es-MX"/>
              </w:rPr>
              <w:t>Sanitario</w:t>
            </w:r>
            <w:r w:rsidRPr="006E13B9">
              <w:rPr>
                <w:rFonts w:ascii="Montserrat" w:hAnsi="Montserrat"/>
                <w:i/>
                <w:spacing w:val="-8"/>
                <w:sz w:val="18"/>
                <w:szCs w:val="18"/>
                <w:lang w:val="es-MX"/>
              </w:rPr>
              <w:t xml:space="preserve"> </w:t>
            </w:r>
            <w:r w:rsidRPr="006E13B9">
              <w:rPr>
                <w:rFonts w:ascii="Montserrat" w:hAnsi="Montserrat"/>
                <w:i/>
                <w:sz w:val="18"/>
                <w:szCs w:val="18"/>
                <w:lang w:val="es-MX"/>
              </w:rPr>
              <w:t>de</w:t>
            </w:r>
            <w:r w:rsidRPr="006E13B9">
              <w:rPr>
                <w:rFonts w:ascii="Montserrat" w:hAnsi="Montserrat"/>
                <w:i/>
                <w:spacing w:val="-8"/>
                <w:sz w:val="18"/>
                <w:szCs w:val="18"/>
                <w:lang w:val="es-MX"/>
              </w:rPr>
              <w:t xml:space="preserve"> </w:t>
            </w:r>
            <w:r w:rsidRPr="006E13B9">
              <w:rPr>
                <w:rFonts w:ascii="Montserrat" w:hAnsi="Montserrat"/>
                <w:i/>
                <w:sz w:val="18"/>
                <w:szCs w:val="18"/>
                <w:lang w:val="es-MX"/>
              </w:rPr>
              <w:t>Productos</w:t>
            </w:r>
            <w:r w:rsidRPr="006E13B9">
              <w:rPr>
                <w:rFonts w:ascii="Montserrat" w:hAnsi="Montserrat"/>
                <w:i/>
                <w:spacing w:val="-9"/>
                <w:sz w:val="18"/>
                <w:szCs w:val="18"/>
                <w:lang w:val="es-MX"/>
              </w:rPr>
              <w:t xml:space="preserve"> </w:t>
            </w:r>
            <w:r w:rsidRPr="006E13B9">
              <w:rPr>
                <w:rFonts w:ascii="Montserrat" w:hAnsi="Montserrat"/>
                <w:i/>
                <w:sz w:val="18"/>
                <w:szCs w:val="18"/>
                <w:lang w:val="es-MX"/>
              </w:rPr>
              <w:t>y</w:t>
            </w:r>
            <w:r w:rsidRPr="006E13B9">
              <w:rPr>
                <w:rFonts w:ascii="Montserrat" w:hAnsi="Montserrat"/>
                <w:i/>
                <w:spacing w:val="-9"/>
                <w:sz w:val="18"/>
                <w:szCs w:val="18"/>
                <w:lang w:val="es-MX"/>
              </w:rPr>
              <w:t xml:space="preserve"> </w:t>
            </w:r>
            <w:r w:rsidRPr="006E13B9">
              <w:rPr>
                <w:rFonts w:ascii="Montserrat" w:hAnsi="Montserrat"/>
                <w:i/>
                <w:sz w:val="18"/>
                <w:szCs w:val="18"/>
                <w:lang w:val="es-MX"/>
              </w:rPr>
              <w:t>Servicios</w:t>
            </w:r>
          </w:p>
        </w:tc>
      </w:tr>
      <w:tr w:rsidR="00DC26C9" w:rsidRPr="006E13B9" w14:paraId="37AD123E" w14:textId="77777777" w:rsidTr="00A50261">
        <w:trPr>
          <w:trHeight w:val="20"/>
        </w:trPr>
        <w:tc>
          <w:tcPr>
            <w:tcW w:w="5000" w:type="pct"/>
          </w:tcPr>
          <w:p w14:paraId="6E5E6DF4" w14:textId="77777777" w:rsidR="00DC26C9" w:rsidRPr="006E13B9" w:rsidRDefault="00DC26C9" w:rsidP="00F24238">
            <w:pPr>
              <w:pStyle w:val="TableParagraph"/>
              <w:rPr>
                <w:rFonts w:ascii="Montserrat" w:hAnsi="Montserrat"/>
                <w:i/>
                <w:sz w:val="18"/>
                <w:szCs w:val="18"/>
                <w:lang w:val="es-MX"/>
              </w:rPr>
            </w:pPr>
            <w:r w:rsidRPr="006E13B9">
              <w:rPr>
                <w:rFonts w:ascii="Montserrat" w:hAnsi="Montserrat"/>
                <w:i/>
                <w:sz w:val="18"/>
                <w:szCs w:val="18"/>
                <w:lang w:val="es-MX"/>
              </w:rPr>
              <w:t>Compendio</w:t>
            </w:r>
            <w:r w:rsidRPr="006E13B9">
              <w:rPr>
                <w:rFonts w:ascii="Montserrat" w:hAnsi="Montserrat"/>
                <w:i/>
                <w:spacing w:val="-8"/>
                <w:sz w:val="18"/>
                <w:szCs w:val="18"/>
                <w:lang w:val="es-MX"/>
              </w:rPr>
              <w:t xml:space="preserve"> </w:t>
            </w:r>
            <w:r w:rsidRPr="006E13B9">
              <w:rPr>
                <w:rFonts w:ascii="Montserrat" w:hAnsi="Montserrat"/>
                <w:i/>
                <w:sz w:val="18"/>
                <w:szCs w:val="18"/>
                <w:lang w:val="es-MX"/>
              </w:rPr>
              <w:t>Nacional</w:t>
            </w:r>
            <w:r w:rsidRPr="006E13B9">
              <w:rPr>
                <w:rFonts w:ascii="Montserrat" w:hAnsi="Montserrat"/>
                <w:i/>
                <w:spacing w:val="-7"/>
                <w:sz w:val="18"/>
                <w:szCs w:val="18"/>
                <w:lang w:val="es-MX"/>
              </w:rPr>
              <w:t xml:space="preserve"> </w:t>
            </w:r>
            <w:r w:rsidRPr="006E13B9">
              <w:rPr>
                <w:rFonts w:ascii="Montserrat" w:hAnsi="Montserrat"/>
                <w:i/>
                <w:sz w:val="18"/>
                <w:szCs w:val="18"/>
                <w:lang w:val="es-MX"/>
              </w:rPr>
              <w:t>de</w:t>
            </w:r>
            <w:r w:rsidRPr="006E13B9">
              <w:rPr>
                <w:rFonts w:ascii="Montserrat" w:hAnsi="Montserrat"/>
                <w:i/>
                <w:spacing w:val="-3"/>
                <w:sz w:val="18"/>
                <w:szCs w:val="18"/>
                <w:lang w:val="es-MX"/>
              </w:rPr>
              <w:t xml:space="preserve"> </w:t>
            </w:r>
            <w:r w:rsidRPr="006E13B9">
              <w:rPr>
                <w:rFonts w:ascii="Montserrat" w:hAnsi="Montserrat"/>
                <w:i/>
                <w:sz w:val="18"/>
                <w:szCs w:val="18"/>
                <w:lang w:val="es-MX"/>
              </w:rPr>
              <w:t>Insumos</w:t>
            </w:r>
            <w:r w:rsidRPr="006E13B9">
              <w:rPr>
                <w:rFonts w:ascii="Montserrat" w:hAnsi="Montserrat"/>
                <w:i/>
                <w:spacing w:val="-5"/>
                <w:sz w:val="18"/>
                <w:szCs w:val="18"/>
                <w:lang w:val="es-MX"/>
              </w:rPr>
              <w:t xml:space="preserve"> </w:t>
            </w:r>
            <w:r w:rsidRPr="006E13B9">
              <w:rPr>
                <w:rFonts w:ascii="Montserrat" w:hAnsi="Montserrat"/>
                <w:i/>
                <w:sz w:val="18"/>
                <w:szCs w:val="18"/>
                <w:lang w:val="es-MX"/>
              </w:rPr>
              <w:t>para</w:t>
            </w:r>
            <w:r w:rsidRPr="006E13B9">
              <w:rPr>
                <w:rFonts w:ascii="Montserrat" w:hAnsi="Montserrat"/>
                <w:i/>
                <w:spacing w:val="-4"/>
                <w:sz w:val="18"/>
                <w:szCs w:val="18"/>
                <w:lang w:val="es-MX"/>
              </w:rPr>
              <w:t xml:space="preserve"> </w:t>
            </w:r>
            <w:r w:rsidRPr="006E13B9">
              <w:rPr>
                <w:rFonts w:ascii="Montserrat" w:hAnsi="Montserrat"/>
                <w:i/>
                <w:sz w:val="18"/>
                <w:szCs w:val="18"/>
                <w:lang w:val="es-MX"/>
              </w:rPr>
              <w:t>la</w:t>
            </w:r>
            <w:r w:rsidRPr="006E13B9">
              <w:rPr>
                <w:rFonts w:ascii="Montserrat" w:hAnsi="Montserrat"/>
                <w:i/>
                <w:spacing w:val="-6"/>
                <w:sz w:val="18"/>
                <w:szCs w:val="18"/>
                <w:lang w:val="es-MX"/>
              </w:rPr>
              <w:t xml:space="preserve"> </w:t>
            </w:r>
            <w:r w:rsidRPr="006E13B9">
              <w:rPr>
                <w:rFonts w:ascii="Montserrat" w:hAnsi="Montserrat"/>
                <w:i/>
                <w:sz w:val="18"/>
                <w:szCs w:val="18"/>
                <w:lang w:val="es-MX"/>
              </w:rPr>
              <w:t>Salud</w:t>
            </w:r>
          </w:p>
        </w:tc>
      </w:tr>
      <w:bookmarkEnd w:id="6"/>
    </w:tbl>
    <w:p w14:paraId="05A19DE2" w14:textId="77777777" w:rsidR="00DC26C9" w:rsidRPr="00AF4949" w:rsidRDefault="00DC26C9" w:rsidP="00F24238">
      <w:pPr>
        <w:pBdr>
          <w:top w:val="nil"/>
          <w:left w:val="nil"/>
          <w:bottom w:val="nil"/>
          <w:right w:val="nil"/>
          <w:between w:val="nil"/>
        </w:pBdr>
        <w:jc w:val="both"/>
        <w:rPr>
          <w:rFonts w:ascii="Montserrat" w:eastAsia="Montserrat" w:hAnsi="Montserrat" w:cs="Montserrat"/>
          <w:b/>
          <w:color w:val="000000"/>
          <w:sz w:val="20"/>
          <w:szCs w:val="20"/>
        </w:rPr>
      </w:pPr>
    </w:p>
    <w:p w14:paraId="6B68D0C7" w14:textId="77777777" w:rsidR="00AA65AF" w:rsidRPr="00AF4949" w:rsidRDefault="00AA65AF"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949">
        <w:rPr>
          <w:rFonts w:ascii="Montserrat" w:eastAsia="Montserrat" w:hAnsi="Montserrat" w:cs="Montserrat"/>
          <w:b/>
          <w:color w:val="000000"/>
          <w:sz w:val="20"/>
          <w:szCs w:val="20"/>
        </w:rPr>
        <w:t>PROPUESTA TÉCNICA</w:t>
      </w:r>
    </w:p>
    <w:p w14:paraId="2F1E560F" w14:textId="77777777" w:rsidR="00AA65AF" w:rsidRPr="00AF4949" w:rsidRDefault="00AA65AF" w:rsidP="00F24238">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AF4949" w:rsidRDefault="00AA65AF" w:rsidP="00F24238">
      <w:pPr>
        <w:jc w:val="both"/>
        <w:rPr>
          <w:rFonts w:ascii="Montserrat" w:hAnsi="Montserrat" w:cs="Arial"/>
          <w:sz w:val="20"/>
          <w:szCs w:val="20"/>
        </w:rPr>
      </w:pPr>
      <w:r w:rsidRPr="00AF4949">
        <w:rPr>
          <w:rFonts w:ascii="Montserrat" w:hAnsi="Montserrat" w:cs="Arial"/>
          <w:sz w:val="20"/>
          <w:szCs w:val="20"/>
        </w:rPr>
        <w:t xml:space="preserve">La propuesta técnica se deberá presentar en el formato </w:t>
      </w:r>
      <w:r w:rsidRPr="00AF4949">
        <w:rPr>
          <w:rFonts w:ascii="Montserrat" w:hAnsi="Montserrat" w:cs="Arial"/>
          <w:b/>
          <w:bCs/>
          <w:sz w:val="20"/>
          <w:szCs w:val="20"/>
        </w:rPr>
        <w:t>ANEXO 1 “FORMATO DE PROPUESTA TÉCNICA”</w:t>
      </w:r>
      <w:r w:rsidRPr="00AF4949">
        <w:rPr>
          <w:rFonts w:ascii="Montserrat" w:hAnsi="Montserrat" w:cs="Arial"/>
          <w:sz w:val="20"/>
          <w:szCs w:val="20"/>
        </w:rPr>
        <w:t xml:space="preserve"> y deberá contener la siguiente documentación:</w:t>
      </w:r>
    </w:p>
    <w:p w14:paraId="3982DB9C" w14:textId="77777777" w:rsidR="00AA65AF" w:rsidRPr="00AF4949" w:rsidRDefault="00AA65AF" w:rsidP="00F24238">
      <w:pPr>
        <w:jc w:val="both"/>
        <w:rPr>
          <w:rFonts w:ascii="Montserrat" w:hAnsi="Montserrat" w:cs="Arial"/>
          <w:sz w:val="20"/>
          <w:szCs w:val="20"/>
        </w:rPr>
      </w:pPr>
    </w:p>
    <w:p w14:paraId="6C2FC84F" w14:textId="21696D9F" w:rsidR="00AA65AF" w:rsidRPr="000A0214" w:rsidRDefault="00AA65AF" w:rsidP="00F24238">
      <w:pPr>
        <w:pStyle w:val="Sangra3detindependiente"/>
        <w:numPr>
          <w:ilvl w:val="0"/>
          <w:numId w:val="44"/>
        </w:numPr>
        <w:tabs>
          <w:tab w:val="num" w:pos="0"/>
        </w:tabs>
        <w:autoSpaceDE w:val="0"/>
        <w:autoSpaceDN w:val="0"/>
        <w:spacing w:after="0"/>
        <w:ind w:left="0" w:firstLine="0"/>
        <w:rPr>
          <w:b/>
          <w:bCs/>
          <w:sz w:val="20"/>
          <w:szCs w:val="20"/>
        </w:rPr>
      </w:pPr>
      <w:r w:rsidRPr="00AF4949">
        <w:rPr>
          <w:sz w:val="20"/>
          <w:szCs w:val="20"/>
        </w:rPr>
        <w:t xml:space="preserve">Descripción </w:t>
      </w:r>
      <w:r w:rsidRPr="00AF4949">
        <w:rPr>
          <w:i/>
          <w:sz w:val="20"/>
          <w:szCs w:val="20"/>
        </w:rPr>
        <w:t>amplia, detallada y legible</w:t>
      </w:r>
      <w:r w:rsidRPr="00AF4949">
        <w:rPr>
          <w:sz w:val="20"/>
          <w:szCs w:val="20"/>
        </w:rPr>
        <w:t xml:space="preserve"> de la prestación del servicio </w:t>
      </w:r>
      <w:r w:rsidR="00ED5A20" w:rsidRPr="00AF4949">
        <w:rPr>
          <w:sz w:val="20"/>
          <w:szCs w:val="20"/>
        </w:rPr>
        <w:t>o bien</w:t>
      </w:r>
      <w:r w:rsidR="00A437FB" w:rsidRPr="00AF4949">
        <w:rPr>
          <w:sz w:val="20"/>
          <w:szCs w:val="20"/>
        </w:rPr>
        <w:t>es</w:t>
      </w:r>
      <w:r w:rsidR="00ED5A20" w:rsidRPr="00AF4949">
        <w:rPr>
          <w:sz w:val="20"/>
          <w:szCs w:val="20"/>
        </w:rPr>
        <w:t xml:space="preserve"> </w:t>
      </w:r>
      <w:r w:rsidRPr="00AF4949">
        <w:rPr>
          <w:sz w:val="20"/>
          <w:szCs w:val="20"/>
        </w:rPr>
        <w:t>ofertado</w:t>
      </w:r>
      <w:r w:rsidR="00A437FB" w:rsidRPr="00AF4949">
        <w:rPr>
          <w:sz w:val="20"/>
          <w:szCs w:val="20"/>
        </w:rPr>
        <w:t>s</w:t>
      </w:r>
      <w:r w:rsidRPr="00AF4949">
        <w:rPr>
          <w:sz w:val="20"/>
          <w:szCs w:val="20"/>
        </w:rPr>
        <w:t xml:space="preserve"> señalando marca, modelo y cantidades, cumpliendo estrictamente con lo señalado en el presente anexo. </w:t>
      </w:r>
      <w:r w:rsidRPr="00AF4949">
        <w:rPr>
          <w:b/>
          <w:sz w:val="20"/>
          <w:szCs w:val="20"/>
        </w:rPr>
        <w:t>Este documento deberá estar firmado por el proponente o por su representante legal.</w:t>
      </w:r>
    </w:p>
    <w:p w14:paraId="748E3917" w14:textId="77777777" w:rsidR="000A0214" w:rsidRPr="00AF4949" w:rsidRDefault="000A0214" w:rsidP="000A0214">
      <w:pPr>
        <w:pStyle w:val="Sangra3detindependiente"/>
        <w:autoSpaceDE w:val="0"/>
        <w:autoSpaceDN w:val="0"/>
        <w:spacing w:after="0"/>
        <w:ind w:left="0"/>
        <w:rPr>
          <w:b/>
          <w:bCs/>
          <w:sz w:val="20"/>
          <w:szCs w:val="20"/>
        </w:rPr>
      </w:pPr>
    </w:p>
    <w:p w14:paraId="00247A56" w14:textId="77777777"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Presentar </w:t>
      </w:r>
      <w:r w:rsidRPr="00AF4949">
        <w:rPr>
          <w:b/>
          <w:sz w:val="20"/>
          <w:szCs w:val="20"/>
        </w:rPr>
        <w:t>Aviso de Funcionamiento</w:t>
      </w:r>
      <w:r w:rsidRPr="00AF4949">
        <w:rPr>
          <w:sz w:val="20"/>
          <w:szCs w:val="20"/>
        </w:rPr>
        <w:t xml:space="preserve"> y/o responsable sanitario en original o copia certificada y copia simple expedida por COFEPRIS, los cuales deberán ser vigentes.</w:t>
      </w:r>
    </w:p>
    <w:p w14:paraId="6A6E7A36" w14:textId="77777777" w:rsidR="000A0214" w:rsidRPr="00AF4949" w:rsidRDefault="000A0214" w:rsidP="000A0214">
      <w:pPr>
        <w:pStyle w:val="Sangra3detindependiente"/>
        <w:autoSpaceDE w:val="0"/>
        <w:autoSpaceDN w:val="0"/>
        <w:spacing w:after="0"/>
        <w:ind w:left="0"/>
        <w:rPr>
          <w:sz w:val="20"/>
          <w:szCs w:val="20"/>
        </w:rPr>
      </w:pPr>
    </w:p>
    <w:p w14:paraId="1275DDA2" w14:textId="5DF948F4"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w:t>
      </w:r>
      <w:r w:rsidR="00A437FB" w:rsidRPr="00AF4949">
        <w:rPr>
          <w:sz w:val="20"/>
          <w:szCs w:val="20"/>
        </w:rPr>
        <w:t>los bienes</w:t>
      </w:r>
      <w:r w:rsidR="006E13B9">
        <w:rPr>
          <w:sz w:val="20"/>
          <w:szCs w:val="20"/>
        </w:rPr>
        <w:t xml:space="preserve"> y/o servicios</w:t>
      </w:r>
      <w:r w:rsidRPr="00AF4949">
        <w:rPr>
          <w:sz w:val="20"/>
          <w:szCs w:val="20"/>
        </w:rPr>
        <w:t xml:space="preserve"> que se cotiza</w:t>
      </w:r>
      <w:r w:rsidR="00A437FB" w:rsidRPr="00AF4949">
        <w:rPr>
          <w:sz w:val="20"/>
          <w:szCs w:val="20"/>
        </w:rPr>
        <w:t>n</w:t>
      </w:r>
      <w:r w:rsidRPr="00AF4949">
        <w:rPr>
          <w:sz w:val="20"/>
          <w:szCs w:val="20"/>
        </w:rPr>
        <w:t xml:space="preserve"> cuenta</w:t>
      </w:r>
      <w:r w:rsidR="00A437FB" w:rsidRPr="00AF4949">
        <w:rPr>
          <w:sz w:val="20"/>
          <w:szCs w:val="20"/>
        </w:rPr>
        <w:t>n</w:t>
      </w:r>
      <w:r w:rsidRPr="00AF4949">
        <w:rPr>
          <w:sz w:val="20"/>
          <w:szCs w:val="20"/>
        </w:rPr>
        <w:t xml:space="preserve"> con los más altos controles de calidad y se utilizaron materia prima de primera calidad en su fabricación. </w:t>
      </w:r>
      <w:r w:rsidRPr="00AF4949">
        <w:rPr>
          <w:b/>
          <w:sz w:val="20"/>
          <w:szCs w:val="20"/>
        </w:rPr>
        <w:t>Este documento deberá estar firmado por el proponente o representante legal de la empresa en cada una de sus hojas</w:t>
      </w:r>
      <w:r w:rsidRPr="00AF4949">
        <w:rPr>
          <w:sz w:val="20"/>
          <w:szCs w:val="20"/>
        </w:rPr>
        <w:t>.</w:t>
      </w:r>
    </w:p>
    <w:p w14:paraId="57A77F5E" w14:textId="77777777" w:rsidR="000A0214" w:rsidRPr="00AF4949" w:rsidRDefault="000A0214" w:rsidP="000A0214">
      <w:pPr>
        <w:pStyle w:val="Sangra3detindependiente"/>
        <w:autoSpaceDE w:val="0"/>
        <w:autoSpaceDN w:val="0"/>
        <w:spacing w:after="0"/>
        <w:ind w:left="0"/>
        <w:rPr>
          <w:sz w:val="20"/>
          <w:szCs w:val="20"/>
        </w:rPr>
      </w:pPr>
    </w:p>
    <w:p w14:paraId="4EC43FA8" w14:textId="1B1FA8F8"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se compromete el </w:t>
      </w:r>
      <w:r w:rsidR="00DE3E1A" w:rsidRPr="00AF4949">
        <w:rPr>
          <w:sz w:val="20"/>
          <w:szCs w:val="20"/>
        </w:rPr>
        <w:t>participante</w:t>
      </w:r>
      <w:r w:rsidRPr="00AF4949">
        <w:rPr>
          <w:sz w:val="20"/>
          <w:szCs w:val="20"/>
        </w:rPr>
        <w:t xml:space="preserve"> a proporcionar los </w:t>
      </w:r>
      <w:r w:rsidR="004902E0" w:rsidRPr="00AF4949">
        <w:rPr>
          <w:sz w:val="20"/>
          <w:szCs w:val="20"/>
        </w:rPr>
        <w:t>bienes y/o servicios</w:t>
      </w:r>
      <w:r w:rsidRPr="00AF4949">
        <w:rPr>
          <w:sz w:val="20"/>
          <w:szCs w:val="20"/>
        </w:rPr>
        <w:t xml:space="preserve"> requeridos p</w:t>
      </w:r>
      <w:r w:rsidR="004902E0" w:rsidRPr="00AF4949">
        <w:rPr>
          <w:sz w:val="20"/>
          <w:szCs w:val="20"/>
        </w:rPr>
        <w:t>or</w:t>
      </w:r>
      <w:r w:rsidRPr="00AF4949">
        <w:rPr>
          <w:sz w:val="20"/>
          <w:szCs w:val="20"/>
        </w:rPr>
        <w:t xml:space="preserve"> </w:t>
      </w:r>
      <w:r w:rsidR="004902E0" w:rsidRPr="00AF4949">
        <w:rPr>
          <w:sz w:val="20"/>
          <w:szCs w:val="20"/>
        </w:rPr>
        <w:t>l</w:t>
      </w:r>
      <w:r w:rsidR="007507BC" w:rsidRPr="00AF4949">
        <w:rPr>
          <w:sz w:val="20"/>
          <w:szCs w:val="20"/>
        </w:rPr>
        <w:t>os</w:t>
      </w:r>
      <w:r w:rsidR="004902E0" w:rsidRPr="00AF4949">
        <w:rPr>
          <w:sz w:val="20"/>
          <w:szCs w:val="20"/>
        </w:rPr>
        <w:t xml:space="preserve"> </w:t>
      </w:r>
      <w:r w:rsidR="007507BC" w:rsidRPr="00AF4949">
        <w:rPr>
          <w:sz w:val="20"/>
          <w:szCs w:val="20"/>
        </w:rPr>
        <w:t>Servicios de Salud</w:t>
      </w:r>
      <w:r w:rsidRPr="00AF4949">
        <w:rPr>
          <w:rFonts w:eastAsia="Montserrat" w:cs="Montserrat"/>
          <w:b/>
          <w:sz w:val="20"/>
          <w:szCs w:val="20"/>
        </w:rPr>
        <w:t xml:space="preserve"> </w:t>
      </w:r>
      <w:r w:rsidR="006E13B9" w:rsidRPr="006E13B9">
        <w:rPr>
          <w:rFonts w:eastAsia="Montserrat" w:cs="Montserrat"/>
          <w:bCs/>
          <w:sz w:val="20"/>
          <w:szCs w:val="20"/>
        </w:rPr>
        <w:t>del Estado de Tabasco</w:t>
      </w:r>
      <w:r w:rsidR="006E13B9">
        <w:rPr>
          <w:rFonts w:eastAsia="Montserrat" w:cs="Montserrat"/>
          <w:b/>
          <w:sz w:val="20"/>
          <w:szCs w:val="20"/>
        </w:rPr>
        <w:t xml:space="preserve"> </w:t>
      </w:r>
      <w:r w:rsidRPr="00AF4949">
        <w:rPr>
          <w:sz w:val="20"/>
          <w:szCs w:val="20"/>
        </w:rPr>
        <w:t xml:space="preserve">conforme a la información y requisitos del presente anexo. </w:t>
      </w:r>
      <w:r w:rsidRPr="00AF4949">
        <w:rPr>
          <w:b/>
          <w:sz w:val="20"/>
          <w:szCs w:val="20"/>
        </w:rPr>
        <w:t>Este documento deberá estar firmado por el proponente o representante legal de la empresa en cada una de sus hojas</w:t>
      </w:r>
      <w:r w:rsidRPr="00AF4949">
        <w:rPr>
          <w:sz w:val="20"/>
          <w:szCs w:val="20"/>
        </w:rPr>
        <w:t>.</w:t>
      </w:r>
    </w:p>
    <w:p w14:paraId="3E693E85" w14:textId="77777777" w:rsidR="000A0214" w:rsidRPr="00AF4949" w:rsidRDefault="000A0214" w:rsidP="000A0214">
      <w:pPr>
        <w:pStyle w:val="Sangra3detindependiente"/>
        <w:autoSpaceDE w:val="0"/>
        <w:autoSpaceDN w:val="0"/>
        <w:spacing w:after="0"/>
        <w:ind w:left="0"/>
        <w:rPr>
          <w:sz w:val="20"/>
          <w:szCs w:val="20"/>
        </w:rPr>
      </w:pPr>
    </w:p>
    <w:p w14:paraId="59CAF3E4" w14:textId="5761F30F"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se compromete a que el </w:t>
      </w:r>
      <w:r w:rsidR="006E13B9">
        <w:rPr>
          <w:sz w:val="20"/>
          <w:szCs w:val="20"/>
        </w:rPr>
        <w:t xml:space="preserve">bien y/o servicio </w:t>
      </w:r>
      <w:r w:rsidRPr="00AF4949">
        <w:rPr>
          <w:sz w:val="20"/>
          <w:szCs w:val="20"/>
        </w:rPr>
        <w:t xml:space="preserve">que está ofertando cumple con los estándares de las Normas Oficiales Mexicanas vigentes. </w:t>
      </w:r>
      <w:r w:rsidRPr="00AF4949">
        <w:rPr>
          <w:b/>
          <w:sz w:val="20"/>
          <w:szCs w:val="20"/>
        </w:rPr>
        <w:t>Este documento deberá estar firmado por el proponente o representante legal de la empresa en cada una de sus hojas</w:t>
      </w:r>
      <w:r w:rsidRPr="00AF4949">
        <w:rPr>
          <w:sz w:val="20"/>
          <w:szCs w:val="20"/>
        </w:rPr>
        <w:t>.</w:t>
      </w:r>
    </w:p>
    <w:p w14:paraId="3A0B553A" w14:textId="77777777" w:rsidR="000A0214" w:rsidRPr="00AF4949" w:rsidRDefault="000A0214" w:rsidP="000A0214">
      <w:pPr>
        <w:pStyle w:val="Sangra3detindependiente"/>
        <w:autoSpaceDE w:val="0"/>
        <w:autoSpaceDN w:val="0"/>
        <w:spacing w:after="0"/>
        <w:ind w:left="0"/>
        <w:rPr>
          <w:sz w:val="20"/>
          <w:szCs w:val="20"/>
        </w:rPr>
      </w:pPr>
    </w:p>
    <w:p w14:paraId="59FB5867" w14:textId="77777777"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lastRenderedPageBreak/>
        <w:t xml:space="preserve">Escrito bajo protesta de decir verdad donde manifieste que en caso de resultar con la asignación del contrato se compromete a contar con la capacidad de producción y/o distribución suficiente. </w:t>
      </w:r>
      <w:r w:rsidRPr="00AF4949">
        <w:rPr>
          <w:b/>
          <w:sz w:val="20"/>
          <w:szCs w:val="20"/>
        </w:rPr>
        <w:t>Este documento deberá estar firmado por el proponente o representante legal de la empresa en cada una de sus hojas</w:t>
      </w:r>
      <w:r w:rsidRPr="00AF4949">
        <w:rPr>
          <w:sz w:val="20"/>
          <w:szCs w:val="20"/>
        </w:rPr>
        <w:t>.</w:t>
      </w:r>
    </w:p>
    <w:p w14:paraId="3B9F2D8A" w14:textId="77777777" w:rsidR="000A0214" w:rsidRPr="00AF4949" w:rsidRDefault="000A0214" w:rsidP="000A0214">
      <w:pPr>
        <w:pStyle w:val="Sangra3detindependiente"/>
        <w:autoSpaceDE w:val="0"/>
        <w:autoSpaceDN w:val="0"/>
        <w:spacing w:after="0"/>
        <w:ind w:left="0"/>
        <w:rPr>
          <w:sz w:val="20"/>
          <w:szCs w:val="20"/>
        </w:rPr>
      </w:pPr>
    </w:p>
    <w:p w14:paraId="1A7B5ACF" w14:textId="468A3B8D"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el </w:t>
      </w:r>
      <w:r w:rsidR="00DE3E1A" w:rsidRPr="00AF4949">
        <w:rPr>
          <w:sz w:val="20"/>
          <w:szCs w:val="20"/>
        </w:rPr>
        <w:t>participante</w:t>
      </w:r>
      <w:r w:rsidRPr="00AF4949">
        <w:rPr>
          <w:sz w:val="20"/>
          <w:szCs w:val="20"/>
        </w:rPr>
        <w:t xml:space="preserve"> deberá presentar manifiesto de compromiso de cumplir con </w:t>
      </w:r>
      <w:r w:rsidR="00A437FB" w:rsidRPr="00AF4949">
        <w:rPr>
          <w:sz w:val="20"/>
          <w:szCs w:val="20"/>
        </w:rPr>
        <w:t>la adquisición</w:t>
      </w:r>
      <w:r w:rsidRPr="00AF4949">
        <w:rPr>
          <w:sz w:val="20"/>
          <w:szCs w:val="20"/>
        </w:rPr>
        <w:t xml:space="preserve"> en el lugar y por el período comprendido</w:t>
      </w:r>
      <w:r w:rsidR="00A437FB" w:rsidRPr="00AF4949">
        <w:rPr>
          <w:sz w:val="20"/>
          <w:szCs w:val="20"/>
        </w:rPr>
        <w:t>, al</w:t>
      </w:r>
      <w:r w:rsidRPr="00AF4949">
        <w:rPr>
          <w:sz w:val="20"/>
          <w:szCs w:val="20"/>
        </w:rPr>
        <w:t xml:space="preserve"> día siguiente hábil a la notificación de adjudicación</w:t>
      </w:r>
      <w:r w:rsidR="00215639" w:rsidRPr="00AF4949">
        <w:rPr>
          <w:sz w:val="20"/>
          <w:szCs w:val="20"/>
        </w:rPr>
        <w:t xml:space="preserve">. </w:t>
      </w:r>
      <w:r w:rsidRPr="00AF4949">
        <w:rPr>
          <w:b/>
          <w:sz w:val="20"/>
          <w:szCs w:val="20"/>
        </w:rPr>
        <w:t>Este documento deberá estar firmado por el proponente o representante legal de la empresa en cada una de sus hojas</w:t>
      </w:r>
      <w:r w:rsidRPr="00AF4949">
        <w:rPr>
          <w:sz w:val="20"/>
          <w:szCs w:val="20"/>
        </w:rPr>
        <w:t xml:space="preserve">. </w:t>
      </w:r>
    </w:p>
    <w:p w14:paraId="761E5521" w14:textId="77777777" w:rsidR="000A0214" w:rsidRPr="00AF4949" w:rsidRDefault="000A0214" w:rsidP="000A0214">
      <w:pPr>
        <w:pStyle w:val="Sangra3detindependiente"/>
        <w:autoSpaceDE w:val="0"/>
        <w:autoSpaceDN w:val="0"/>
        <w:spacing w:after="0"/>
        <w:ind w:left="0"/>
        <w:rPr>
          <w:sz w:val="20"/>
          <w:szCs w:val="20"/>
        </w:rPr>
      </w:pPr>
    </w:p>
    <w:p w14:paraId="2FA3F6B1" w14:textId="29A5AD44"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En el supuesto de que los </w:t>
      </w:r>
      <w:r w:rsidR="00A437FB" w:rsidRPr="00AF4949">
        <w:rPr>
          <w:sz w:val="20"/>
          <w:szCs w:val="20"/>
        </w:rPr>
        <w:t>medicamentos</w:t>
      </w:r>
      <w:r w:rsidRPr="00AF4949">
        <w:rPr>
          <w:sz w:val="20"/>
          <w:szCs w:val="20"/>
        </w:rPr>
        <w:t xml:space="preserve"> no requieran de registro sanitario, deberán presentar constancia expedida por la Secretaría de Salud </w:t>
      </w:r>
      <w:r w:rsidR="00B43CDF">
        <w:rPr>
          <w:sz w:val="20"/>
          <w:szCs w:val="20"/>
        </w:rPr>
        <w:t xml:space="preserve">Federal </w:t>
      </w:r>
      <w:r w:rsidRPr="00AF4949">
        <w:rPr>
          <w:sz w:val="20"/>
          <w:szCs w:val="20"/>
        </w:rPr>
        <w:t xml:space="preserve">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la Secretaría de Salud </w:t>
      </w:r>
      <w:r w:rsidR="00D7002E">
        <w:rPr>
          <w:sz w:val="20"/>
          <w:szCs w:val="20"/>
        </w:rPr>
        <w:t xml:space="preserve">Federal </w:t>
      </w:r>
      <w:r w:rsidRPr="00AF4949">
        <w:rPr>
          <w:sz w:val="20"/>
          <w:szCs w:val="20"/>
        </w:rPr>
        <w:t xml:space="preserve">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AF4949">
        <w:rPr>
          <w:b/>
          <w:sz w:val="20"/>
          <w:szCs w:val="20"/>
        </w:rPr>
        <w:t>Este documento deberá estar firmado por el proponente o representante legal de la empresa en cada una de sus hojas</w:t>
      </w:r>
      <w:r w:rsidRPr="00AF4949">
        <w:rPr>
          <w:sz w:val="20"/>
          <w:szCs w:val="20"/>
        </w:rPr>
        <w:t>.</w:t>
      </w:r>
    </w:p>
    <w:p w14:paraId="070A526A" w14:textId="77777777" w:rsidR="000A0214" w:rsidRPr="00AF4949" w:rsidRDefault="000A0214" w:rsidP="000A0214">
      <w:pPr>
        <w:pStyle w:val="Sangra3detindependiente"/>
        <w:autoSpaceDE w:val="0"/>
        <w:autoSpaceDN w:val="0"/>
        <w:spacing w:after="0"/>
        <w:ind w:left="0"/>
        <w:rPr>
          <w:sz w:val="20"/>
          <w:szCs w:val="20"/>
        </w:rPr>
      </w:pPr>
    </w:p>
    <w:p w14:paraId="403BBF90" w14:textId="40E7D336"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Manifiesto suscrito autógrafamente por el Representante Legal del </w:t>
      </w:r>
      <w:r w:rsidR="00DE3E1A" w:rsidRPr="00AF4949">
        <w:rPr>
          <w:sz w:val="20"/>
          <w:szCs w:val="20"/>
        </w:rPr>
        <w:t>Participante</w:t>
      </w:r>
      <w:r w:rsidRPr="00AF4949">
        <w:rPr>
          <w:sz w:val="20"/>
          <w:szCs w:val="20"/>
        </w:rPr>
        <w:t xml:space="preserve">, en el que se obliga a liberar </w:t>
      </w:r>
      <w:r w:rsidR="00E54E75" w:rsidRPr="00AF4949">
        <w:rPr>
          <w:color w:val="000000"/>
          <w:sz w:val="20"/>
          <w:szCs w:val="20"/>
        </w:rPr>
        <w:t>a</w:t>
      </w:r>
      <w:r w:rsidR="004902E0" w:rsidRPr="00AF4949">
        <w:rPr>
          <w:color w:val="000000"/>
          <w:sz w:val="20"/>
          <w:szCs w:val="20"/>
        </w:rPr>
        <w:t xml:space="preserve"> </w:t>
      </w:r>
      <w:r w:rsidR="007507BC" w:rsidRPr="00AF4949">
        <w:rPr>
          <w:color w:val="000000"/>
          <w:sz w:val="20"/>
          <w:szCs w:val="20"/>
        </w:rPr>
        <w:t>los Servicios</w:t>
      </w:r>
      <w:r w:rsidR="004902E0" w:rsidRPr="00AF4949">
        <w:rPr>
          <w:color w:val="000000"/>
          <w:sz w:val="20"/>
          <w:szCs w:val="20"/>
        </w:rPr>
        <w:t xml:space="preserve"> de Salud</w:t>
      </w:r>
      <w:r w:rsidR="00B43CDF">
        <w:rPr>
          <w:color w:val="000000"/>
          <w:sz w:val="20"/>
          <w:szCs w:val="20"/>
        </w:rPr>
        <w:t xml:space="preserve"> del Estado de Tabasco</w:t>
      </w:r>
      <w:r w:rsidR="00E54E75" w:rsidRPr="00AF4949">
        <w:rPr>
          <w:color w:val="000000"/>
          <w:sz w:val="20"/>
          <w:szCs w:val="20"/>
        </w:rPr>
        <w:t xml:space="preserve">, </w:t>
      </w:r>
      <w:r w:rsidRPr="00AF4949">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AF4949">
        <w:rPr>
          <w:b/>
          <w:sz w:val="20"/>
          <w:szCs w:val="20"/>
        </w:rPr>
        <w:t>Este documento deberá estar firmado por el proponente o representante legal de la empresa en cada una de sus hojas</w:t>
      </w:r>
      <w:r w:rsidRPr="00AF4949">
        <w:rPr>
          <w:sz w:val="20"/>
          <w:szCs w:val="20"/>
        </w:rPr>
        <w:t>.</w:t>
      </w:r>
    </w:p>
    <w:p w14:paraId="20BEDC16" w14:textId="77777777" w:rsidR="000A0214" w:rsidRPr="00AF4949" w:rsidRDefault="000A0214" w:rsidP="000A0214">
      <w:pPr>
        <w:pStyle w:val="Sangra3detindependiente"/>
        <w:autoSpaceDE w:val="0"/>
        <w:autoSpaceDN w:val="0"/>
        <w:spacing w:after="0"/>
        <w:ind w:left="0"/>
        <w:rPr>
          <w:sz w:val="20"/>
          <w:szCs w:val="20"/>
        </w:rPr>
      </w:pPr>
    </w:p>
    <w:p w14:paraId="17641CB3" w14:textId="72899520"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AF4949">
        <w:rPr>
          <w:sz w:val="20"/>
          <w:szCs w:val="20"/>
        </w:rPr>
        <w:t>a</w:t>
      </w:r>
      <w:r w:rsidRPr="00AF4949">
        <w:rPr>
          <w:sz w:val="20"/>
          <w:szCs w:val="20"/>
        </w:rPr>
        <w:t xml:space="preserve"> presente </w:t>
      </w:r>
      <w:r w:rsidR="00D8187E" w:rsidRPr="00AF4949">
        <w:rPr>
          <w:sz w:val="20"/>
          <w:szCs w:val="20"/>
        </w:rPr>
        <w:t>adjudicación</w:t>
      </w:r>
      <w:r w:rsidRPr="00AF4949">
        <w:rPr>
          <w:sz w:val="20"/>
          <w:szCs w:val="20"/>
        </w:rPr>
        <w:t xml:space="preserve"> y mantener en la más estricta confidencialidad, los resultados parciales y finales </w:t>
      </w:r>
      <w:r w:rsidR="007507BC" w:rsidRPr="00AF4949">
        <w:rPr>
          <w:sz w:val="20"/>
          <w:szCs w:val="20"/>
        </w:rPr>
        <w:t>de este</w:t>
      </w:r>
      <w:r w:rsidRPr="00AF4949">
        <w:rPr>
          <w:sz w:val="20"/>
          <w:szCs w:val="20"/>
        </w:rPr>
        <w:t xml:space="preserve">, absteniéndose de dar a conocer cualquier información al respecto. </w:t>
      </w:r>
      <w:r w:rsidRPr="00AF4949">
        <w:rPr>
          <w:b/>
          <w:sz w:val="20"/>
          <w:szCs w:val="20"/>
        </w:rPr>
        <w:t>Este documento deberá estar firmado por el proponente o representante legal de la empresa en cada una de sus hojas</w:t>
      </w:r>
      <w:r w:rsidRPr="00AF4949">
        <w:rPr>
          <w:sz w:val="20"/>
          <w:szCs w:val="20"/>
        </w:rPr>
        <w:t>.</w:t>
      </w:r>
    </w:p>
    <w:p w14:paraId="0DF9A0C8" w14:textId="77777777" w:rsidR="000A0214" w:rsidRPr="00AF4949" w:rsidRDefault="000A0214" w:rsidP="000A0214">
      <w:pPr>
        <w:pStyle w:val="Sangra3detindependiente"/>
        <w:autoSpaceDE w:val="0"/>
        <w:autoSpaceDN w:val="0"/>
        <w:spacing w:after="0"/>
        <w:ind w:left="0"/>
        <w:rPr>
          <w:sz w:val="20"/>
          <w:szCs w:val="20"/>
        </w:rPr>
      </w:pPr>
    </w:p>
    <w:p w14:paraId="76ADB7E5" w14:textId="2E76589F"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rFonts w:eastAsia="Montserrat" w:cs="Montserrat"/>
          <w:b/>
          <w:color w:val="000000"/>
          <w:sz w:val="20"/>
          <w:szCs w:val="20"/>
        </w:rPr>
        <w:t>Documentación técnica necesaria: folletos, catálogos, fotografías, manuales entre otros, para comprobar las especificaciones técnicas</w:t>
      </w:r>
      <w:r w:rsidRPr="006062B3">
        <w:rPr>
          <w:sz w:val="20"/>
          <w:szCs w:val="20"/>
        </w:rPr>
        <w:t xml:space="preserve"> de los </w:t>
      </w:r>
      <w:r w:rsidR="007507BC">
        <w:rPr>
          <w:sz w:val="20"/>
          <w:szCs w:val="20"/>
        </w:rPr>
        <w:t>bienes y/o servicios</w:t>
      </w:r>
      <w:r w:rsidRPr="006062B3">
        <w:rPr>
          <w:sz w:val="20"/>
          <w:szCs w:val="20"/>
        </w:rPr>
        <w:t xml:space="preserve"> </w:t>
      </w:r>
      <w:r w:rsidR="00A91B79" w:rsidRPr="006062B3">
        <w:rPr>
          <w:sz w:val="20"/>
          <w:szCs w:val="20"/>
        </w:rPr>
        <w:t>solicitados debidamente</w:t>
      </w:r>
      <w:r w:rsidRPr="006062B3">
        <w:rPr>
          <w:sz w:val="20"/>
          <w:szCs w:val="20"/>
        </w:rPr>
        <w:t xml:space="preserve"> </w:t>
      </w:r>
      <w:r w:rsidRPr="006062B3">
        <w:rPr>
          <w:rFonts w:eastAsia="Montserrat" w:cs="Montserrat"/>
          <w:b/>
          <w:color w:val="000000"/>
          <w:sz w:val="20"/>
          <w:szCs w:val="20"/>
        </w:rPr>
        <w:t xml:space="preserve">referenciados, </w:t>
      </w:r>
      <w:r w:rsidRPr="006062B3">
        <w:rPr>
          <w:sz w:val="20"/>
          <w:szCs w:val="20"/>
        </w:rPr>
        <w:t xml:space="preserve">mismos que deberán estar en idioma español. En el caso de que se presenten en idioma distinto al español, deberá acompañarse la traducción simple al español de las características que respalden la </w:t>
      </w:r>
      <w:r w:rsidRPr="006062B3">
        <w:rPr>
          <w:sz w:val="20"/>
          <w:szCs w:val="20"/>
        </w:rPr>
        <w:lastRenderedPageBreak/>
        <w:t>propuesta</w:t>
      </w:r>
      <w:r w:rsidRPr="00CA3675">
        <w:rPr>
          <w:sz w:val="20"/>
          <w:szCs w:val="20"/>
        </w:rPr>
        <w:t xml:space="preserve">, </w:t>
      </w:r>
      <w:r w:rsidR="000C341B" w:rsidRPr="00CA3675">
        <w:rPr>
          <w:b/>
          <w:sz w:val="20"/>
          <w:szCs w:val="20"/>
        </w:rPr>
        <w:t>e</w:t>
      </w:r>
      <w:r w:rsidRPr="00CA3675">
        <w:rPr>
          <w:b/>
          <w:sz w:val="20"/>
          <w:szCs w:val="20"/>
        </w:rPr>
        <w:t>ste</w:t>
      </w:r>
      <w:r w:rsidRPr="006062B3">
        <w:rPr>
          <w:b/>
          <w:sz w:val="20"/>
          <w:szCs w:val="20"/>
        </w:rPr>
        <w:t xml:space="preserve"> documento deberá estar firmado por el proponente o representante legal de la empresa en cada una de sus hojas</w:t>
      </w:r>
      <w:r w:rsidRPr="006062B3">
        <w:rPr>
          <w:sz w:val="20"/>
          <w:szCs w:val="20"/>
        </w:rPr>
        <w:t>.</w:t>
      </w:r>
    </w:p>
    <w:p w14:paraId="4B9C146A" w14:textId="77777777" w:rsidR="00B65F09" w:rsidRPr="006062B3" w:rsidRDefault="00B65F09" w:rsidP="00F24238">
      <w:pPr>
        <w:pStyle w:val="Sangra3detindependiente"/>
        <w:autoSpaceDE w:val="0"/>
        <w:autoSpaceDN w:val="0"/>
        <w:spacing w:after="0"/>
        <w:ind w:left="0"/>
        <w:rPr>
          <w:sz w:val="20"/>
          <w:szCs w:val="20"/>
        </w:rPr>
      </w:pPr>
    </w:p>
    <w:p w14:paraId="30C17DE1" w14:textId="77777777" w:rsidR="000A0214" w:rsidRDefault="00AA65AF"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ECONÓMICA</w:t>
      </w:r>
    </w:p>
    <w:p w14:paraId="495E62E7" w14:textId="725E8FD9" w:rsidR="00AA65AF" w:rsidRPr="006062B3" w:rsidRDefault="00AA65AF" w:rsidP="000A0214">
      <w:pPr>
        <w:pBdr>
          <w:top w:val="nil"/>
          <w:left w:val="nil"/>
          <w:bottom w:val="nil"/>
          <w:right w:val="nil"/>
          <w:between w:val="nil"/>
        </w:pBdr>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 </w:t>
      </w:r>
    </w:p>
    <w:p w14:paraId="31297262" w14:textId="522F97DB" w:rsidR="00AA65AF" w:rsidRDefault="00AA65AF" w:rsidP="00F24238">
      <w:pPr>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presentarse</w:t>
      </w:r>
      <w:r w:rsidR="00CA3675">
        <w:rPr>
          <w:rFonts w:ascii="Montserrat" w:hAnsi="Montserrat" w:cs="Montserrat"/>
          <w:sz w:val="20"/>
          <w:szCs w:val="20"/>
        </w:rPr>
        <w:t xml:space="preserve"> conteniendo lo siguiente:</w:t>
      </w:r>
    </w:p>
    <w:p w14:paraId="48889448" w14:textId="77777777" w:rsidR="000A0214" w:rsidRPr="006062B3" w:rsidRDefault="000A0214" w:rsidP="00F24238">
      <w:pPr>
        <w:jc w:val="both"/>
        <w:textAlignment w:val="baseline"/>
        <w:rPr>
          <w:rFonts w:ascii="Segoe UI" w:hAnsi="Segoe UI" w:cs="Segoe UI"/>
          <w:sz w:val="20"/>
          <w:szCs w:val="20"/>
        </w:rPr>
      </w:pPr>
    </w:p>
    <w:p w14:paraId="1E15E069" w14:textId="77777777" w:rsidR="00AA65AF" w:rsidRDefault="00AA65AF" w:rsidP="00F24238">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Descripción y precio unitario </w:t>
      </w:r>
    </w:p>
    <w:p w14:paraId="38811D51" w14:textId="77777777" w:rsidR="006E13B9" w:rsidRPr="006062B3" w:rsidRDefault="006E13B9" w:rsidP="006E13B9">
      <w:pPr>
        <w:jc w:val="both"/>
        <w:textAlignment w:val="baseline"/>
        <w:rPr>
          <w:rFonts w:ascii="Montserrat" w:hAnsi="Montserrat" w:cs="Montserrat"/>
          <w:sz w:val="20"/>
          <w:szCs w:val="20"/>
        </w:rPr>
      </w:pPr>
    </w:p>
    <w:p w14:paraId="484EE892" w14:textId="77777777" w:rsidR="00AA65AF" w:rsidRDefault="00AA65AF" w:rsidP="00F24238">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Importes expresados en moneda nacional (pesos mexicanos) considerando únicamente dos decimales para su cálculo (truncado a dos decimales). </w:t>
      </w:r>
    </w:p>
    <w:p w14:paraId="7BD22CC0" w14:textId="77777777" w:rsidR="006E13B9" w:rsidRPr="006062B3" w:rsidRDefault="006E13B9" w:rsidP="006E13B9">
      <w:pPr>
        <w:jc w:val="both"/>
        <w:textAlignment w:val="baseline"/>
        <w:rPr>
          <w:rFonts w:ascii="Montserrat" w:hAnsi="Montserrat" w:cs="Montserrat"/>
          <w:sz w:val="20"/>
          <w:szCs w:val="20"/>
        </w:rPr>
      </w:pPr>
    </w:p>
    <w:p w14:paraId="163D0D5F" w14:textId="538EFF91" w:rsidR="00AA65AF" w:rsidRDefault="00AA65AF" w:rsidP="00F24238">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 xml:space="preserve">Los precios serán unitarios, según </w:t>
      </w:r>
      <w:r w:rsidR="00A91B79">
        <w:rPr>
          <w:rFonts w:ascii="Montserrat" w:hAnsi="Montserrat" w:cs="Montserrat"/>
          <w:sz w:val="20"/>
          <w:szCs w:val="20"/>
        </w:rPr>
        <w:t>los bienes</w:t>
      </w:r>
      <w:r w:rsidRPr="006062B3">
        <w:rPr>
          <w:rFonts w:ascii="Montserrat" w:hAnsi="Montserrat" w:cs="Montserrat"/>
          <w:sz w:val="20"/>
          <w:szCs w:val="20"/>
        </w:rPr>
        <w:t xml:space="preserve"> que oferte y/o con los impuestos que resulten aplicables. </w:t>
      </w:r>
    </w:p>
    <w:p w14:paraId="088FB66B" w14:textId="77777777" w:rsidR="006E13B9" w:rsidRPr="006062B3" w:rsidRDefault="006E13B9" w:rsidP="006E13B9">
      <w:pPr>
        <w:jc w:val="both"/>
        <w:textAlignment w:val="baseline"/>
        <w:rPr>
          <w:rFonts w:ascii="Montserrat" w:hAnsi="Montserrat" w:cs="Montserrat"/>
          <w:sz w:val="20"/>
          <w:szCs w:val="20"/>
        </w:rPr>
      </w:pPr>
    </w:p>
    <w:p w14:paraId="3F36B14E" w14:textId="77777777" w:rsidR="00AA65AF" w:rsidRDefault="00AA65AF" w:rsidP="00F24238">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Indicar que los precios serán fijos hasta el total cumplimiento de las obligaciones pactadas en el contrato respectivo. </w:t>
      </w:r>
    </w:p>
    <w:p w14:paraId="08E9FA70" w14:textId="77777777" w:rsidR="006E13B9" w:rsidRDefault="006E13B9" w:rsidP="006E13B9">
      <w:pPr>
        <w:pStyle w:val="Prrafodelista"/>
        <w:rPr>
          <w:rFonts w:ascii="Montserrat" w:hAnsi="Montserrat" w:cs="Montserrat"/>
          <w:sz w:val="20"/>
          <w:szCs w:val="20"/>
        </w:rPr>
      </w:pPr>
    </w:p>
    <w:p w14:paraId="303CD53A" w14:textId="4B117512" w:rsidR="00AA65AF" w:rsidRDefault="00AA65AF" w:rsidP="00F24238">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Indicar la aceptación de las condiciones de pago, conforme al plazo y procedimiento establecido p</w:t>
      </w:r>
      <w:r w:rsidR="007507BC" w:rsidRPr="003232EB">
        <w:rPr>
          <w:rFonts w:ascii="Montserrat" w:hAnsi="Montserrat" w:cs="Montserrat"/>
          <w:sz w:val="20"/>
          <w:szCs w:val="20"/>
        </w:rPr>
        <w:t>or</w:t>
      </w:r>
      <w:r w:rsidR="00E54E75" w:rsidRPr="003232EB">
        <w:rPr>
          <w:rFonts w:ascii="Montserrat" w:hAnsi="Montserrat" w:cs="Montserrat"/>
          <w:sz w:val="20"/>
          <w:szCs w:val="20"/>
        </w:rPr>
        <w:t xml:space="preserve"> </w:t>
      </w:r>
      <w:r w:rsidR="007507BC" w:rsidRPr="003232EB">
        <w:rPr>
          <w:rFonts w:ascii="Montserrat" w:hAnsi="Montserrat" w:cs="Montserrat"/>
          <w:sz w:val="20"/>
          <w:szCs w:val="20"/>
        </w:rPr>
        <w:t>l</w:t>
      </w:r>
      <w:r w:rsidR="00D7002E">
        <w:rPr>
          <w:rFonts w:ascii="Montserrat" w:hAnsi="Montserrat" w:cs="Montserrat"/>
          <w:sz w:val="20"/>
          <w:szCs w:val="20"/>
        </w:rPr>
        <w:t>os</w:t>
      </w:r>
      <w:r w:rsidR="007507BC"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E54E75" w:rsidRPr="003232EB">
        <w:rPr>
          <w:rFonts w:ascii="Montserrat" w:hAnsi="Montserrat" w:cs="Montserrat"/>
          <w:sz w:val="20"/>
          <w:szCs w:val="20"/>
        </w:rPr>
        <w:t>.</w:t>
      </w:r>
      <w:r w:rsidRPr="003232EB">
        <w:rPr>
          <w:rFonts w:ascii="Montserrat" w:hAnsi="Montserrat" w:cs="Montserrat"/>
          <w:sz w:val="20"/>
          <w:szCs w:val="20"/>
        </w:rPr>
        <w:t> </w:t>
      </w:r>
    </w:p>
    <w:p w14:paraId="1B5851D3" w14:textId="77777777" w:rsidR="006E13B9" w:rsidRPr="003232EB" w:rsidRDefault="006E13B9" w:rsidP="006E13B9">
      <w:pPr>
        <w:jc w:val="both"/>
        <w:textAlignment w:val="baseline"/>
        <w:rPr>
          <w:rFonts w:ascii="Montserrat" w:hAnsi="Montserrat" w:cs="Montserrat"/>
          <w:sz w:val="20"/>
          <w:szCs w:val="20"/>
        </w:rPr>
      </w:pPr>
    </w:p>
    <w:p w14:paraId="28CCEE62" w14:textId="77777777" w:rsidR="00AA65AF" w:rsidRDefault="00AA65AF" w:rsidP="00F24238">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La propuesta económica deberá corresponder con las especificaciones técnicas solicitadas. </w:t>
      </w:r>
    </w:p>
    <w:p w14:paraId="4BA76373" w14:textId="77777777" w:rsidR="006E13B9" w:rsidRPr="003232EB" w:rsidRDefault="006E13B9" w:rsidP="006E13B9">
      <w:pPr>
        <w:jc w:val="both"/>
        <w:textAlignment w:val="baseline"/>
        <w:rPr>
          <w:rFonts w:ascii="Montserrat" w:hAnsi="Montserrat" w:cs="Montserrat"/>
          <w:sz w:val="20"/>
          <w:szCs w:val="20"/>
        </w:rPr>
      </w:pPr>
    </w:p>
    <w:p w14:paraId="58E1F70C" w14:textId="6AB366B0" w:rsidR="00AA65AF" w:rsidRDefault="00AA65AF" w:rsidP="00F24238">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La propuesta económica deberá tener una vigencia mínima de </w:t>
      </w:r>
      <w:r w:rsidR="005E7C84" w:rsidRPr="005E7C84">
        <w:rPr>
          <w:rFonts w:ascii="Montserrat" w:hAnsi="Montserrat" w:cs="Montserrat"/>
          <w:b/>
          <w:bCs/>
          <w:sz w:val="20"/>
          <w:szCs w:val="20"/>
        </w:rPr>
        <w:t>90</w:t>
      </w:r>
      <w:r w:rsidRPr="005E7C84">
        <w:rPr>
          <w:rFonts w:ascii="Montserrat" w:hAnsi="Montserrat" w:cs="Montserrat"/>
          <w:b/>
          <w:bCs/>
          <w:sz w:val="20"/>
          <w:szCs w:val="20"/>
        </w:rPr>
        <w:t xml:space="preserve"> (</w:t>
      </w:r>
      <w:r w:rsidR="005E7C84" w:rsidRPr="005E7C84">
        <w:rPr>
          <w:rFonts w:ascii="Montserrat" w:hAnsi="Montserrat" w:cs="Montserrat"/>
          <w:b/>
          <w:bCs/>
          <w:sz w:val="20"/>
          <w:szCs w:val="20"/>
        </w:rPr>
        <w:t>nov</w:t>
      </w:r>
      <w:r w:rsidRPr="005E7C84">
        <w:rPr>
          <w:rFonts w:ascii="Montserrat" w:hAnsi="Montserrat" w:cs="Montserrat"/>
          <w:b/>
          <w:bCs/>
          <w:sz w:val="20"/>
          <w:szCs w:val="20"/>
        </w:rPr>
        <w:t>enta)</w:t>
      </w:r>
      <w:r w:rsidRPr="003232EB">
        <w:rPr>
          <w:rFonts w:ascii="Montserrat" w:hAnsi="Montserrat" w:cs="Montserrat"/>
          <w:sz w:val="20"/>
          <w:szCs w:val="20"/>
        </w:rPr>
        <w:t xml:space="preserve"> días naturales a partir de la fecha de su presentación.</w:t>
      </w:r>
      <w:r w:rsidRPr="003232EB">
        <w:rPr>
          <w:rFonts w:ascii="Calibri" w:hAnsi="Calibri" w:cs="Calibri"/>
          <w:sz w:val="20"/>
          <w:szCs w:val="20"/>
        </w:rPr>
        <w:t xml:space="preserve"> </w:t>
      </w:r>
      <w:r w:rsidRPr="003232EB">
        <w:rPr>
          <w:rFonts w:ascii="Montserrat" w:hAnsi="Montserrat" w:cs="Montserrat"/>
          <w:sz w:val="20"/>
          <w:szCs w:val="20"/>
        </w:rPr>
        <w:t> </w:t>
      </w:r>
    </w:p>
    <w:p w14:paraId="7B6F793D" w14:textId="77777777" w:rsidR="006E13B9" w:rsidRPr="003232EB" w:rsidRDefault="006E13B9" w:rsidP="006E13B9">
      <w:pPr>
        <w:jc w:val="both"/>
        <w:textAlignment w:val="baseline"/>
        <w:rPr>
          <w:rFonts w:ascii="Montserrat" w:hAnsi="Montserrat" w:cs="Montserrat"/>
          <w:sz w:val="20"/>
          <w:szCs w:val="20"/>
        </w:rPr>
      </w:pPr>
    </w:p>
    <w:p w14:paraId="6FCF7234" w14:textId="6B61A990" w:rsidR="00AA65AF" w:rsidRDefault="00AA65AF" w:rsidP="00F24238">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El </w:t>
      </w:r>
      <w:r w:rsidR="00F05AB7" w:rsidRPr="003232EB">
        <w:rPr>
          <w:rFonts w:ascii="Montserrat" w:hAnsi="Montserrat" w:cs="Montserrat"/>
          <w:sz w:val="20"/>
          <w:szCs w:val="20"/>
        </w:rPr>
        <w:t>Posible proveedor</w:t>
      </w:r>
      <w:r w:rsidRPr="003232EB">
        <w:rPr>
          <w:rFonts w:ascii="Montserrat" w:hAnsi="Montserrat" w:cs="Montserrat"/>
          <w:sz w:val="20"/>
          <w:szCs w:val="20"/>
        </w:rPr>
        <w:t xml:space="preserve"> con la presentación de su propuesta </w:t>
      </w:r>
      <w:r w:rsidR="00A91B79" w:rsidRPr="003232EB">
        <w:rPr>
          <w:rFonts w:ascii="Montserrat" w:hAnsi="Montserrat" w:cs="Montserrat"/>
          <w:sz w:val="20"/>
          <w:szCs w:val="20"/>
        </w:rPr>
        <w:t>económica</w:t>
      </w:r>
      <w:r w:rsidRPr="003232EB">
        <w:rPr>
          <w:rFonts w:ascii="Montserrat" w:hAnsi="Montserrat" w:cs="Montserrat"/>
          <w:sz w:val="20"/>
          <w:szCs w:val="20"/>
        </w:rPr>
        <w:t xml:space="preserve"> acepta que cumple con todas y cada una de las características, plazos y condiciones solicitadas en el presente Anexo Técnico. </w:t>
      </w:r>
    </w:p>
    <w:p w14:paraId="49EB89EA" w14:textId="77777777" w:rsidR="006E13B9" w:rsidRPr="003232EB" w:rsidRDefault="006E13B9" w:rsidP="006E13B9">
      <w:pPr>
        <w:jc w:val="both"/>
        <w:textAlignment w:val="baseline"/>
        <w:rPr>
          <w:rFonts w:ascii="Montserrat" w:hAnsi="Montserrat" w:cs="Montserrat"/>
          <w:sz w:val="20"/>
          <w:szCs w:val="20"/>
        </w:rPr>
      </w:pPr>
    </w:p>
    <w:p w14:paraId="045D35D9" w14:textId="0613B119" w:rsidR="00AA65AF" w:rsidRPr="003232EB" w:rsidRDefault="00AA65AF" w:rsidP="00F24238">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De resultar adjudicado del </w:t>
      </w:r>
      <w:r w:rsidR="00F05AB7" w:rsidRPr="003232EB">
        <w:rPr>
          <w:rFonts w:ascii="Montserrat" w:hAnsi="Montserrat" w:cs="Montserrat"/>
          <w:sz w:val="20"/>
          <w:szCs w:val="20"/>
        </w:rPr>
        <w:t>Posible proveedor</w:t>
      </w:r>
      <w:r w:rsidRPr="003232EB">
        <w:rPr>
          <w:rFonts w:ascii="Montserrat" w:hAnsi="Montserrat" w:cs="Montserrat"/>
          <w:sz w:val="20"/>
          <w:szCs w:val="20"/>
        </w:rPr>
        <w:t>, deberá de presentar escrito bajo protesta de decir verdad, en el que se obliga a liberar a</w:t>
      </w:r>
      <w:r w:rsidR="00A91B79" w:rsidRPr="003232EB">
        <w:rPr>
          <w:rFonts w:ascii="Montserrat" w:hAnsi="Montserrat" w:cs="Montserrat"/>
          <w:sz w:val="20"/>
          <w:szCs w:val="20"/>
        </w:rPr>
        <w:t xml:space="preserve"> </w:t>
      </w:r>
      <w:r w:rsidRPr="003232EB">
        <w:rPr>
          <w:rFonts w:ascii="Montserrat" w:hAnsi="Montserrat" w:cs="Montserrat"/>
          <w:sz w:val="20"/>
          <w:szCs w:val="20"/>
        </w:rPr>
        <w:t>l</w:t>
      </w:r>
      <w:r w:rsidR="00D60ACC">
        <w:rPr>
          <w:rFonts w:ascii="Montserrat" w:hAnsi="Montserrat" w:cs="Montserrat"/>
          <w:sz w:val="20"/>
          <w:szCs w:val="20"/>
        </w:rPr>
        <w:t>os</w:t>
      </w:r>
      <w:r w:rsidRPr="003232EB">
        <w:rPr>
          <w:rFonts w:ascii="Montserrat" w:hAnsi="Montserrat" w:cs="Montserrat"/>
          <w:sz w:val="20"/>
          <w:szCs w:val="20"/>
        </w:rPr>
        <w:t xml:space="preserve"> </w:t>
      </w:r>
      <w:r w:rsidR="00A91B79" w:rsidRPr="003232EB">
        <w:rPr>
          <w:rFonts w:ascii="Montserrat" w:hAnsi="Montserrat" w:cs="Montserrat"/>
          <w:sz w:val="20"/>
          <w:szCs w:val="20"/>
        </w:rPr>
        <w:t>Se</w:t>
      </w:r>
      <w:r w:rsidR="00D60ACC">
        <w:rPr>
          <w:rFonts w:ascii="Montserrat" w:hAnsi="Montserrat" w:cs="Montserrat"/>
          <w:sz w:val="20"/>
          <w:szCs w:val="20"/>
        </w:rPr>
        <w:t>rvicios de Salud del Estado de Tabasco</w:t>
      </w:r>
      <w:r w:rsidRPr="003232EB">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3232EB" w:rsidRDefault="00AA65AF" w:rsidP="00F24238">
      <w:pPr>
        <w:pBdr>
          <w:top w:val="nil"/>
          <w:left w:val="nil"/>
          <w:bottom w:val="nil"/>
          <w:right w:val="nil"/>
          <w:between w:val="nil"/>
        </w:pBdr>
        <w:jc w:val="both"/>
        <w:rPr>
          <w:rFonts w:ascii="Montserrat" w:eastAsia="Montserrat" w:hAnsi="Montserrat" w:cs="Montserrat"/>
          <w:color w:val="000000"/>
          <w:sz w:val="20"/>
          <w:szCs w:val="20"/>
        </w:rPr>
      </w:pPr>
    </w:p>
    <w:p w14:paraId="2F8390FD" w14:textId="07DEB4FD" w:rsidR="00AA65AF" w:rsidRDefault="00AA65AF"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VISITAS A LAS INSTALACIONES DEL ORGANISMO</w:t>
      </w:r>
    </w:p>
    <w:p w14:paraId="2B80DC08" w14:textId="77777777" w:rsidR="000A0214" w:rsidRPr="003232EB" w:rsidRDefault="000A0214" w:rsidP="000A0214">
      <w:pPr>
        <w:pBdr>
          <w:top w:val="nil"/>
          <w:left w:val="nil"/>
          <w:bottom w:val="nil"/>
          <w:right w:val="nil"/>
          <w:between w:val="nil"/>
        </w:pBdr>
        <w:jc w:val="both"/>
        <w:rPr>
          <w:rFonts w:ascii="Montserrat" w:eastAsia="Montserrat" w:hAnsi="Montserrat" w:cs="Montserrat"/>
          <w:b/>
          <w:color w:val="000000"/>
          <w:sz w:val="20"/>
          <w:szCs w:val="20"/>
        </w:rPr>
      </w:pPr>
    </w:p>
    <w:p w14:paraId="3BA02943" w14:textId="4AC45A20" w:rsidR="0056005E" w:rsidRPr="003232EB" w:rsidRDefault="00D8187E" w:rsidP="00F24238">
      <w:pPr>
        <w:pBdr>
          <w:top w:val="nil"/>
          <w:left w:val="nil"/>
          <w:bottom w:val="nil"/>
          <w:right w:val="nil"/>
          <w:between w:val="nil"/>
        </w:pBdr>
        <w:jc w:val="both"/>
        <w:rPr>
          <w:rFonts w:ascii="Montserrat" w:eastAsia="Montserrat" w:hAnsi="Montserrat" w:cs="Montserrat"/>
          <w:color w:val="000000"/>
          <w:sz w:val="20"/>
          <w:szCs w:val="20"/>
        </w:rPr>
      </w:pPr>
      <w:r w:rsidRPr="003232EB">
        <w:rPr>
          <w:rFonts w:ascii="Montserrat" w:eastAsia="Montserrat" w:hAnsi="Montserrat" w:cs="Montserrat"/>
          <w:color w:val="000000"/>
          <w:sz w:val="20"/>
          <w:szCs w:val="20"/>
        </w:rPr>
        <w:t>N/A</w:t>
      </w:r>
    </w:p>
    <w:p w14:paraId="65E25550" w14:textId="77777777" w:rsidR="00F85161" w:rsidRPr="003232EB" w:rsidRDefault="00F85161" w:rsidP="00F24238">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3232EB" w:rsidRDefault="00F85161"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PENAS CONVENCIONALES Y DEDUCTIVAS</w:t>
      </w:r>
    </w:p>
    <w:p w14:paraId="2BE424B4" w14:textId="77777777" w:rsidR="006D7B25" w:rsidRPr="003232EB" w:rsidRDefault="006D7B25" w:rsidP="00F24238">
      <w:pPr>
        <w:rPr>
          <w:rFonts w:ascii="Montserrat" w:eastAsia="Montserrat" w:hAnsi="Montserrat" w:cs="Montserrat"/>
          <w:b/>
          <w:sz w:val="20"/>
          <w:szCs w:val="20"/>
        </w:rPr>
      </w:pPr>
    </w:p>
    <w:p w14:paraId="370BE631" w14:textId="00C3D52E" w:rsidR="00060EF8" w:rsidRPr="003232EB" w:rsidRDefault="00060EF8" w:rsidP="00F24238">
      <w:pPr>
        <w:jc w:val="both"/>
        <w:rPr>
          <w:rFonts w:ascii="Montserrat" w:eastAsia="Montserrat" w:hAnsi="Montserrat" w:cs="Montserrat"/>
          <w:b/>
          <w:sz w:val="20"/>
          <w:szCs w:val="20"/>
        </w:rPr>
      </w:pPr>
      <w:r w:rsidRPr="003232EB">
        <w:rPr>
          <w:rFonts w:ascii="Montserrat" w:hAnsi="Montserrat" w:cs="Arial"/>
          <w:b/>
          <w:bCs/>
          <w:sz w:val="20"/>
          <w:szCs w:val="20"/>
        </w:rPr>
        <w:t>PENAS CONVENCIONALES</w:t>
      </w:r>
    </w:p>
    <w:p w14:paraId="0C87C103" w14:textId="77777777" w:rsidR="00060EF8" w:rsidRPr="003232EB" w:rsidRDefault="00060EF8" w:rsidP="00F24238">
      <w:pPr>
        <w:rPr>
          <w:rFonts w:ascii="Montserrat" w:eastAsia="Montserrat" w:hAnsi="Montserrat" w:cs="Montserrat"/>
          <w:b/>
          <w:sz w:val="20"/>
          <w:szCs w:val="20"/>
        </w:rPr>
      </w:pPr>
    </w:p>
    <w:p w14:paraId="6A60DF6F" w14:textId="21A4D6DB" w:rsidR="006D7B25" w:rsidRPr="003232EB" w:rsidRDefault="006D7B25" w:rsidP="00F24238">
      <w:pPr>
        <w:jc w:val="both"/>
        <w:rPr>
          <w:rFonts w:ascii="Montserrat" w:hAnsi="Montserrat" w:cs="Arial"/>
          <w:sz w:val="20"/>
          <w:szCs w:val="20"/>
        </w:rPr>
      </w:pPr>
      <w:r w:rsidRPr="003232EB">
        <w:rPr>
          <w:rFonts w:ascii="Montserrat" w:hAnsi="Montserrat" w:cs="Arial"/>
          <w:sz w:val="20"/>
          <w:szCs w:val="20"/>
        </w:rPr>
        <w:t xml:space="preserve">Las penas convencionales se aplicarán cuando, por casusas imputables al </w:t>
      </w:r>
      <w:r w:rsidR="00F05AB7" w:rsidRPr="003232EB">
        <w:rPr>
          <w:rFonts w:ascii="Montserrat" w:hAnsi="Montserrat" w:cs="Arial"/>
          <w:sz w:val="20"/>
          <w:szCs w:val="20"/>
        </w:rPr>
        <w:t>POSIBLE PROVEEDOR</w:t>
      </w:r>
      <w:r w:rsidRPr="003232EB">
        <w:rPr>
          <w:rFonts w:ascii="Montserrat" w:hAnsi="Montserrat" w:cs="Arial"/>
          <w:sz w:val="20"/>
          <w:szCs w:val="20"/>
        </w:rPr>
        <w:t xml:space="preserve">, la entrega de los bienes y/o servicios se realice con atraso, considerando para esta determinación la fecha convenida o pactada </w:t>
      </w:r>
      <w:r w:rsidRPr="003232EB">
        <w:rPr>
          <w:rFonts w:ascii="Montserrat" w:hAnsi="Montserrat" w:cs="Arial"/>
          <w:sz w:val="20"/>
          <w:szCs w:val="20"/>
        </w:rPr>
        <w:lastRenderedPageBreak/>
        <w:t xml:space="preserve">contractualmente o pactada entre las partes, </w:t>
      </w:r>
      <w:r w:rsidR="0010052E" w:rsidRPr="003232EB">
        <w:rPr>
          <w:rFonts w:ascii="Montserrat" w:hAnsi="Montserrat" w:cs="Arial"/>
          <w:sz w:val="20"/>
          <w:szCs w:val="20"/>
        </w:rPr>
        <w:t xml:space="preserve">mismas que no podrán ser mayor al monto de la garantía de </w:t>
      </w:r>
      <w:r w:rsidR="00AF2252" w:rsidRPr="003232EB">
        <w:rPr>
          <w:rFonts w:ascii="Montserrat" w:hAnsi="Montserrat" w:cs="Arial"/>
          <w:sz w:val="20"/>
          <w:szCs w:val="20"/>
        </w:rPr>
        <w:t>cumplimiento:</w:t>
      </w:r>
    </w:p>
    <w:p w14:paraId="4AAD253D" w14:textId="29A4D24F" w:rsidR="00147238" w:rsidRPr="003232EB" w:rsidRDefault="0010052E" w:rsidP="00F24238">
      <w:pPr>
        <w:jc w:val="both"/>
        <w:rPr>
          <w:rFonts w:ascii="Montserrat" w:hAnsi="Montserrat" w:cs="Arial"/>
          <w:sz w:val="20"/>
          <w:szCs w:val="20"/>
        </w:rPr>
      </w:pPr>
      <w:r w:rsidRPr="003232EB">
        <w:rPr>
          <w:rFonts w:ascii="Montserrat" w:hAnsi="Montserrat" w:cs="Arial"/>
          <w:sz w:val="20"/>
          <w:szCs w:val="20"/>
        </w:rPr>
        <w:t xml:space="preserve"> </w:t>
      </w:r>
    </w:p>
    <w:p w14:paraId="2168A18F" w14:textId="37A17311" w:rsidR="006D7B25" w:rsidRPr="003232EB" w:rsidRDefault="006D7B25" w:rsidP="00F24238">
      <w:pPr>
        <w:pStyle w:val="Prrafodelista"/>
        <w:numPr>
          <w:ilvl w:val="0"/>
          <w:numId w:val="49"/>
        </w:numPr>
        <w:ind w:left="0" w:firstLine="0"/>
        <w:jc w:val="both"/>
        <w:rPr>
          <w:rFonts w:ascii="Montserrat" w:hAnsi="Montserrat" w:cs="Arial"/>
          <w:sz w:val="20"/>
          <w:szCs w:val="20"/>
        </w:rPr>
      </w:pPr>
      <w:r w:rsidRPr="003232EB">
        <w:rPr>
          <w:rFonts w:ascii="Montserrat" w:hAnsi="Montserrat" w:cs="Arial"/>
          <w:sz w:val="20"/>
          <w:szCs w:val="20"/>
        </w:rPr>
        <w:t xml:space="preserve">DURANTE LA </w:t>
      </w:r>
      <w:r w:rsidR="00A47FDB" w:rsidRPr="003232EB">
        <w:rPr>
          <w:rFonts w:ascii="Montserrat" w:hAnsi="Montserrat" w:cs="Arial"/>
          <w:sz w:val="20"/>
          <w:szCs w:val="20"/>
        </w:rPr>
        <w:t xml:space="preserve">ENTREGA DEL </w:t>
      </w:r>
      <w:r w:rsidR="0036099B" w:rsidRPr="003232EB">
        <w:rPr>
          <w:rFonts w:ascii="Montserrat" w:hAnsi="Montserrat" w:cs="Arial"/>
          <w:sz w:val="20"/>
          <w:szCs w:val="20"/>
        </w:rPr>
        <w:t>BIEN Y</w:t>
      </w:r>
      <w:r w:rsidR="00A47FDB" w:rsidRPr="003232EB">
        <w:rPr>
          <w:rFonts w:ascii="Montserrat" w:hAnsi="Montserrat" w:cs="Arial"/>
          <w:sz w:val="20"/>
          <w:szCs w:val="20"/>
        </w:rPr>
        <w:t>/</w:t>
      </w:r>
      <w:r w:rsidR="0036099B" w:rsidRPr="003232EB">
        <w:rPr>
          <w:rFonts w:ascii="Montserrat" w:hAnsi="Montserrat" w:cs="Arial"/>
          <w:sz w:val="20"/>
          <w:szCs w:val="20"/>
        </w:rPr>
        <w:t>O SERVICIO</w:t>
      </w:r>
      <w:r w:rsidRPr="003232EB">
        <w:rPr>
          <w:rFonts w:ascii="Montserrat" w:hAnsi="Montserrat" w:cs="Arial"/>
          <w:sz w:val="20"/>
          <w:szCs w:val="20"/>
        </w:rPr>
        <w:t>:</w:t>
      </w:r>
    </w:p>
    <w:p w14:paraId="215842AB" w14:textId="5E10312F" w:rsidR="006D7B25" w:rsidRPr="003232EB" w:rsidRDefault="006D7B25" w:rsidP="00F24238">
      <w:pPr>
        <w:pStyle w:val="Prrafodelista"/>
        <w:ind w:left="0"/>
        <w:jc w:val="both"/>
        <w:rPr>
          <w:rFonts w:ascii="Montserrat" w:hAnsi="Montserrat" w:cs="Arial"/>
          <w:sz w:val="20"/>
          <w:szCs w:val="20"/>
        </w:rPr>
      </w:pPr>
      <w:r w:rsidRPr="003232EB">
        <w:rPr>
          <w:rFonts w:ascii="Montserrat" w:hAnsi="Montserrat" w:cs="Arial"/>
          <w:sz w:val="20"/>
          <w:szCs w:val="20"/>
        </w:rPr>
        <w:t xml:space="preserve">Se penalizará con el </w:t>
      </w:r>
      <w:r w:rsidR="0096205E" w:rsidRPr="003232EB">
        <w:rPr>
          <w:rFonts w:ascii="Montserrat" w:hAnsi="Montserrat" w:cs="Arial"/>
          <w:sz w:val="20"/>
          <w:szCs w:val="20"/>
        </w:rPr>
        <w:t>5</w:t>
      </w:r>
      <w:r w:rsidRPr="003232EB">
        <w:rPr>
          <w:rFonts w:ascii="Montserrat" w:hAnsi="Montserrat" w:cs="Arial"/>
          <w:sz w:val="20"/>
          <w:szCs w:val="20"/>
        </w:rPr>
        <w:t xml:space="preserve">% </w:t>
      </w:r>
      <w:r w:rsidR="0096205E" w:rsidRPr="003232EB">
        <w:rPr>
          <w:rFonts w:ascii="Montserrat" w:hAnsi="Montserrat" w:cs="Arial"/>
          <w:sz w:val="20"/>
          <w:szCs w:val="20"/>
        </w:rPr>
        <w:t xml:space="preserve">al millar </w:t>
      </w:r>
      <w:r w:rsidRPr="003232EB">
        <w:rPr>
          <w:rFonts w:ascii="Montserrat" w:hAnsi="Montserrat" w:cs="Arial"/>
          <w:sz w:val="20"/>
          <w:szCs w:val="20"/>
        </w:rPr>
        <w:t>por cada día natural de atraso.</w:t>
      </w:r>
      <w:r w:rsidR="00F62AF5" w:rsidRPr="003232EB">
        <w:rPr>
          <w:rFonts w:ascii="Montserrat" w:hAnsi="Montserrat" w:cs="Arial"/>
          <w:sz w:val="20"/>
          <w:szCs w:val="20"/>
        </w:rPr>
        <w:t xml:space="preserve"> </w:t>
      </w:r>
      <w:r w:rsidRPr="003232EB">
        <w:rPr>
          <w:rFonts w:ascii="Montserrat" w:hAnsi="Montserrat" w:cs="Arial"/>
          <w:sz w:val="20"/>
          <w:szCs w:val="20"/>
        </w:rPr>
        <w:t>El periodo de penalización comienza a contar a partir de la hora siguiente en que se concluye el plazo convenido</w:t>
      </w:r>
      <w:r w:rsidR="00A47FDB" w:rsidRPr="003232EB">
        <w:rPr>
          <w:rFonts w:ascii="Montserrat" w:hAnsi="Montserrat" w:cs="Arial"/>
          <w:sz w:val="20"/>
          <w:szCs w:val="20"/>
        </w:rPr>
        <w:t>.</w:t>
      </w:r>
    </w:p>
    <w:p w14:paraId="5202547D" w14:textId="77777777" w:rsidR="006D7B25" w:rsidRPr="003232EB" w:rsidRDefault="006D7B25" w:rsidP="00F24238">
      <w:pPr>
        <w:pStyle w:val="Prrafodelista"/>
        <w:ind w:left="0"/>
        <w:jc w:val="both"/>
        <w:rPr>
          <w:rFonts w:ascii="Montserrat" w:hAnsi="Montserrat" w:cs="Arial"/>
          <w:sz w:val="20"/>
          <w:szCs w:val="20"/>
        </w:rPr>
      </w:pPr>
    </w:p>
    <w:p w14:paraId="4B9A3D6E" w14:textId="42C27EB7" w:rsidR="00147238" w:rsidRPr="003232EB" w:rsidRDefault="006D7B25" w:rsidP="00F24238">
      <w:pPr>
        <w:jc w:val="both"/>
        <w:rPr>
          <w:rFonts w:ascii="Montserrat" w:hAnsi="Montserrat" w:cs="Arial"/>
          <w:sz w:val="20"/>
          <w:szCs w:val="20"/>
        </w:rPr>
      </w:pPr>
      <w:r w:rsidRPr="003232EB">
        <w:rPr>
          <w:rFonts w:ascii="Montserrat" w:hAnsi="Montserrat" w:cs="Arial"/>
          <w:sz w:val="20"/>
          <w:szCs w:val="20"/>
        </w:rPr>
        <w:t xml:space="preserve">El </w:t>
      </w:r>
      <w:r w:rsidR="00F05AB7" w:rsidRPr="003232EB">
        <w:rPr>
          <w:rFonts w:ascii="Montserrat" w:hAnsi="Montserrat" w:cs="Arial"/>
          <w:sz w:val="20"/>
          <w:szCs w:val="20"/>
        </w:rPr>
        <w:t>POSIBLE PROVEEDOR</w:t>
      </w:r>
      <w:r w:rsidR="00147238" w:rsidRPr="003232EB">
        <w:rPr>
          <w:rFonts w:ascii="Montserrat" w:hAnsi="Montserrat" w:cs="Arial"/>
          <w:sz w:val="20"/>
          <w:szCs w:val="20"/>
        </w:rPr>
        <w:t xml:space="preserve"> </w:t>
      </w:r>
      <w:r w:rsidRPr="003232EB">
        <w:rPr>
          <w:rFonts w:ascii="Montserrat" w:hAnsi="Montserrat" w:cs="Arial"/>
          <w:sz w:val="20"/>
          <w:szCs w:val="20"/>
        </w:rPr>
        <w:t>autorizará a</w:t>
      </w:r>
      <w:r w:rsidR="00E54E75" w:rsidRPr="003232EB">
        <w:rPr>
          <w:rFonts w:ascii="Montserrat" w:hAnsi="Montserrat" w:cs="Arial"/>
          <w:sz w:val="20"/>
          <w:szCs w:val="20"/>
        </w:rPr>
        <w:t xml:space="preserv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E54E75" w:rsidRPr="003232EB">
        <w:rPr>
          <w:rFonts w:ascii="Montserrat" w:hAnsi="Montserrat" w:cs="Arial"/>
          <w:sz w:val="20"/>
          <w:szCs w:val="20"/>
        </w:rPr>
        <w:t>,</w:t>
      </w:r>
      <w:r w:rsidRPr="003232EB">
        <w:rPr>
          <w:rFonts w:ascii="Montserrat" w:hAnsi="Montserrat" w:cs="Arial"/>
          <w:sz w:val="20"/>
          <w:szCs w:val="20"/>
        </w:rPr>
        <w:t xml:space="preserve"> a descontar las cantidades que resulten de aplicar la pena convencional, sobre los pagos que deba cubrir al propio </w:t>
      </w:r>
      <w:r w:rsidR="00F05AB7" w:rsidRPr="003232EB">
        <w:rPr>
          <w:rFonts w:ascii="Montserrat" w:hAnsi="Montserrat" w:cs="Arial"/>
          <w:sz w:val="20"/>
          <w:szCs w:val="20"/>
        </w:rPr>
        <w:t>POSIBLE PROVEEDOR</w:t>
      </w:r>
      <w:r w:rsidR="00147238" w:rsidRPr="003232EB">
        <w:rPr>
          <w:rFonts w:ascii="Montserrat" w:hAnsi="Montserrat" w:cs="Arial"/>
          <w:sz w:val="20"/>
          <w:szCs w:val="20"/>
        </w:rPr>
        <w:t>.</w:t>
      </w:r>
    </w:p>
    <w:p w14:paraId="0DB9AE77" w14:textId="77777777" w:rsidR="00147238" w:rsidRPr="003232EB" w:rsidRDefault="00147238" w:rsidP="00F24238">
      <w:pPr>
        <w:jc w:val="both"/>
        <w:rPr>
          <w:rFonts w:ascii="Montserrat" w:hAnsi="Montserrat" w:cs="Arial"/>
          <w:sz w:val="20"/>
          <w:szCs w:val="20"/>
        </w:rPr>
      </w:pPr>
    </w:p>
    <w:p w14:paraId="1F0C82CA" w14:textId="77777777" w:rsidR="00175AAA" w:rsidRPr="00175AAA" w:rsidRDefault="00175AAA" w:rsidP="00175AAA">
      <w:pPr>
        <w:jc w:val="both"/>
        <w:rPr>
          <w:rFonts w:ascii="Montserrat" w:hAnsi="Montserrat" w:cs="Arial"/>
          <w:bCs/>
          <w:sz w:val="20"/>
          <w:szCs w:val="20"/>
        </w:rPr>
      </w:pPr>
      <w:r w:rsidRPr="00786FF5">
        <w:rPr>
          <w:rFonts w:ascii="Montserrat" w:hAnsi="Montserrat" w:cs="Arial"/>
          <w:sz w:val="20"/>
          <w:szCs w:val="20"/>
        </w:rPr>
        <w:t xml:space="preserve">Conforme a lo previsto en el penúltimo párrafo del </w:t>
      </w:r>
      <w:r w:rsidRPr="001C2121">
        <w:rPr>
          <w:rFonts w:ascii="Montserrat" w:hAnsi="Montserrat" w:cs="Arial"/>
          <w:b/>
          <w:sz w:val="20"/>
          <w:szCs w:val="20"/>
        </w:rPr>
        <w:t>penúltimo párrafo del</w:t>
      </w:r>
      <w:r w:rsidRPr="001C2121">
        <w:rPr>
          <w:rFonts w:ascii="Montserrat" w:hAnsi="Montserrat" w:cs="Arial"/>
          <w:sz w:val="20"/>
          <w:szCs w:val="20"/>
        </w:rPr>
        <w:t xml:space="preserve"> </w:t>
      </w:r>
      <w:r w:rsidRPr="001C2121">
        <w:rPr>
          <w:rFonts w:ascii="Montserrat" w:hAnsi="Montserrat" w:cs="Arial"/>
          <w:b/>
          <w:sz w:val="20"/>
          <w:szCs w:val="20"/>
        </w:rPr>
        <w:t xml:space="preserve">artículo 96, del Reglamento de la </w:t>
      </w:r>
      <w:r w:rsidRPr="001C2121">
        <w:rPr>
          <w:rFonts w:ascii="Montserrat" w:eastAsia="Montserrat" w:hAnsi="Montserrat" w:cs="Montserrat"/>
          <w:b/>
          <w:sz w:val="20"/>
          <w:szCs w:val="20"/>
        </w:rPr>
        <w:t>Ley de Adquisiciones, Arrendamientos y Servicios del Sector Público</w:t>
      </w:r>
      <w:r w:rsidRPr="001C2121">
        <w:rPr>
          <w:rFonts w:ascii="Montserrat" w:hAnsi="Montserrat" w:cs="Arial"/>
          <w:b/>
          <w:sz w:val="20"/>
          <w:szCs w:val="20"/>
        </w:rPr>
        <w:t xml:space="preserve">, </w:t>
      </w:r>
      <w:r w:rsidRPr="00786FF5">
        <w:rPr>
          <w:rFonts w:ascii="Montserrat" w:hAnsi="Montserrat" w:cs="Arial"/>
          <w:sz w:val="20"/>
          <w:szCs w:val="20"/>
        </w:rPr>
        <w:t>no se aceptará la estipulación de penas convencionales, ni intereses moratorios a cargo de los Servicios de Salud del Estado de Tabasco</w:t>
      </w:r>
      <w:r w:rsidRPr="001C2121">
        <w:rPr>
          <w:rFonts w:ascii="Montserrat" w:hAnsi="Montserrat" w:cs="Arial"/>
          <w:b/>
          <w:sz w:val="20"/>
          <w:szCs w:val="20"/>
        </w:rPr>
        <w:t xml:space="preserve"> y/o artículo 48 </w:t>
      </w:r>
      <w:r>
        <w:rPr>
          <w:rFonts w:ascii="Montserrat" w:eastAsia="Montserrat" w:hAnsi="Montserrat" w:cs="Montserrat"/>
          <w:b/>
          <w:sz w:val="20"/>
          <w:szCs w:val="20"/>
        </w:rPr>
        <w:t xml:space="preserve">de la Ley de Adquisiciones, Arrendamientos y Prestación de Servicios del Estado de Tabasco, </w:t>
      </w:r>
      <w:r w:rsidRPr="00175AAA">
        <w:rPr>
          <w:rFonts w:ascii="Montserrat" w:eastAsia="Montserrat" w:hAnsi="Montserrat" w:cs="Montserrat"/>
          <w:bCs/>
          <w:sz w:val="20"/>
          <w:szCs w:val="20"/>
        </w:rPr>
        <w:t>según corresponda.</w:t>
      </w:r>
    </w:p>
    <w:p w14:paraId="5B812530" w14:textId="77777777" w:rsidR="00147238" w:rsidRPr="003232EB" w:rsidRDefault="00147238" w:rsidP="00F24238">
      <w:pPr>
        <w:jc w:val="both"/>
        <w:rPr>
          <w:rFonts w:ascii="Montserrat" w:hAnsi="Montserrat" w:cs="Arial"/>
          <w:sz w:val="20"/>
          <w:szCs w:val="20"/>
        </w:rPr>
      </w:pPr>
    </w:p>
    <w:p w14:paraId="1134E6E3" w14:textId="268FA720" w:rsidR="006D7B25" w:rsidRPr="003232EB" w:rsidRDefault="006D7B25" w:rsidP="00F24238">
      <w:pPr>
        <w:jc w:val="both"/>
        <w:rPr>
          <w:rFonts w:ascii="Montserrat" w:hAnsi="Montserrat" w:cs="Arial"/>
          <w:sz w:val="20"/>
          <w:szCs w:val="20"/>
        </w:rPr>
      </w:pPr>
      <w:r w:rsidRPr="003232EB">
        <w:rPr>
          <w:rFonts w:ascii="Montserrat" w:hAnsi="Montserrat" w:cs="Arial"/>
          <w:sz w:val="20"/>
          <w:szCs w:val="20"/>
        </w:rPr>
        <w:t xml:space="preserve">El </w:t>
      </w:r>
      <w:r w:rsidR="00147238" w:rsidRPr="003232EB">
        <w:rPr>
          <w:rFonts w:ascii="Montserrat" w:hAnsi="Montserrat" w:cs="Arial"/>
          <w:sz w:val="20"/>
          <w:szCs w:val="20"/>
        </w:rPr>
        <w:t>A</w:t>
      </w:r>
      <w:r w:rsidRPr="003232EB">
        <w:rPr>
          <w:rFonts w:ascii="Montserrat" w:hAnsi="Montserrat" w:cs="Arial"/>
          <w:sz w:val="20"/>
          <w:szCs w:val="20"/>
        </w:rPr>
        <w:t xml:space="preserve">dministrador del contrato será el encargado de realizar el trámite de la aplicación de las penas convencionales y de notificarle al </w:t>
      </w:r>
      <w:r w:rsidR="00F05AB7" w:rsidRPr="003232EB">
        <w:rPr>
          <w:rFonts w:ascii="Montserrat" w:hAnsi="Montserrat" w:cs="Arial"/>
          <w:sz w:val="20"/>
          <w:szCs w:val="20"/>
        </w:rPr>
        <w:t>POSIBLE PROVEEDOR</w:t>
      </w:r>
      <w:r w:rsidRPr="003232EB">
        <w:rPr>
          <w:rFonts w:ascii="Montserrat" w:hAnsi="Montserrat" w:cs="Arial"/>
          <w:sz w:val="20"/>
          <w:szCs w:val="20"/>
        </w:rPr>
        <w:t>.</w:t>
      </w:r>
    </w:p>
    <w:p w14:paraId="7D784230" w14:textId="77777777" w:rsidR="00A47FDB" w:rsidRPr="003232EB" w:rsidRDefault="00A47FDB" w:rsidP="00F24238">
      <w:pPr>
        <w:jc w:val="both"/>
        <w:rPr>
          <w:rFonts w:ascii="Montserrat" w:hAnsi="Montserrat" w:cs="Arial"/>
          <w:b/>
          <w:bCs/>
          <w:sz w:val="20"/>
          <w:szCs w:val="20"/>
        </w:rPr>
      </w:pPr>
      <w:bookmarkStart w:id="7" w:name="_Hlk165468135"/>
    </w:p>
    <w:bookmarkEnd w:id="7"/>
    <w:p w14:paraId="13A18C20" w14:textId="77777777" w:rsidR="006D7B25" w:rsidRPr="003232EB" w:rsidRDefault="006D7B25" w:rsidP="00F24238">
      <w:pPr>
        <w:numPr>
          <w:ilvl w:val="0"/>
          <w:numId w:val="48"/>
        </w:numPr>
        <w:ind w:left="0" w:firstLine="0"/>
        <w:jc w:val="both"/>
        <w:rPr>
          <w:rFonts w:ascii="Montserrat" w:eastAsia="Montserrat" w:hAnsi="Montserrat" w:cs="Montserrat"/>
          <w:sz w:val="20"/>
          <w:szCs w:val="20"/>
        </w:rPr>
      </w:pPr>
      <w:r w:rsidRPr="003232EB">
        <w:rPr>
          <w:rFonts w:ascii="Montserrat" w:eastAsia="Montserrat" w:hAnsi="Montserrat" w:cs="Montserrat"/>
          <w:b/>
          <w:sz w:val="20"/>
          <w:szCs w:val="20"/>
        </w:rPr>
        <w:t>DEVOLUCIÓN POR DEFECTOS, VICIOS OCULTOS DE LOS BIENES O DE LA CALIDAD DE LOS SERVICIOS.</w:t>
      </w:r>
    </w:p>
    <w:p w14:paraId="37895628" w14:textId="77777777" w:rsidR="006D7B25" w:rsidRPr="003232EB" w:rsidRDefault="006D7B25" w:rsidP="00F24238">
      <w:pPr>
        <w:jc w:val="both"/>
        <w:rPr>
          <w:rFonts w:ascii="Montserrat" w:eastAsia="Montserrat" w:hAnsi="Montserrat" w:cs="Montserrat"/>
          <w:b/>
          <w:sz w:val="20"/>
          <w:szCs w:val="20"/>
        </w:rPr>
      </w:pPr>
    </w:p>
    <w:p w14:paraId="2ABB0EA7" w14:textId="2E73C220" w:rsidR="006D7B25" w:rsidRPr="003232EB" w:rsidRDefault="006D7B25" w:rsidP="00F24238">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La devolución y reposición de </w:t>
      </w:r>
      <w:r w:rsidR="00C76013" w:rsidRPr="003232EB">
        <w:rPr>
          <w:rFonts w:ascii="Montserrat" w:eastAsia="Montserrat" w:hAnsi="Montserrat" w:cs="Montserrat"/>
          <w:sz w:val="20"/>
          <w:szCs w:val="20"/>
        </w:rPr>
        <w:t>b</w:t>
      </w:r>
      <w:r w:rsidRPr="003232EB">
        <w:rPr>
          <w:rFonts w:ascii="Montserrat" w:eastAsia="Montserrat" w:hAnsi="Montserrat" w:cs="Montserrat"/>
          <w:sz w:val="20"/>
          <w:szCs w:val="20"/>
        </w:rPr>
        <w:t xml:space="preserve">ienes </w:t>
      </w:r>
      <w:r w:rsidR="00C76013" w:rsidRPr="003232EB">
        <w:rPr>
          <w:rFonts w:ascii="Montserrat" w:eastAsia="Montserrat" w:hAnsi="Montserrat" w:cs="Montserrat"/>
          <w:sz w:val="20"/>
          <w:szCs w:val="20"/>
        </w:rPr>
        <w:t>y/o servicios</w:t>
      </w:r>
      <w:r w:rsidRPr="003232EB">
        <w:rPr>
          <w:rFonts w:ascii="Montserrat" w:eastAsia="Montserrat" w:hAnsi="Montserrat" w:cs="Montserrat"/>
          <w:sz w:val="20"/>
          <w:szCs w:val="20"/>
        </w:rPr>
        <w:t xml:space="preserve">, será por cuenta y a cargo del </w:t>
      </w:r>
      <w:r w:rsidR="00DE3E1A" w:rsidRPr="003232EB">
        <w:rPr>
          <w:rFonts w:ascii="Montserrat" w:eastAsia="Montserrat" w:hAnsi="Montserrat" w:cs="Montserrat"/>
          <w:sz w:val="20"/>
          <w:szCs w:val="20"/>
        </w:rPr>
        <w:t>participante</w:t>
      </w:r>
      <w:r w:rsidRPr="003232EB">
        <w:rPr>
          <w:rFonts w:ascii="Montserrat" w:eastAsia="Montserrat" w:hAnsi="Montserrat" w:cs="Montserrat"/>
          <w:sz w:val="20"/>
          <w:szCs w:val="20"/>
        </w:rPr>
        <w:t xml:space="preserve"> adjudicado, de acuerdo con lo establecido en el Anexo Técnico.</w:t>
      </w:r>
    </w:p>
    <w:p w14:paraId="652DF981" w14:textId="77777777" w:rsidR="006D7B25" w:rsidRPr="003232EB" w:rsidRDefault="006D7B25" w:rsidP="00F24238">
      <w:pPr>
        <w:jc w:val="both"/>
        <w:rPr>
          <w:rFonts w:ascii="Montserrat" w:eastAsia="Montserrat" w:hAnsi="Montserrat" w:cs="Montserrat"/>
          <w:sz w:val="20"/>
          <w:szCs w:val="20"/>
        </w:rPr>
      </w:pPr>
    </w:p>
    <w:p w14:paraId="65E79E92" w14:textId="5547F2DD" w:rsidR="006D7B25" w:rsidRPr="003232EB" w:rsidRDefault="00025B12" w:rsidP="00F24238">
      <w:pPr>
        <w:jc w:val="both"/>
        <w:rPr>
          <w:rFonts w:ascii="Montserrat" w:eastAsia="Montserrat" w:hAnsi="Montserrat" w:cs="Montserrat"/>
          <w:sz w:val="20"/>
          <w:szCs w:val="20"/>
        </w:rPr>
      </w:pPr>
      <w:r w:rsidRPr="003232EB">
        <w:rPr>
          <w:rFonts w:ascii="Montserrat" w:eastAsia="Montserrat" w:hAnsi="Montserrat" w:cs="Montserrat"/>
          <w:sz w:val="20"/>
          <w:szCs w:val="20"/>
        </w:rPr>
        <w:t>Los montos por deducir</w:t>
      </w:r>
      <w:r w:rsidR="006D7B25" w:rsidRPr="003232EB">
        <w:rPr>
          <w:rFonts w:ascii="Montserrat" w:eastAsia="Montserrat" w:hAnsi="Montserrat" w:cs="Montserrat"/>
          <w:sz w:val="20"/>
          <w:szCs w:val="20"/>
        </w:rPr>
        <w:t xml:space="preserve"> se aplicarán en la factura que el </w:t>
      </w:r>
      <w:r w:rsidR="00F05AB7" w:rsidRPr="003232EB">
        <w:rPr>
          <w:rFonts w:ascii="Montserrat" w:eastAsia="Calibri" w:hAnsi="Montserrat" w:cs="Arial"/>
          <w:sz w:val="20"/>
          <w:szCs w:val="20"/>
        </w:rPr>
        <w:t>POSIBLE PROVEEDOR</w:t>
      </w:r>
      <w:r w:rsidR="006D7B25" w:rsidRPr="003232EB">
        <w:rPr>
          <w:rFonts w:ascii="Montserrat" w:eastAsia="Montserrat" w:hAnsi="Montserrat" w:cs="Montserrat"/>
          <w:sz w:val="20"/>
          <w:szCs w:val="20"/>
        </w:rPr>
        <w:t xml:space="preserve"> presente para su cobro.</w:t>
      </w:r>
      <w:r w:rsidRPr="003232EB">
        <w:rPr>
          <w:rFonts w:ascii="Montserrat" w:eastAsia="Montserrat" w:hAnsi="Montserrat" w:cs="Montserrat"/>
          <w:sz w:val="20"/>
          <w:szCs w:val="20"/>
        </w:rPr>
        <w:t xml:space="preserve"> </w:t>
      </w:r>
      <w:r w:rsidR="006D7B25" w:rsidRPr="003232EB">
        <w:rPr>
          <w:rFonts w:ascii="Montserrat" w:eastAsia="Montserrat" w:hAnsi="Montserrat" w:cs="Montserrat"/>
          <w:sz w:val="20"/>
          <w:szCs w:val="20"/>
        </w:rPr>
        <w:t>Las deducciones no podrán exceder del 10% del monto máximo total del contrato.</w:t>
      </w:r>
    </w:p>
    <w:p w14:paraId="71033D0B" w14:textId="77777777" w:rsidR="00025B12" w:rsidRPr="003232EB" w:rsidRDefault="00025B12" w:rsidP="00F24238">
      <w:pPr>
        <w:jc w:val="both"/>
        <w:rPr>
          <w:rFonts w:ascii="Montserrat" w:eastAsia="Montserrat" w:hAnsi="Montserrat" w:cs="Montserrat"/>
          <w:sz w:val="20"/>
          <w:szCs w:val="20"/>
        </w:rPr>
      </w:pPr>
    </w:p>
    <w:p w14:paraId="01BB2441" w14:textId="5C013F24" w:rsidR="006D7B25" w:rsidRPr="003232EB" w:rsidRDefault="0001469F" w:rsidP="00F24238">
      <w:pPr>
        <w:jc w:val="both"/>
        <w:rPr>
          <w:rFonts w:ascii="Montserrat" w:eastAsia="Montserrat" w:hAnsi="Montserrat" w:cs="Montserrat"/>
          <w:sz w:val="20"/>
          <w:szCs w:val="20"/>
        </w:rPr>
      </w:pPr>
      <w:r>
        <w:rPr>
          <w:rFonts w:ascii="Montserrat" w:eastAsia="Montserrat" w:hAnsi="Montserrat" w:cs="Montserrat"/>
          <w:sz w:val="20"/>
          <w:szCs w:val="20"/>
        </w:rPr>
        <w:t>Los Servicios de Salud del Estado de Tabasco</w:t>
      </w:r>
      <w:r w:rsidR="006D7B25" w:rsidRPr="003232EB">
        <w:rPr>
          <w:rFonts w:ascii="Montserrat" w:eastAsia="Montserrat" w:hAnsi="Montserrat" w:cs="Montserrat"/>
          <w:sz w:val="20"/>
          <w:szCs w:val="20"/>
        </w:rPr>
        <w:t xml:space="preserve"> descontará las cantidades por concepto de deductivas de la factura que el </w:t>
      </w:r>
      <w:r w:rsidR="00F05AB7" w:rsidRPr="003232EB">
        <w:rPr>
          <w:rFonts w:ascii="Montserrat" w:eastAsia="Calibri" w:hAnsi="Montserrat" w:cs="Arial"/>
          <w:sz w:val="20"/>
          <w:szCs w:val="20"/>
        </w:rPr>
        <w:t>POSIBLE PROVEEDOR</w:t>
      </w:r>
      <w:r w:rsidR="007C2D64" w:rsidRPr="003232EB">
        <w:rPr>
          <w:rFonts w:ascii="Montserrat" w:eastAsia="Montserrat" w:hAnsi="Montserrat" w:cs="Montserrat"/>
          <w:sz w:val="20"/>
          <w:szCs w:val="20"/>
        </w:rPr>
        <w:t xml:space="preserve"> </w:t>
      </w:r>
      <w:r w:rsidR="006D7B25" w:rsidRPr="003232EB">
        <w:rPr>
          <w:rFonts w:ascii="Montserrat" w:eastAsia="Montserrat" w:hAnsi="Montserrat" w:cs="Montserrat"/>
          <w:sz w:val="20"/>
          <w:szCs w:val="20"/>
        </w:rPr>
        <w:t>presente para su cobro.</w:t>
      </w:r>
    </w:p>
    <w:p w14:paraId="036A8398" w14:textId="77777777" w:rsidR="006D7B25" w:rsidRPr="003232EB" w:rsidRDefault="006D7B25" w:rsidP="00F24238">
      <w:pPr>
        <w:jc w:val="both"/>
        <w:rPr>
          <w:rFonts w:ascii="Montserrat" w:eastAsia="Montserrat" w:hAnsi="Montserrat" w:cs="Montserrat"/>
          <w:sz w:val="20"/>
          <w:szCs w:val="20"/>
        </w:rPr>
      </w:pPr>
    </w:p>
    <w:p w14:paraId="02E8FAAF" w14:textId="2889FF5D" w:rsidR="008B2E28" w:rsidRPr="008B2E28" w:rsidRDefault="008B2E28" w:rsidP="008B2E28">
      <w:pPr>
        <w:jc w:val="both"/>
        <w:rPr>
          <w:rFonts w:ascii="Montserrat" w:eastAsia="Montserrat" w:hAnsi="Montserrat" w:cs="Montserrat"/>
          <w:bCs/>
          <w:sz w:val="20"/>
          <w:szCs w:val="20"/>
        </w:rPr>
      </w:pPr>
      <w:r w:rsidRPr="00786FF5">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Servicios entregados, de conformidad con lo establecido en el </w:t>
      </w:r>
      <w:r w:rsidRPr="001C2121">
        <w:rPr>
          <w:rFonts w:ascii="Montserrat" w:eastAsia="Montserrat" w:hAnsi="Montserrat" w:cs="Montserrat"/>
          <w:b/>
          <w:sz w:val="20"/>
          <w:szCs w:val="20"/>
        </w:rPr>
        <w:t>párrafo segundo del</w:t>
      </w:r>
      <w:r>
        <w:rPr>
          <w:rFonts w:ascii="Montserrat" w:eastAsia="Montserrat" w:hAnsi="Montserrat" w:cs="Montserrat"/>
          <w:sz w:val="20"/>
          <w:szCs w:val="20"/>
        </w:rPr>
        <w:t xml:space="preserve"> </w:t>
      </w:r>
      <w:r w:rsidRPr="001C2121">
        <w:rPr>
          <w:rFonts w:ascii="Montserrat" w:eastAsia="Montserrat" w:hAnsi="Montserrat" w:cs="Montserrat"/>
          <w:b/>
          <w:sz w:val="20"/>
          <w:szCs w:val="20"/>
        </w:rPr>
        <w:t xml:space="preserve">artículo </w:t>
      </w:r>
      <w:r>
        <w:rPr>
          <w:rFonts w:ascii="Montserrat" w:eastAsia="Montserrat" w:hAnsi="Montserrat" w:cs="Montserrat"/>
          <w:b/>
          <w:sz w:val="20"/>
          <w:szCs w:val="20"/>
        </w:rPr>
        <w:t>75</w:t>
      </w:r>
      <w:r w:rsidRPr="001C2121">
        <w:rPr>
          <w:rFonts w:ascii="Montserrat" w:eastAsia="Montserrat" w:hAnsi="Montserrat" w:cs="Montserrat"/>
          <w:b/>
          <w:sz w:val="20"/>
          <w:szCs w:val="20"/>
        </w:rPr>
        <w:t xml:space="preserve"> de la Ley de Adquisiciones, Arrendamientos y Servicios del Sector Público</w:t>
      </w:r>
      <w:r>
        <w:rPr>
          <w:rFonts w:ascii="Montserrat" w:eastAsia="Montserrat" w:hAnsi="Montserrat" w:cs="Montserrat"/>
          <w:b/>
          <w:sz w:val="20"/>
          <w:szCs w:val="20"/>
        </w:rPr>
        <w:t xml:space="preserve"> y/o artículo 53 de la Ley de Adquisiciones, Arrendamientos y Prestación de Servicios del Estado de Tabasco, </w:t>
      </w:r>
      <w:r w:rsidRPr="008B2E28">
        <w:rPr>
          <w:rFonts w:ascii="Montserrat" w:eastAsia="Montserrat" w:hAnsi="Montserrat" w:cs="Montserrat"/>
          <w:bCs/>
          <w:sz w:val="20"/>
          <w:szCs w:val="20"/>
        </w:rPr>
        <w:t>según corresponda.</w:t>
      </w:r>
    </w:p>
    <w:p w14:paraId="4A61D81D" w14:textId="77777777" w:rsidR="006D7B25" w:rsidRPr="003232EB" w:rsidRDefault="006D7B25" w:rsidP="00F24238">
      <w:pPr>
        <w:jc w:val="both"/>
        <w:rPr>
          <w:rFonts w:ascii="Montserrat" w:eastAsia="Montserrat" w:hAnsi="Montserrat" w:cs="Montserrat"/>
          <w:sz w:val="20"/>
          <w:szCs w:val="20"/>
        </w:rPr>
      </w:pPr>
    </w:p>
    <w:p w14:paraId="26ACA552" w14:textId="3AEE2B74" w:rsidR="006D7B25" w:rsidRDefault="00D7002E" w:rsidP="00F24238">
      <w:pPr>
        <w:jc w:val="both"/>
        <w:rPr>
          <w:rFonts w:ascii="Montserrat" w:eastAsia="Montserrat" w:hAnsi="Montserrat" w:cs="Montserrat"/>
          <w:sz w:val="20"/>
          <w:szCs w:val="20"/>
        </w:rPr>
      </w:pPr>
      <w:r>
        <w:rPr>
          <w:rFonts w:ascii="Montserrat" w:hAnsi="Montserrat" w:cs="Montserrat"/>
          <w:sz w:val="20"/>
          <w:szCs w:val="20"/>
        </w:rPr>
        <w:t>Los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Pr>
          <w:rFonts w:ascii="Montserrat" w:eastAsia="Montserrat" w:hAnsi="Montserrat" w:cs="Montserrat"/>
          <w:sz w:val="20"/>
          <w:szCs w:val="20"/>
        </w:rPr>
        <w:t xml:space="preserve"> </w:t>
      </w:r>
      <w:r w:rsidR="006D7B25" w:rsidRPr="003232EB">
        <w:rPr>
          <w:rFonts w:ascii="Montserrat" w:eastAsia="Montserrat" w:hAnsi="Montserrat" w:cs="Montserrat"/>
          <w:sz w:val="20"/>
          <w:szCs w:val="20"/>
        </w:rPr>
        <w:t>podrá verificar el cumplimiento de los requisitos de calidad de los bienes</w:t>
      </w:r>
      <w:r w:rsidR="00F2248E" w:rsidRPr="003232EB">
        <w:rPr>
          <w:rFonts w:ascii="Montserrat" w:eastAsia="Montserrat" w:hAnsi="Montserrat" w:cs="Montserrat"/>
          <w:sz w:val="20"/>
          <w:szCs w:val="20"/>
        </w:rPr>
        <w:t xml:space="preserve"> y/o servicios</w:t>
      </w:r>
      <w:r w:rsidR="006D7B25" w:rsidRPr="003232EB">
        <w:rPr>
          <w:rFonts w:ascii="Montserrat" w:eastAsia="Montserrat" w:hAnsi="Montserrat" w:cs="Montserrat"/>
          <w:sz w:val="20"/>
          <w:szCs w:val="20"/>
        </w:rPr>
        <w:t>, a través de</w:t>
      </w:r>
      <w:r w:rsidR="00D73261" w:rsidRPr="003232EB">
        <w:rPr>
          <w:rFonts w:ascii="Montserrat" w:eastAsia="Montserrat" w:hAnsi="Montserrat" w:cs="Montserrat"/>
          <w:sz w:val="20"/>
          <w:szCs w:val="20"/>
        </w:rPr>
        <w:t xml:space="preserve"> </w:t>
      </w:r>
      <w:r w:rsidR="00E54E75" w:rsidRPr="003232EB">
        <w:rPr>
          <w:rFonts w:ascii="Montserrat" w:eastAsia="Montserrat" w:hAnsi="Montserrat" w:cs="Montserrat"/>
          <w:sz w:val="20"/>
          <w:szCs w:val="20"/>
        </w:rPr>
        <w:t>l</w:t>
      </w:r>
      <w:r w:rsidR="00D73261" w:rsidRPr="003232EB">
        <w:rPr>
          <w:rFonts w:ascii="Montserrat" w:eastAsia="Montserrat" w:hAnsi="Montserrat" w:cs="Montserrat"/>
          <w:sz w:val="20"/>
          <w:szCs w:val="20"/>
        </w:rPr>
        <w:t>os Dirección de Programas Preventivos</w:t>
      </w:r>
      <w:r w:rsidR="006D7B25" w:rsidRPr="003232EB">
        <w:rPr>
          <w:rFonts w:ascii="Montserrat" w:eastAsia="Montserrat" w:hAnsi="Montserrat" w:cs="Montserrat"/>
          <w:sz w:val="20"/>
          <w:szCs w:val="20"/>
        </w:rPr>
        <w:t xml:space="preserve">, cuyas muestras utilizadas para este efecto deberán ser repuestas por el </w:t>
      </w:r>
      <w:r w:rsidR="00F05AB7" w:rsidRPr="003232EB">
        <w:rPr>
          <w:rFonts w:ascii="Montserrat" w:eastAsia="Calibri" w:hAnsi="Montserrat" w:cs="Arial"/>
          <w:sz w:val="20"/>
          <w:szCs w:val="20"/>
        </w:rPr>
        <w:t>POSIBLE PROVEEDOR</w:t>
      </w:r>
      <w:r w:rsidR="007C2D64" w:rsidRPr="003232EB">
        <w:rPr>
          <w:rFonts w:ascii="Montserrat" w:eastAsia="Calibri" w:hAnsi="Montserrat" w:cs="Arial"/>
          <w:sz w:val="20"/>
          <w:szCs w:val="20"/>
        </w:rPr>
        <w:t>,</w:t>
      </w:r>
      <w:r w:rsidR="006D7B25" w:rsidRPr="003232EB">
        <w:rPr>
          <w:rFonts w:ascii="Montserrat" w:eastAsia="Montserrat" w:hAnsi="Montserrat" w:cs="Montserrat"/>
          <w:sz w:val="20"/>
          <w:szCs w:val="20"/>
        </w:rPr>
        <w:t xml:space="preserve"> sin costo para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006D7B25" w:rsidRPr="003232EB">
        <w:rPr>
          <w:rFonts w:ascii="Montserrat" w:eastAsia="Montserrat" w:hAnsi="Montserrat" w:cs="Montserrat"/>
          <w:sz w:val="20"/>
          <w:szCs w:val="20"/>
        </w:rPr>
        <w:t xml:space="preserve"> que así lo solicite.</w:t>
      </w:r>
    </w:p>
    <w:p w14:paraId="39595018" w14:textId="77777777" w:rsidR="0043152D" w:rsidRDefault="0043152D" w:rsidP="00F24238">
      <w:pPr>
        <w:jc w:val="both"/>
        <w:rPr>
          <w:rFonts w:ascii="Montserrat" w:eastAsia="Montserrat" w:hAnsi="Montserrat" w:cs="Montserrat"/>
          <w:sz w:val="20"/>
          <w:szCs w:val="20"/>
        </w:rPr>
      </w:pPr>
    </w:p>
    <w:p w14:paraId="09488D57" w14:textId="791BEABA" w:rsidR="0043152D" w:rsidRPr="00BF2A3D" w:rsidRDefault="0043152D" w:rsidP="0043152D">
      <w:pPr>
        <w:numPr>
          <w:ilvl w:val="0"/>
          <w:numId w:val="48"/>
        </w:numPr>
        <w:ind w:left="0" w:firstLine="0"/>
        <w:jc w:val="both"/>
        <w:rPr>
          <w:rFonts w:ascii="Montserrat" w:eastAsia="Montserrat" w:hAnsi="Montserrat" w:cs="Montserrat"/>
          <w:b/>
          <w:sz w:val="20"/>
          <w:szCs w:val="20"/>
        </w:rPr>
      </w:pPr>
      <w:r w:rsidRPr="00BF2A3D">
        <w:rPr>
          <w:rFonts w:ascii="Montserrat" w:eastAsia="Montserrat" w:hAnsi="Montserrat" w:cs="Montserrat"/>
          <w:b/>
          <w:sz w:val="20"/>
          <w:szCs w:val="20"/>
        </w:rPr>
        <w:t>CADUCIDAD DEL BIEN</w:t>
      </w:r>
    </w:p>
    <w:p w14:paraId="09B688B2" w14:textId="77777777" w:rsidR="0043152D" w:rsidRPr="00BF2A3D" w:rsidRDefault="0043152D" w:rsidP="00F24238">
      <w:pPr>
        <w:jc w:val="both"/>
        <w:rPr>
          <w:rFonts w:ascii="Montserrat" w:eastAsia="Montserrat" w:hAnsi="Montserrat" w:cs="Montserrat"/>
          <w:sz w:val="20"/>
          <w:szCs w:val="20"/>
        </w:rPr>
      </w:pPr>
    </w:p>
    <w:p w14:paraId="69920B2A" w14:textId="77777777" w:rsidR="0043152D" w:rsidRPr="00BF2A3D" w:rsidRDefault="0043152D" w:rsidP="0043152D">
      <w:pPr>
        <w:pStyle w:val="Textoindependiente"/>
        <w:spacing w:after="0"/>
        <w:jc w:val="both"/>
        <w:rPr>
          <w:rFonts w:ascii="Montserrat" w:hAnsi="Montserrat"/>
          <w:sz w:val="20"/>
          <w:szCs w:val="20"/>
        </w:rPr>
      </w:pPr>
      <w:r w:rsidRPr="00BF2A3D">
        <w:rPr>
          <w:rFonts w:ascii="Montserrat" w:hAnsi="Montserrat"/>
          <w:b/>
          <w:sz w:val="20"/>
          <w:szCs w:val="20"/>
        </w:rPr>
        <w:t xml:space="preserve">EL PROVEEDOR </w:t>
      </w:r>
      <w:r w:rsidRPr="00BF2A3D">
        <w:rPr>
          <w:rFonts w:ascii="Montserrat" w:hAnsi="Montserrat"/>
          <w:sz w:val="20"/>
          <w:szCs w:val="20"/>
        </w:rPr>
        <w:t>deberá presentar al momento de la entrega de los bienes un escrito en</w:t>
      </w:r>
      <w:r w:rsidRPr="00BF2A3D">
        <w:rPr>
          <w:rFonts w:ascii="Montserrat" w:hAnsi="Montserrat"/>
          <w:spacing w:val="1"/>
          <w:sz w:val="20"/>
          <w:szCs w:val="20"/>
        </w:rPr>
        <w:t xml:space="preserve"> </w:t>
      </w:r>
      <w:r w:rsidRPr="00BF2A3D">
        <w:rPr>
          <w:rFonts w:ascii="Montserrat" w:hAnsi="Montserrat"/>
          <w:sz w:val="20"/>
          <w:szCs w:val="20"/>
        </w:rPr>
        <w:t>papel</w:t>
      </w:r>
      <w:r w:rsidRPr="00BF2A3D">
        <w:rPr>
          <w:rFonts w:ascii="Montserrat" w:hAnsi="Montserrat"/>
          <w:spacing w:val="-4"/>
          <w:sz w:val="20"/>
          <w:szCs w:val="20"/>
        </w:rPr>
        <w:t xml:space="preserve"> </w:t>
      </w:r>
      <w:r w:rsidRPr="00BF2A3D">
        <w:rPr>
          <w:rFonts w:ascii="Montserrat" w:hAnsi="Montserrat"/>
          <w:sz w:val="20"/>
          <w:szCs w:val="20"/>
        </w:rPr>
        <w:t>membretado,</w:t>
      </w:r>
      <w:r w:rsidRPr="00BF2A3D">
        <w:rPr>
          <w:rFonts w:ascii="Montserrat" w:hAnsi="Montserrat"/>
          <w:spacing w:val="-17"/>
          <w:sz w:val="20"/>
          <w:szCs w:val="20"/>
        </w:rPr>
        <w:t xml:space="preserve"> </w:t>
      </w:r>
      <w:r w:rsidRPr="00BF2A3D">
        <w:rPr>
          <w:rFonts w:ascii="Montserrat" w:hAnsi="Montserrat"/>
          <w:sz w:val="20"/>
          <w:szCs w:val="20"/>
        </w:rPr>
        <w:t>firmado</w:t>
      </w:r>
      <w:r w:rsidRPr="00BF2A3D">
        <w:rPr>
          <w:rFonts w:ascii="Montserrat" w:hAnsi="Montserrat"/>
          <w:spacing w:val="-13"/>
          <w:sz w:val="20"/>
          <w:szCs w:val="20"/>
        </w:rPr>
        <w:t xml:space="preserve"> </w:t>
      </w:r>
      <w:r w:rsidRPr="00BF2A3D">
        <w:rPr>
          <w:rFonts w:ascii="Montserrat" w:hAnsi="Montserrat"/>
          <w:sz w:val="20"/>
          <w:szCs w:val="20"/>
        </w:rPr>
        <w:t>por</w:t>
      </w:r>
      <w:r w:rsidRPr="00BF2A3D">
        <w:rPr>
          <w:rFonts w:ascii="Montserrat" w:hAnsi="Montserrat"/>
          <w:spacing w:val="-11"/>
          <w:sz w:val="20"/>
          <w:szCs w:val="20"/>
        </w:rPr>
        <w:t xml:space="preserve"> </w:t>
      </w:r>
      <w:r w:rsidRPr="00BF2A3D">
        <w:rPr>
          <w:rFonts w:ascii="Montserrat" w:hAnsi="Montserrat"/>
          <w:sz w:val="20"/>
          <w:szCs w:val="20"/>
        </w:rPr>
        <w:t>su</w:t>
      </w:r>
      <w:r w:rsidRPr="00BF2A3D">
        <w:rPr>
          <w:rFonts w:ascii="Montserrat" w:hAnsi="Montserrat"/>
          <w:spacing w:val="-4"/>
          <w:sz w:val="20"/>
          <w:szCs w:val="20"/>
        </w:rPr>
        <w:t xml:space="preserve"> </w:t>
      </w:r>
      <w:r w:rsidRPr="00BF2A3D">
        <w:rPr>
          <w:rFonts w:ascii="Montserrat" w:hAnsi="Montserrat"/>
          <w:sz w:val="20"/>
          <w:szCs w:val="20"/>
        </w:rPr>
        <w:t>representante</w:t>
      </w:r>
      <w:r w:rsidRPr="00BF2A3D">
        <w:rPr>
          <w:rFonts w:ascii="Montserrat" w:hAnsi="Montserrat"/>
          <w:spacing w:val="-22"/>
          <w:sz w:val="20"/>
          <w:szCs w:val="20"/>
        </w:rPr>
        <w:t xml:space="preserve"> </w:t>
      </w:r>
      <w:r w:rsidRPr="00BF2A3D">
        <w:rPr>
          <w:rFonts w:ascii="Montserrat" w:hAnsi="Montserrat"/>
          <w:sz w:val="20"/>
          <w:szCs w:val="20"/>
        </w:rPr>
        <w:t>legal,</w:t>
      </w:r>
      <w:r w:rsidRPr="00BF2A3D">
        <w:rPr>
          <w:rFonts w:ascii="Montserrat" w:hAnsi="Montserrat"/>
          <w:spacing w:val="-9"/>
          <w:sz w:val="20"/>
          <w:szCs w:val="20"/>
        </w:rPr>
        <w:t xml:space="preserve"> </w:t>
      </w:r>
      <w:r w:rsidRPr="00BF2A3D">
        <w:rPr>
          <w:rFonts w:ascii="Montserrat" w:hAnsi="Montserrat"/>
          <w:sz w:val="20"/>
          <w:szCs w:val="20"/>
        </w:rPr>
        <w:t>el</w:t>
      </w:r>
      <w:r w:rsidRPr="00BF2A3D">
        <w:rPr>
          <w:rFonts w:ascii="Montserrat" w:hAnsi="Montserrat"/>
          <w:spacing w:val="-9"/>
          <w:sz w:val="20"/>
          <w:szCs w:val="20"/>
        </w:rPr>
        <w:t xml:space="preserve"> </w:t>
      </w:r>
      <w:r w:rsidRPr="00BF2A3D">
        <w:rPr>
          <w:rFonts w:ascii="Montserrat" w:hAnsi="Montserrat"/>
          <w:sz w:val="20"/>
          <w:szCs w:val="20"/>
        </w:rPr>
        <w:t>cual</w:t>
      </w:r>
      <w:r w:rsidRPr="00BF2A3D">
        <w:rPr>
          <w:rFonts w:ascii="Montserrat" w:hAnsi="Montserrat"/>
          <w:spacing w:val="-5"/>
          <w:sz w:val="20"/>
          <w:szCs w:val="20"/>
        </w:rPr>
        <w:t xml:space="preserve"> </w:t>
      </w:r>
      <w:r w:rsidRPr="00BF2A3D">
        <w:rPr>
          <w:rFonts w:ascii="Montserrat" w:hAnsi="Montserrat"/>
          <w:sz w:val="20"/>
          <w:szCs w:val="20"/>
        </w:rPr>
        <w:t>garantice</w:t>
      </w:r>
      <w:r w:rsidRPr="00BF2A3D">
        <w:rPr>
          <w:rFonts w:ascii="Montserrat" w:hAnsi="Montserrat"/>
          <w:spacing w:val="-12"/>
          <w:sz w:val="20"/>
          <w:szCs w:val="20"/>
        </w:rPr>
        <w:t xml:space="preserve"> </w:t>
      </w:r>
      <w:r w:rsidRPr="00BF2A3D">
        <w:rPr>
          <w:rFonts w:ascii="Montserrat" w:hAnsi="Montserrat"/>
          <w:sz w:val="20"/>
          <w:szCs w:val="20"/>
        </w:rPr>
        <w:t>que</w:t>
      </w:r>
      <w:r w:rsidRPr="00BF2A3D">
        <w:rPr>
          <w:rFonts w:ascii="Montserrat" w:hAnsi="Montserrat"/>
          <w:spacing w:val="-9"/>
          <w:sz w:val="20"/>
          <w:szCs w:val="20"/>
        </w:rPr>
        <w:t xml:space="preserve"> </w:t>
      </w:r>
      <w:r w:rsidRPr="00BF2A3D">
        <w:rPr>
          <w:rFonts w:ascii="Montserrat" w:hAnsi="Montserrat"/>
          <w:sz w:val="20"/>
          <w:szCs w:val="20"/>
        </w:rPr>
        <w:t>el</w:t>
      </w:r>
      <w:r w:rsidRPr="00BF2A3D">
        <w:rPr>
          <w:rFonts w:ascii="Montserrat" w:hAnsi="Montserrat"/>
          <w:spacing w:val="-6"/>
          <w:sz w:val="20"/>
          <w:szCs w:val="20"/>
        </w:rPr>
        <w:t xml:space="preserve"> </w:t>
      </w:r>
      <w:r w:rsidRPr="00BF2A3D">
        <w:rPr>
          <w:rFonts w:ascii="Montserrat" w:hAnsi="Montserrat"/>
          <w:sz w:val="20"/>
          <w:szCs w:val="20"/>
        </w:rPr>
        <w:t>periodo</w:t>
      </w:r>
      <w:r w:rsidRPr="00BF2A3D">
        <w:rPr>
          <w:rFonts w:ascii="Montserrat" w:hAnsi="Montserrat"/>
          <w:spacing w:val="-9"/>
          <w:sz w:val="20"/>
          <w:szCs w:val="20"/>
        </w:rPr>
        <w:t xml:space="preserve"> </w:t>
      </w:r>
      <w:r w:rsidRPr="00BF2A3D">
        <w:rPr>
          <w:rFonts w:ascii="Montserrat" w:hAnsi="Montserrat"/>
          <w:sz w:val="20"/>
          <w:szCs w:val="20"/>
        </w:rPr>
        <w:t>de</w:t>
      </w:r>
      <w:r w:rsidRPr="00BF2A3D">
        <w:rPr>
          <w:rFonts w:ascii="Montserrat" w:hAnsi="Montserrat"/>
          <w:spacing w:val="-75"/>
          <w:sz w:val="20"/>
          <w:szCs w:val="20"/>
        </w:rPr>
        <w:t xml:space="preserve"> </w:t>
      </w:r>
      <w:r w:rsidRPr="00BF2A3D">
        <w:rPr>
          <w:rFonts w:ascii="Montserrat" w:hAnsi="Montserrat"/>
          <w:sz w:val="20"/>
          <w:szCs w:val="20"/>
        </w:rPr>
        <w:t>caducidad</w:t>
      </w:r>
      <w:r w:rsidRPr="00BF2A3D">
        <w:rPr>
          <w:rFonts w:ascii="Montserrat" w:hAnsi="Montserrat"/>
          <w:spacing w:val="-19"/>
          <w:sz w:val="20"/>
          <w:szCs w:val="20"/>
        </w:rPr>
        <w:t xml:space="preserve"> </w:t>
      </w:r>
      <w:r w:rsidRPr="00BF2A3D">
        <w:rPr>
          <w:rFonts w:ascii="Montserrat" w:hAnsi="Montserrat"/>
          <w:sz w:val="20"/>
          <w:szCs w:val="20"/>
        </w:rPr>
        <w:t>de</w:t>
      </w:r>
      <w:r w:rsidRPr="00BF2A3D">
        <w:rPr>
          <w:rFonts w:ascii="Montserrat" w:hAnsi="Montserrat"/>
          <w:spacing w:val="-6"/>
          <w:sz w:val="20"/>
          <w:szCs w:val="20"/>
        </w:rPr>
        <w:t xml:space="preserve"> </w:t>
      </w:r>
      <w:r w:rsidRPr="00BF2A3D">
        <w:rPr>
          <w:rFonts w:ascii="Montserrat" w:hAnsi="Montserrat"/>
          <w:sz w:val="20"/>
          <w:szCs w:val="20"/>
        </w:rPr>
        <w:t>los</w:t>
      </w:r>
      <w:r w:rsidRPr="00BF2A3D">
        <w:rPr>
          <w:rFonts w:ascii="Montserrat" w:hAnsi="Montserrat"/>
          <w:spacing w:val="-5"/>
          <w:sz w:val="20"/>
          <w:szCs w:val="20"/>
        </w:rPr>
        <w:t xml:space="preserve"> </w:t>
      </w:r>
      <w:r w:rsidRPr="00BF2A3D">
        <w:rPr>
          <w:rFonts w:ascii="Montserrat" w:hAnsi="Montserrat"/>
          <w:sz w:val="20"/>
          <w:szCs w:val="20"/>
        </w:rPr>
        <w:t>bienes</w:t>
      </w:r>
      <w:r w:rsidRPr="00BF2A3D">
        <w:rPr>
          <w:rFonts w:ascii="Montserrat" w:hAnsi="Montserrat"/>
          <w:spacing w:val="-9"/>
          <w:sz w:val="20"/>
          <w:szCs w:val="20"/>
        </w:rPr>
        <w:t xml:space="preserve"> </w:t>
      </w:r>
      <w:r w:rsidRPr="00BF2A3D">
        <w:rPr>
          <w:rFonts w:ascii="Montserrat" w:hAnsi="Montserrat"/>
          <w:sz w:val="20"/>
          <w:szCs w:val="20"/>
        </w:rPr>
        <w:t>que</w:t>
      </w:r>
      <w:r w:rsidRPr="00BF2A3D">
        <w:rPr>
          <w:rFonts w:ascii="Montserrat" w:hAnsi="Montserrat"/>
          <w:spacing w:val="-5"/>
          <w:sz w:val="20"/>
          <w:szCs w:val="20"/>
        </w:rPr>
        <w:t xml:space="preserve"> </w:t>
      </w:r>
      <w:r w:rsidRPr="00BF2A3D">
        <w:rPr>
          <w:rFonts w:ascii="Montserrat" w:hAnsi="Montserrat"/>
          <w:sz w:val="20"/>
          <w:szCs w:val="20"/>
        </w:rPr>
        <w:t>entregará</w:t>
      </w:r>
      <w:r w:rsidRPr="00BF2A3D">
        <w:rPr>
          <w:rFonts w:ascii="Montserrat" w:hAnsi="Montserrat"/>
          <w:spacing w:val="-13"/>
          <w:sz w:val="20"/>
          <w:szCs w:val="20"/>
        </w:rPr>
        <w:t xml:space="preserve"> </w:t>
      </w:r>
      <w:r w:rsidRPr="00BF2A3D">
        <w:rPr>
          <w:rFonts w:ascii="Montserrat" w:hAnsi="Montserrat"/>
          <w:sz w:val="20"/>
          <w:szCs w:val="20"/>
        </w:rPr>
        <w:t>no será</w:t>
      </w:r>
      <w:r w:rsidRPr="00BF2A3D">
        <w:rPr>
          <w:rFonts w:ascii="Montserrat" w:hAnsi="Montserrat"/>
          <w:spacing w:val="-8"/>
          <w:sz w:val="20"/>
          <w:szCs w:val="20"/>
        </w:rPr>
        <w:t xml:space="preserve"> </w:t>
      </w:r>
      <w:r w:rsidRPr="00BF2A3D">
        <w:rPr>
          <w:rFonts w:ascii="Montserrat" w:hAnsi="Montserrat"/>
          <w:sz w:val="20"/>
          <w:szCs w:val="20"/>
        </w:rPr>
        <w:t>menor</w:t>
      </w:r>
      <w:r w:rsidRPr="00BF2A3D">
        <w:rPr>
          <w:rFonts w:ascii="Montserrat" w:hAnsi="Montserrat"/>
          <w:spacing w:val="-9"/>
          <w:sz w:val="20"/>
          <w:szCs w:val="20"/>
        </w:rPr>
        <w:t xml:space="preserve"> </w:t>
      </w:r>
      <w:r w:rsidRPr="00BF2A3D">
        <w:rPr>
          <w:rFonts w:ascii="Montserrat" w:hAnsi="Montserrat"/>
          <w:sz w:val="20"/>
          <w:szCs w:val="20"/>
        </w:rPr>
        <w:t>a</w:t>
      </w:r>
      <w:r w:rsidRPr="00BF2A3D">
        <w:rPr>
          <w:rFonts w:ascii="Montserrat" w:hAnsi="Montserrat"/>
          <w:spacing w:val="-2"/>
          <w:sz w:val="20"/>
          <w:szCs w:val="20"/>
        </w:rPr>
        <w:t xml:space="preserve"> </w:t>
      </w:r>
      <w:r w:rsidRPr="00BF2A3D">
        <w:rPr>
          <w:rFonts w:ascii="Montserrat" w:hAnsi="Montserrat"/>
          <w:sz w:val="20"/>
          <w:szCs w:val="20"/>
        </w:rPr>
        <w:t>18</w:t>
      </w:r>
      <w:r w:rsidRPr="00BF2A3D">
        <w:rPr>
          <w:rFonts w:ascii="Montserrat" w:hAnsi="Montserrat"/>
          <w:spacing w:val="-5"/>
          <w:sz w:val="20"/>
          <w:szCs w:val="20"/>
        </w:rPr>
        <w:t xml:space="preserve"> </w:t>
      </w:r>
      <w:r w:rsidRPr="00BF2A3D">
        <w:rPr>
          <w:rFonts w:ascii="Montserrat" w:hAnsi="Montserrat"/>
          <w:sz w:val="20"/>
          <w:szCs w:val="20"/>
        </w:rPr>
        <w:t>(dieciocho)</w:t>
      </w:r>
      <w:r w:rsidRPr="00BF2A3D">
        <w:rPr>
          <w:rFonts w:ascii="Montserrat" w:hAnsi="Montserrat"/>
          <w:spacing w:val="-12"/>
          <w:sz w:val="20"/>
          <w:szCs w:val="20"/>
        </w:rPr>
        <w:t xml:space="preserve"> </w:t>
      </w:r>
      <w:r w:rsidRPr="00BF2A3D">
        <w:rPr>
          <w:rFonts w:ascii="Montserrat" w:hAnsi="Montserrat"/>
          <w:sz w:val="20"/>
          <w:szCs w:val="20"/>
        </w:rPr>
        <w:t>meses</w:t>
      </w:r>
      <w:r w:rsidRPr="00BF2A3D">
        <w:rPr>
          <w:rFonts w:ascii="Montserrat" w:hAnsi="Montserrat"/>
          <w:spacing w:val="-10"/>
          <w:sz w:val="20"/>
          <w:szCs w:val="20"/>
        </w:rPr>
        <w:t xml:space="preserve"> </w:t>
      </w:r>
      <w:r w:rsidRPr="00BF2A3D">
        <w:rPr>
          <w:rFonts w:ascii="Montserrat" w:hAnsi="Montserrat"/>
          <w:sz w:val="20"/>
          <w:szCs w:val="20"/>
        </w:rPr>
        <w:t>contados</w:t>
      </w:r>
      <w:r w:rsidRPr="00BF2A3D">
        <w:rPr>
          <w:rFonts w:ascii="Montserrat" w:hAnsi="Montserrat"/>
          <w:spacing w:val="-9"/>
          <w:sz w:val="20"/>
          <w:szCs w:val="20"/>
        </w:rPr>
        <w:t xml:space="preserve"> </w:t>
      </w:r>
      <w:r w:rsidRPr="00BF2A3D">
        <w:rPr>
          <w:rFonts w:ascii="Montserrat" w:hAnsi="Montserrat"/>
          <w:sz w:val="20"/>
          <w:szCs w:val="20"/>
        </w:rPr>
        <w:t>a</w:t>
      </w:r>
      <w:r w:rsidRPr="00BF2A3D">
        <w:rPr>
          <w:rFonts w:ascii="Montserrat" w:hAnsi="Montserrat"/>
          <w:spacing w:val="-2"/>
          <w:sz w:val="20"/>
          <w:szCs w:val="20"/>
        </w:rPr>
        <w:t xml:space="preserve"> </w:t>
      </w:r>
      <w:r w:rsidRPr="00BF2A3D">
        <w:rPr>
          <w:rFonts w:ascii="Montserrat" w:hAnsi="Montserrat"/>
          <w:sz w:val="20"/>
          <w:szCs w:val="20"/>
        </w:rPr>
        <w:t>partir de la fecha</w:t>
      </w:r>
      <w:r w:rsidRPr="00BF2A3D">
        <w:rPr>
          <w:rFonts w:ascii="Montserrat" w:hAnsi="Montserrat"/>
          <w:spacing w:val="-21"/>
          <w:sz w:val="20"/>
          <w:szCs w:val="20"/>
        </w:rPr>
        <w:t xml:space="preserve"> </w:t>
      </w:r>
      <w:r w:rsidRPr="00BF2A3D">
        <w:rPr>
          <w:rFonts w:ascii="Montserrat" w:hAnsi="Montserrat"/>
          <w:sz w:val="20"/>
          <w:szCs w:val="20"/>
        </w:rPr>
        <w:t>de</w:t>
      </w:r>
      <w:r w:rsidRPr="00BF2A3D">
        <w:rPr>
          <w:rFonts w:ascii="Montserrat" w:hAnsi="Montserrat"/>
          <w:spacing w:val="-18"/>
          <w:sz w:val="20"/>
          <w:szCs w:val="20"/>
        </w:rPr>
        <w:t xml:space="preserve"> </w:t>
      </w:r>
      <w:r w:rsidRPr="00BF2A3D">
        <w:rPr>
          <w:rFonts w:ascii="Montserrat" w:hAnsi="Montserrat"/>
          <w:sz w:val="20"/>
          <w:szCs w:val="20"/>
        </w:rPr>
        <w:t>entrega</w:t>
      </w:r>
      <w:r w:rsidRPr="00BF2A3D">
        <w:rPr>
          <w:rFonts w:ascii="Montserrat" w:hAnsi="Montserrat"/>
          <w:spacing w:val="-19"/>
          <w:sz w:val="20"/>
          <w:szCs w:val="20"/>
        </w:rPr>
        <w:t xml:space="preserve"> </w:t>
      </w:r>
      <w:r w:rsidRPr="00BF2A3D">
        <w:rPr>
          <w:rFonts w:ascii="Montserrat" w:hAnsi="Montserrat"/>
          <w:sz w:val="20"/>
          <w:szCs w:val="20"/>
        </w:rPr>
        <w:t>de</w:t>
      </w:r>
      <w:r w:rsidRPr="00BF2A3D">
        <w:rPr>
          <w:rFonts w:ascii="Montserrat" w:hAnsi="Montserrat"/>
          <w:spacing w:val="-22"/>
          <w:sz w:val="20"/>
          <w:szCs w:val="20"/>
        </w:rPr>
        <w:t xml:space="preserve"> </w:t>
      </w:r>
      <w:r w:rsidRPr="00BF2A3D">
        <w:rPr>
          <w:rFonts w:ascii="Montserrat" w:hAnsi="Montserrat"/>
          <w:sz w:val="20"/>
          <w:szCs w:val="20"/>
        </w:rPr>
        <w:t>estos.</w:t>
      </w:r>
    </w:p>
    <w:p w14:paraId="22C32992" w14:textId="77777777" w:rsidR="0043152D" w:rsidRPr="00BF2A3D" w:rsidRDefault="0043152D" w:rsidP="0043152D">
      <w:pPr>
        <w:pStyle w:val="Textoindependiente"/>
        <w:spacing w:after="0"/>
        <w:jc w:val="both"/>
        <w:rPr>
          <w:rFonts w:ascii="Montserrat" w:hAnsi="Montserrat"/>
          <w:sz w:val="20"/>
          <w:szCs w:val="20"/>
        </w:rPr>
      </w:pPr>
    </w:p>
    <w:p w14:paraId="341E7B50" w14:textId="77777777" w:rsidR="0043152D" w:rsidRPr="00BF2A3D" w:rsidRDefault="0043152D" w:rsidP="0043152D">
      <w:pPr>
        <w:widowControl w:val="0"/>
        <w:autoSpaceDE w:val="0"/>
        <w:autoSpaceDN w:val="0"/>
        <w:jc w:val="both"/>
        <w:rPr>
          <w:rFonts w:ascii="Montserrat" w:hAnsi="Montserrat"/>
          <w:sz w:val="20"/>
          <w:szCs w:val="20"/>
        </w:rPr>
      </w:pPr>
      <w:r w:rsidRPr="00BF2A3D">
        <w:rPr>
          <w:rFonts w:ascii="Montserrat" w:hAnsi="Montserrat"/>
          <w:sz w:val="20"/>
          <w:szCs w:val="20"/>
        </w:rPr>
        <w:t xml:space="preserve">Los </w:t>
      </w:r>
      <w:r w:rsidRPr="00BF2A3D">
        <w:rPr>
          <w:rFonts w:ascii="Montserrat" w:hAnsi="Montserrat"/>
          <w:b/>
          <w:sz w:val="20"/>
          <w:szCs w:val="20"/>
        </w:rPr>
        <w:t>PROVEEDORES</w:t>
      </w:r>
      <w:r w:rsidRPr="00BF2A3D">
        <w:rPr>
          <w:rFonts w:ascii="Montserrat" w:hAnsi="Montserrat"/>
          <w:sz w:val="20"/>
          <w:szCs w:val="20"/>
        </w:rPr>
        <w:t xml:space="preserve"> podrán entregar bienes con una caducidad mínima hasta de 12 (doce) meses, contados a partir de la fecha de entrega de los mismos, siempre y cuando entreguen una carta compromiso en la cual se obliguen a canjear dentro del plazo de los 5 (cinco) días naturales establecido en los términos y condiciones, sin costo alguno para el </w:t>
      </w:r>
      <w:r w:rsidRPr="00BF2A3D">
        <w:rPr>
          <w:rFonts w:ascii="Montserrat" w:hAnsi="Montserrat"/>
          <w:b/>
          <w:sz w:val="20"/>
          <w:szCs w:val="20"/>
        </w:rPr>
        <w:t>ÁREA REQUIRENTE</w:t>
      </w:r>
      <w:r w:rsidRPr="00BF2A3D">
        <w:rPr>
          <w:rFonts w:ascii="Montserrat" w:hAnsi="Montserrat"/>
          <w:sz w:val="20"/>
          <w:szCs w:val="20"/>
        </w:rPr>
        <w:t>, aquellos bienes que no sean consumidos dentro de su vida útil.</w:t>
      </w:r>
    </w:p>
    <w:p w14:paraId="106D8B86" w14:textId="77777777" w:rsidR="0043152D" w:rsidRPr="00BF2A3D" w:rsidRDefault="0043152D" w:rsidP="0043152D">
      <w:pPr>
        <w:pStyle w:val="Prrafodelista"/>
        <w:widowControl w:val="0"/>
        <w:autoSpaceDE w:val="0"/>
        <w:autoSpaceDN w:val="0"/>
        <w:ind w:left="0"/>
        <w:contextualSpacing w:val="0"/>
        <w:jc w:val="both"/>
        <w:rPr>
          <w:rFonts w:ascii="Montserrat" w:hAnsi="Montserrat"/>
          <w:sz w:val="20"/>
          <w:szCs w:val="20"/>
        </w:rPr>
      </w:pPr>
    </w:p>
    <w:p w14:paraId="558E56E4" w14:textId="77777777" w:rsidR="0043152D" w:rsidRPr="0043152D" w:rsidRDefault="0043152D" w:rsidP="0043152D">
      <w:pPr>
        <w:widowControl w:val="0"/>
        <w:autoSpaceDE w:val="0"/>
        <w:autoSpaceDN w:val="0"/>
        <w:jc w:val="both"/>
        <w:rPr>
          <w:rFonts w:ascii="Montserrat" w:hAnsi="Montserrat"/>
          <w:sz w:val="20"/>
          <w:szCs w:val="20"/>
        </w:rPr>
      </w:pPr>
      <w:r w:rsidRPr="00BF2A3D">
        <w:rPr>
          <w:rFonts w:ascii="Montserrat" w:hAnsi="Montserrat"/>
          <w:sz w:val="20"/>
          <w:szCs w:val="20"/>
        </w:rPr>
        <w:t>Únicamente podrán entregar Bienes con caducidad menor a 12 (doce) meses cuando se acredite con el registro sanitario otorgado, que los bienes tienen una vida útil menor a partir de su fecha de fabricación, debiendo presentar de manera invariable carta compromiso de canje.</w:t>
      </w:r>
    </w:p>
    <w:p w14:paraId="484EEF3D" w14:textId="77777777" w:rsidR="006D7B25" w:rsidRDefault="006D7B25" w:rsidP="00F24238">
      <w:pPr>
        <w:jc w:val="both"/>
        <w:rPr>
          <w:rFonts w:ascii="Montserrat" w:eastAsia="Montserrat" w:hAnsi="Montserrat" w:cs="Montserrat"/>
          <w:sz w:val="20"/>
          <w:szCs w:val="20"/>
        </w:rPr>
      </w:pPr>
    </w:p>
    <w:p w14:paraId="22101061" w14:textId="77777777" w:rsidR="00594668" w:rsidRPr="00594668" w:rsidRDefault="00594668" w:rsidP="00594668">
      <w:pPr>
        <w:numPr>
          <w:ilvl w:val="0"/>
          <w:numId w:val="48"/>
        </w:numPr>
        <w:ind w:left="0" w:firstLine="0"/>
        <w:jc w:val="both"/>
        <w:rPr>
          <w:rFonts w:ascii="Montserrat" w:eastAsia="Montserrat" w:hAnsi="Montserrat" w:cs="Montserrat"/>
          <w:b/>
          <w:sz w:val="20"/>
          <w:szCs w:val="20"/>
        </w:rPr>
      </w:pPr>
      <w:bookmarkStart w:id="8" w:name="_Toc4608770"/>
      <w:bookmarkStart w:id="9" w:name="_Toc4609828"/>
      <w:r w:rsidRPr="00594668">
        <w:rPr>
          <w:rFonts w:ascii="Montserrat" w:eastAsia="Montserrat" w:hAnsi="Montserrat" w:cs="Montserrat"/>
          <w:b/>
          <w:sz w:val="20"/>
          <w:szCs w:val="20"/>
        </w:rPr>
        <w:t>OTRAS CONSIDERACIONES</w:t>
      </w:r>
      <w:bookmarkEnd w:id="8"/>
      <w:bookmarkEnd w:id="9"/>
    </w:p>
    <w:p w14:paraId="5D512CDB" w14:textId="77777777" w:rsidR="00594668" w:rsidRPr="00EA1A04" w:rsidRDefault="00594668" w:rsidP="00594668">
      <w:pPr>
        <w:pStyle w:val="Textoindependiente"/>
        <w:spacing w:after="0"/>
      </w:pPr>
    </w:p>
    <w:p w14:paraId="0E32C2AD" w14:textId="77777777" w:rsidR="00594668" w:rsidRPr="00594668" w:rsidRDefault="00594668" w:rsidP="00594668">
      <w:pPr>
        <w:pStyle w:val="Textoindependiente"/>
        <w:spacing w:after="0"/>
        <w:jc w:val="both"/>
        <w:rPr>
          <w:rFonts w:ascii="Montserrat" w:eastAsia="Montserrat" w:hAnsi="Montserrat" w:cs="Montserrat"/>
          <w:sz w:val="20"/>
          <w:szCs w:val="20"/>
        </w:rPr>
      </w:pPr>
      <w:r w:rsidRPr="00594668">
        <w:rPr>
          <w:rFonts w:ascii="Montserrat" w:eastAsia="Montserrat" w:hAnsi="Montserrat" w:cs="Montserrat"/>
          <w:sz w:val="20"/>
          <w:szCs w:val="20"/>
        </w:rPr>
        <w:t>Para los insumos que requieren refrigeración, deberán ser transportados en vehículos que garanticen la temperatura de los insumos y entregarlos en cajas (sin división) evitando la entrega en cajas de cartón corrugado, conforme a lo establecido en el artículo 17 fracción VI, del Reglamento de Insumos para la Salud, la Norma Oficial Mexicana NOM-059-SSA1-2015, y numeral 4 “transporte” del suplemento de la Farmacopea de los Estados Unidos Mexicanos, el fabricante, invariablemente deberá presentar el reporte de red fría, así como certificado de estabilidad, certificado de calibración de los equipos de medición durante todo el proceso de transportación; así mismo no se aceptarán los insumos cuyos reportes de la red fría no mantengan un registro puntual de la temperatura durante el periodo completo de transportación, así como tampoco aquellos reportes de red fría que activen alarmas que no correspondan a la temperatura del producto, y/o a la temperatura externa, o temperaturas superiores e inferiores al intervalo autorizado por COFEPRIS. El personal del almacén será el encargado de verificar y/o revisar la recepción de productos.</w:t>
      </w:r>
    </w:p>
    <w:p w14:paraId="4C6316A7" w14:textId="77777777" w:rsidR="00594668" w:rsidRPr="00594668" w:rsidRDefault="00594668" w:rsidP="00594668">
      <w:pPr>
        <w:pStyle w:val="Textoindependiente"/>
        <w:spacing w:after="0"/>
        <w:jc w:val="both"/>
        <w:rPr>
          <w:rFonts w:ascii="Montserrat" w:eastAsia="Montserrat" w:hAnsi="Montserrat" w:cs="Montserrat"/>
          <w:sz w:val="20"/>
          <w:szCs w:val="20"/>
        </w:rPr>
      </w:pPr>
    </w:p>
    <w:p w14:paraId="1068DA2A" w14:textId="77777777" w:rsidR="00594668" w:rsidRPr="00594668" w:rsidRDefault="00594668" w:rsidP="00594668">
      <w:pPr>
        <w:pStyle w:val="Textoindependiente"/>
        <w:spacing w:after="0"/>
        <w:jc w:val="both"/>
        <w:rPr>
          <w:rFonts w:ascii="Montserrat" w:eastAsia="Montserrat" w:hAnsi="Montserrat" w:cs="Montserrat"/>
          <w:sz w:val="20"/>
          <w:szCs w:val="20"/>
        </w:rPr>
      </w:pPr>
      <w:r w:rsidRPr="00594668">
        <w:rPr>
          <w:rFonts w:ascii="Montserrat" w:eastAsia="Montserrat" w:hAnsi="Montserrat" w:cs="Montserrat"/>
          <w:sz w:val="20"/>
          <w:szCs w:val="20"/>
        </w:rPr>
        <w:t>Cabe resaltar que mientras no se cumpla con las condiciones de entrega establecidas en el presente, no se darán por recibidos y aceptados los bienes y se aplicará la sanción correspondiente.</w:t>
      </w:r>
    </w:p>
    <w:p w14:paraId="21863A67" w14:textId="77777777" w:rsidR="00594668" w:rsidRPr="00594668" w:rsidRDefault="00594668" w:rsidP="00594668">
      <w:pPr>
        <w:pStyle w:val="Textoindependiente"/>
        <w:spacing w:after="0"/>
        <w:jc w:val="both"/>
        <w:rPr>
          <w:rFonts w:ascii="Montserrat" w:eastAsia="Montserrat" w:hAnsi="Montserrat" w:cs="Montserrat"/>
          <w:sz w:val="20"/>
          <w:szCs w:val="20"/>
        </w:rPr>
      </w:pPr>
    </w:p>
    <w:p w14:paraId="357B3D49" w14:textId="77777777" w:rsidR="00594668" w:rsidRPr="00594668" w:rsidRDefault="00594668" w:rsidP="00594668">
      <w:pPr>
        <w:pStyle w:val="Textoindependiente"/>
        <w:spacing w:after="0"/>
        <w:jc w:val="both"/>
        <w:rPr>
          <w:rFonts w:ascii="Montserrat" w:eastAsia="Montserrat" w:hAnsi="Montserrat" w:cs="Montserrat"/>
          <w:sz w:val="20"/>
          <w:szCs w:val="20"/>
        </w:rPr>
      </w:pPr>
      <w:r w:rsidRPr="00594668">
        <w:rPr>
          <w:rFonts w:ascii="Montserrat" w:eastAsia="Montserrat" w:hAnsi="Montserrat" w:cs="Montserrat"/>
          <w:sz w:val="20"/>
          <w:szCs w:val="20"/>
        </w:rPr>
        <w:t>Los bienes deberán contener en los envases primarios, secundarios y empaques colectivos la siguiente leyenda: “Propiedad del Sector Salud” o, “Queda prohibida su venta”. En el caso de los medicamentos adjudicados al amparo del Acuerdo de Equivalencias, será aceptable que el inserto incluya esta leyenda.</w:t>
      </w:r>
    </w:p>
    <w:p w14:paraId="53EAF861" w14:textId="77777777" w:rsidR="00594668" w:rsidRPr="00594668" w:rsidRDefault="00594668" w:rsidP="00594668">
      <w:pPr>
        <w:pStyle w:val="Textoindependiente"/>
        <w:spacing w:after="0"/>
        <w:jc w:val="both"/>
        <w:rPr>
          <w:rFonts w:ascii="Montserrat" w:eastAsia="Montserrat" w:hAnsi="Montserrat" w:cs="Montserrat"/>
          <w:sz w:val="20"/>
          <w:szCs w:val="20"/>
        </w:rPr>
      </w:pPr>
    </w:p>
    <w:p w14:paraId="7847796D" w14:textId="77777777" w:rsidR="00594668" w:rsidRPr="00594668" w:rsidRDefault="00594668" w:rsidP="00594668">
      <w:pPr>
        <w:pStyle w:val="Textoindependiente"/>
        <w:spacing w:after="0"/>
        <w:jc w:val="both"/>
        <w:rPr>
          <w:rFonts w:ascii="Montserrat" w:eastAsia="Montserrat" w:hAnsi="Montserrat" w:cs="Montserrat"/>
          <w:sz w:val="20"/>
          <w:szCs w:val="20"/>
        </w:rPr>
      </w:pPr>
      <w:r w:rsidRPr="00594668">
        <w:rPr>
          <w:rFonts w:ascii="Montserrat" w:eastAsia="Montserrat" w:hAnsi="Montserrat" w:cs="Montserrat"/>
          <w:sz w:val="20"/>
          <w:szCs w:val="20"/>
        </w:rPr>
        <w:lastRenderedPageBreak/>
        <w:t>Los bienes deberán contener en su envase secundario, la clave del CNIS; en el caso de medicamentos que no contengan envase secundario, deberán expresarse en el envase primario.</w:t>
      </w:r>
    </w:p>
    <w:p w14:paraId="3BB4CC58" w14:textId="77777777" w:rsidR="00594668" w:rsidRPr="003232EB" w:rsidRDefault="00594668" w:rsidP="00F24238">
      <w:pPr>
        <w:jc w:val="both"/>
        <w:rPr>
          <w:rFonts w:ascii="Montserrat" w:eastAsia="Montserrat" w:hAnsi="Montserrat" w:cs="Montserrat"/>
          <w:sz w:val="20"/>
          <w:szCs w:val="20"/>
        </w:rPr>
      </w:pPr>
    </w:p>
    <w:p w14:paraId="140534D9" w14:textId="77777777" w:rsidR="006D7B25" w:rsidRPr="003232EB" w:rsidRDefault="006D7B25" w:rsidP="00F24238">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GARANTÍA DE CUMPLIMIENTO</w:t>
      </w:r>
    </w:p>
    <w:p w14:paraId="0B4D2004" w14:textId="77777777" w:rsidR="006D7B25" w:rsidRPr="003232EB" w:rsidRDefault="006D7B25" w:rsidP="00F24238">
      <w:pPr>
        <w:jc w:val="both"/>
        <w:rPr>
          <w:rFonts w:ascii="Montserrat" w:eastAsia="Montserrat" w:hAnsi="Montserrat" w:cs="Montserrat"/>
          <w:b/>
          <w:sz w:val="20"/>
          <w:szCs w:val="20"/>
        </w:rPr>
      </w:pPr>
    </w:p>
    <w:p w14:paraId="0318F187" w14:textId="77777777" w:rsidR="00A90DB6" w:rsidRPr="00B3401F" w:rsidRDefault="00A90DB6" w:rsidP="00A90DB6">
      <w:pPr>
        <w:jc w:val="both"/>
        <w:rPr>
          <w:rFonts w:ascii="Montserrat" w:eastAsia="Montserrat" w:hAnsi="Montserrat" w:cs="Montserrat"/>
          <w:sz w:val="20"/>
          <w:szCs w:val="20"/>
        </w:rPr>
      </w:pPr>
      <w:r w:rsidRPr="00786FF5">
        <w:rPr>
          <w:rFonts w:ascii="Montserrat" w:eastAsia="Montserrat" w:hAnsi="Montserrat" w:cs="Montserrat"/>
          <w:sz w:val="20"/>
          <w:szCs w:val="20"/>
        </w:rPr>
        <w:t>El participante adjudicado,</w:t>
      </w:r>
      <w:r>
        <w:rPr>
          <w:rFonts w:ascii="Montserrat" w:eastAsia="Montserrat" w:hAnsi="Montserrat" w:cs="Montserrat"/>
          <w:sz w:val="20"/>
          <w:szCs w:val="20"/>
        </w:rPr>
        <w:t>00.</w:t>
      </w:r>
      <w:r w:rsidRPr="00786FF5">
        <w:rPr>
          <w:rFonts w:ascii="Montserrat" w:eastAsia="Montserrat" w:hAnsi="Montserrat" w:cs="Montserrat"/>
          <w:sz w:val="20"/>
          <w:szCs w:val="20"/>
        </w:rPr>
        <w:t xml:space="preserve"> se obliga a otorgar a el Organismo dentro 5 días hábiles a partir de la notificación, </w:t>
      </w:r>
      <w:r w:rsidRPr="00A329BF">
        <w:rPr>
          <w:rFonts w:ascii="Montserrat" w:eastAsia="Montserrat" w:hAnsi="Montserrat" w:cs="Montserrat"/>
          <w:sz w:val="20"/>
          <w:szCs w:val="20"/>
        </w:rPr>
        <w:t>en términos del</w:t>
      </w:r>
      <w:r w:rsidRPr="001F63FA">
        <w:rPr>
          <w:rFonts w:ascii="Montserrat" w:eastAsia="Montserrat" w:hAnsi="Montserrat" w:cs="Montserrat"/>
          <w:b/>
          <w:sz w:val="20"/>
          <w:szCs w:val="20"/>
        </w:rPr>
        <w:t xml:space="preserve"> artículo </w:t>
      </w:r>
      <w:r>
        <w:rPr>
          <w:rFonts w:ascii="Montserrat" w:eastAsia="Montserrat" w:hAnsi="Montserrat" w:cs="Montserrat"/>
          <w:b/>
          <w:sz w:val="20"/>
          <w:szCs w:val="20"/>
        </w:rPr>
        <w:t>69</w:t>
      </w:r>
      <w:r w:rsidRPr="001F63FA">
        <w:rPr>
          <w:rFonts w:ascii="Montserrat" w:eastAsia="Montserrat" w:hAnsi="Montserrat" w:cs="Montserrat"/>
          <w:b/>
          <w:sz w:val="20"/>
          <w:szCs w:val="20"/>
        </w:rPr>
        <w:t xml:space="preserve"> de la </w:t>
      </w:r>
      <w:r w:rsidRPr="001C2121">
        <w:rPr>
          <w:rFonts w:ascii="Montserrat" w:eastAsia="Montserrat" w:hAnsi="Montserrat" w:cs="Montserrat"/>
          <w:b/>
          <w:sz w:val="20"/>
          <w:szCs w:val="20"/>
        </w:rPr>
        <w:t>Ley de Adquisiciones, Arrendamientos y Servicios del Sector Público</w:t>
      </w:r>
      <w:r w:rsidRPr="00B3401F">
        <w:rPr>
          <w:rFonts w:ascii="Montserrat" w:eastAsia="Montserrat" w:hAnsi="Montserrat" w:cs="Montserrat"/>
          <w:b/>
          <w:sz w:val="20"/>
          <w:szCs w:val="20"/>
        </w:rPr>
        <w:t xml:space="preserve">, </w:t>
      </w:r>
      <w:r w:rsidRPr="00A90DB6">
        <w:rPr>
          <w:rFonts w:ascii="Montserrat" w:eastAsia="Montserrat" w:hAnsi="Montserrat" w:cs="Montserrat"/>
          <w:bCs/>
          <w:sz w:val="20"/>
          <w:szCs w:val="20"/>
        </w:rPr>
        <w:t>y/o</w:t>
      </w:r>
      <w:r w:rsidRPr="00B3401F">
        <w:rPr>
          <w:rFonts w:ascii="Montserrat" w:eastAsia="Montserrat" w:hAnsi="Montserrat" w:cs="Montserrat"/>
          <w:b/>
          <w:sz w:val="20"/>
          <w:szCs w:val="20"/>
        </w:rPr>
        <w:t xml:space="preserve"> artículo 31 fracción III</w:t>
      </w:r>
      <w:r>
        <w:rPr>
          <w:rFonts w:ascii="Montserrat" w:eastAsia="Montserrat" w:hAnsi="Montserrat" w:cs="Montserrat"/>
          <w:sz w:val="20"/>
          <w:szCs w:val="20"/>
        </w:rPr>
        <w:t xml:space="preserve"> </w:t>
      </w:r>
      <w:r>
        <w:rPr>
          <w:rFonts w:ascii="Montserrat" w:eastAsia="Montserrat" w:hAnsi="Montserrat" w:cs="Montserrat"/>
          <w:b/>
          <w:sz w:val="20"/>
          <w:szCs w:val="20"/>
        </w:rPr>
        <w:t>de la Ley de Adquisiciones, Arrendamientos y Prestación de Servicios del Estado de Tabasco</w:t>
      </w:r>
      <w:r>
        <w:rPr>
          <w:rFonts w:ascii="Montserrat" w:eastAsia="Montserrat" w:hAnsi="Montserrat" w:cs="Montserrat"/>
          <w:sz w:val="20"/>
          <w:szCs w:val="20"/>
        </w:rPr>
        <w:t xml:space="preserve">, según corresponda </w:t>
      </w:r>
      <w:r w:rsidRPr="00786FF5">
        <w:rPr>
          <w:rFonts w:ascii="Montserrat" w:eastAsia="Montserrat" w:hAnsi="Montserrat" w:cs="Montserrat"/>
          <w:sz w:val="20"/>
          <w:szCs w:val="20"/>
        </w:rPr>
        <w:t>una garantía de cumplimiento de todas y cada una de las obligaciones a su cargo derivadas del contrato, mediante fianza expedida por compañía autorizada en los términos de la Ley Federal de Institu</w:t>
      </w:r>
      <w:r>
        <w:rPr>
          <w:rFonts w:ascii="Montserrat" w:eastAsia="Montserrat" w:hAnsi="Montserrat" w:cs="Montserrat"/>
          <w:sz w:val="20"/>
          <w:szCs w:val="20"/>
        </w:rPr>
        <w:t xml:space="preserve">ciones de Fianzas y a favor de </w:t>
      </w:r>
      <w:r w:rsidRPr="00786FF5">
        <w:rPr>
          <w:rFonts w:ascii="Montserrat" w:eastAsia="Montserrat" w:hAnsi="Montserrat" w:cs="Montserrat"/>
          <w:sz w:val="20"/>
          <w:szCs w:val="20"/>
        </w:rPr>
        <w:t xml:space="preserve">los </w:t>
      </w:r>
      <w:r>
        <w:rPr>
          <w:rFonts w:ascii="Montserrat" w:eastAsia="Montserrat" w:hAnsi="Montserrat" w:cs="Montserrat"/>
          <w:sz w:val="20"/>
          <w:szCs w:val="20"/>
        </w:rPr>
        <w:t>“</w:t>
      </w:r>
      <w:r w:rsidRPr="00786FF5">
        <w:rPr>
          <w:rFonts w:ascii="Montserrat" w:eastAsia="Montserrat" w:hAnsi="Montserrat" w:cs="Montserrat"/>
          <w:sz w:val="20"/>
          <w:szCs w:val="20"/>
        </w:rPr>
        <w:t>Servicios de Salud del Estado de Tabasco”, por un monto equivalente al 10% (diez por ciento) del monto total máximo del contrato a erogar en el ejercicio fiscal de que se trate, por el monto a erogar en el mismo, sin considerar el I</w:t>
      </w:r>
      <w:r>
        <w:rPr>
          <w:rFonts w:ascii="Montserrat" w:eastAsia="Montserrat" w:hAnsi="Montserrat" w:cs="Montserrat"/>
          <w:sz w:val="20"/>
          <w:szCs w:val="20"/>
        </w:rPr>
        <w:t>mpuesto al Valor Agregado (IVA) y/o por un monto equivalente al 20% (veinte por ciento) del importe total del documento, según corresponda.</w:t>
      </w:r>
    </w:p>
    <w:p w14:paraId="16814EE6" w14:textId="77777777" w:rsidR="006D7B25" w:rsidRPr="00A90DB6" w:rsidRDefault="006D7B25" w:rsidP="00F24238">
      <w:pPr>
        <w:jc w:val="both"/>
        <w:rPr>
          <w:rFonts w:ascii="Montserrat" w:eastAsia="Montserrat" w:hAnsi="Montserrat" w:cs="Montserrat"/>
          <w:sz w:val="20"/>
          <w:szCs w:val="20"/>
        </w:rPr>
      </w:pPr>
    </w:p>
    <w:p w14:paraId="40366E0F" w14:textId="6692BCF3" w:rsidR="006D7B25" w:rsidRPr="003232EB" w:rsidRDefault="001A434A" w:rsidP="00F24238">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Dicha póliza de garantía de cumplimiento del contrato, será devuelta al </w:t>
      </w:r>
      <w:r w:rsidR="00F05AB7" w:rsidRPr="003232EB">
        <w:rPr>
          <w:rFonts w:ascii="Montserrat" w:eastAsia="Calibri" w:hAnsi="Montserrat" w:cs="Arial"/>
          <w:sz w:val="20"/>
          <w:szCs w:val="20"/>
        </w:rPr>
        <w:t>POSIBLE PROVEEDOR</w:t>
      </w:r>
      <w:r w:rsidR="007C2D64" w:rsidRPr="003232EB">
        <w:rPr>
          <w:rFonts w:ascii="Montserrat" w:eastAsia="Montserrat" w:hAnsi="Montserrat" w:cs="Montserrat"/>
          <w:sz w:val="20"/>
          <w:szCs w:val="20"/>
        </w:rPr>
        <w:t xml:space="preserve"> </w:t>
      </w:r>
      <w:r w:rsidRPr="003232EB">
        <w:rPr>
          <w:rFonts w:ascii="Montserrat" w:eastAsia="Montserrat" w:hAnsi="Montserrat" w:cs="Montserrat"/>
          <w:sz w:val="20"/>
          <w:szCs w:val="20"/>
        </w:rPr>
        <w:t xml:space="preserve">una vez que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3232EB">
        <w:rPr>
          <w:rFonts w:ascii="Montserrat" w:eastAsia="Montserrat" w:hAnsi="Montserrat" w:cs="Montserrat"/>
          <w:sz w:val="20"/>
          <w:szCs w:val="20"/>
        </w:rPr>
        <w:t xml:space="preserve"> </w:t>
      </w:r>
      <w:r w:rsidRPr="003232EB">
        <w:rPr>
          <w:rFonts w:ascii="Montserrat" w:eastAsia="Montserrat" w:hAnsi="Montserrat" w:cs="Montserrat"/>
          <w:sz w:val="20"/>
          <w:szCs w:val="20"/>
        </w:rPr>
        <w:t xml:space="preserve">le otorgue autorización por escrito, para que éste pueda solicitar a la afianzadora correspondiente la cancelación de la fianza, autorización que se entregará al </w:t>
      </w:r>
      <w:r w:rsidR="00F05AB7" w:rsidRPr="003232EB">
        <w:rPr>
          <w:rFonts w:ascii="Montserrat" w:eastAsia="Calibri" w:hAnsi="Montserrat" w:cs="Arial"/>
          <w:sz w:val="20"/>
          <w:szCs w:val="20"/>
        </w:rPr>
        <w:t>POSIBLE PROVEEDOR</w:t>
      </w:r>
      <w:r w:rsidRPr="003232EB">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32915D0" w14:textId="77777777" w:rsidR="006D7B25" w:rsidRPr="003232EB" w:rsidRDefault="006D7B25" w:rsidP="00F24238">
      <w:pPr>
        <w:jc w:val="both"/>
        <w:rPr>
          <w:rFonts w:ascii="Montserrat" w:eastAsia="Montserrat" w:hAnsi="Montserrat" w:cs="Montserrat"/>
          <w:sz w:val="20"/>
          <w:szCs w:val="20"/>
        </w:rPr>
      </w:pPr>
    </w:p>
    <w:p w14:paraId="5A36704D" w14:textId="77777777" w:rsidR="006D7B25" w:rsidRPr="003232EB" w:rsidRDefault="006D7B25" w:rsidP="00F24238">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FORMA DE PAGO:</w:t>
      </w:r>
    </w:p>
    <w:p w14:paraId="757F2C76" w14:textId="77777777" w:rsidR="006D7B25" w:rsidRPr="003232EB" w:rsidRDefault="006D7B25" w:rsidP="00F24238">
      <w:pPr>
        <w:jc w:val="both"/>
        <w:rPr>
          <w:rFonts w:ascii="Montserrat" w:eastAsia="Montserrat" w:hAnsi="Montserrat" w:cs="Montserrat"/>
          <w:b/>
          <w:sz w:val="20"/>
          <w:szCs w:val="20"/>
        </w:rPr>
      </w:pPr>
    </w:p>
    <w:p w14:paraId="1C17829C" w14:textId="77777777" w:rsidR="00A90DB6" w:rsidRPr="00786FF5" w:rsidRDefault="00A90DB6" w:rsidP="00A90DB6">
      <w:pPr>
        <w:autoSpaceDE w:val="0"/>
        <w:autoSpaceDN w:val="0"/>
        <w:adjustRightInd w:val="0"/>
        <w:jc w:val="both"/>
        <w:rPr>
          <w:rFonts w:ascii="Montserrat" w:hAnsi="Montserrat" w:cs="Arial"/>
          <w:sz w:val="20"/>
          <w:szCs w:val="20"/>
        </w:rPr>
      </w:pPr>
      <w:r w:rsidRPr="00786FF5">
        <w:rPr>
          <w:rFonts w:ascii="Montserrat" w:hAnsi="Montserrat" w:cs="Arial"/>
          <w:bCs/>
          <w:sz w:val="20"/>
          <w:szCs w:val="20"/>
        </w:rPr>
        <w:t>La Convocante,</w:t>
      </w:r>
      <w:r w:rsidRPr="00786FF5">
        <w:rPr>
          <w:rFonts w:ascii="Montserrat" w:hAnsi="Montserrat" w:cs="Arial"/>
          <w:sz w:val="20"/>
          <w:szCs w:val="20"/>
        </w:rPr>
        <w:t xml:space="preserve"> se compromete a pagar al proveedor</w:t>
      </w:r>
      <w:r w:rsidRPr="00786FF5">
        <w:rPr>
          <w:rFonts w:ascii="Montserrat" w:hAnsi="Montserrat" w:cs="Arial"/>
          <w:bCs/>
          <w:sz w:val="20"/>
          <w:szCs w:val="20"/>
        </w:rPr>
        <w:t>,</w:t>
      </w:r>
      <w:r w:rsidRPr="00786FF5">
        <w:rPr>
          <w:rFonts w:ascii="Montserrat" w:hAnsi="Montserrat" w:cs="Arial"/>
          <w:sz w:val="20"/>
          <w:szCs w:val="20"/>
        </w:rPr>
        <w:t xml:space="preserve"> por el total de la prestación del servicio objeto del presente Contrato, de conformidad con lo siguientes:</w:t>
      </w:r>
    </w:p>
    <w:p w14:paraId="4CFA60BB" w14:textId="77777777" w:rsidR="00A90DB6" w:rsidRPr="00786FF5" w:rsidRDefault="00A90DB6" w:rsidP="00A90DB6">
      <w:pPr>
        <w:autoSpaceDE w:val="0"/>
        <w:autoSpaceDN w:val="0"/>
        <w:adjustRightInd w:val="0"/>
        <w:jc w:val="both"/>
        <w:rPr>
          <w:rFonts w:ascii="Montserrat" w:hAnsi="Montserrat" w:cs="Arial"/>
          <w:sz w:val="20"/>
          <w:szCs w:val="20"/>
        </w:rPr>
      </w:pPr>
    </w:p>
    <w:p w14:paraId="3C5DB967" w14:textId="3B990BE7" w:rsidR="00A90DB6" w:rsidRPr="00A90DB6" w:rsidRDefault="00A90DB6" w:rsidP="00A90DB6">
      <w:pPr>
        <w:pStyle w:val="Prrafodelista"/>
        <w:autoSpaceDE w:val="0"/>
        <w:autoSpaceDN w:val="0"/>
        <w:adjustRightInd w:val="0"/>
        <w:ind w:left="0"/>
        <w:jc w:val="both"/>
        <w:rPr>
          <w:rFonts w:ascii="Montserrat" w:hAnsi="Montserrat" w:cs="Arial"/>
          <w:sz w:val="20"/>
          <w:szCs w:val="20"/>
        </w:rPr>
      </w:pPr>
      <w:r w:rsidRPr="00A90DB6">
        <w:rPr>
          <w:rFonts w:ascii="Montserrat" w:hAnsi="Montserrat" w:cs="Arial"/>
          <w:bCs/>
          <w:sz w:val="20"/>
          <w:szCs w:val="20"/>
        </w:rPr>
        <w:t>La Convocante</w:t>
      </w:r>
      <w:r w:rsidRPr="00A90DB6">
        <w:rPr>
          <w:rFonts w:ascii="Montserrat" w:hAnsi="Montserrat" w:cs="Arial"/>
          <w:sz w:val="20"/>
          <w:szCs w:val="20"/>
        </w:rPr>
        <w:t xml:space="preserve"> pagará al </w:t>
      </w:r>
      <w:r w:rsidRPr="00A90DB6">
        <w:rPr>
          <w:rFonts w:ascii="Montserrat" w:hAnsi="Montserrat" w:cs="Arial"/>
          <w:bCs/>
          <w:sz w:val="20"/>
          <w:szCs w:val="20"/>
        </w:rPr>
        <w:t>proveedor, contra la presentación de la(s) factura(s) respectiva(s) el importe de</w:t>
      </w:r>
      <w:r>
        <w:rPr>
          <w:rFonts w:ascii="Montserrat" w:hAnsi="Montserrat" w:cs="Arial"/>
          <w:bCs/>
          <w:sz w:val="20"/>
          <w:szCs w:val="20"/>
        </w:rPr>
        <w:t xml:space="preserve"> </w:t>
      </w:r>
      <w:r w:rsidRPr="00A90DB6">
        <w:rPr>
          <w:rFonts w:ascii="Montserrat" w:hAnsi="Montserrat" w:cs="Arial"/>
          <w:bCs/>
          <w:sz w:val="20"/>
          <w:szCs w:val="20"/>
        </w:rPr>
        <w:t>l</w:t>
      </w:r>
      <w:r>
        <w:rPr>
          <w:rFonts w:ascii="Montserrat" w:hAnsi="Montserrat" w:cs="Arial"/>
          <w:bCs/>
          <w:sz w:val="20"/>
          <w:szCs w:val="20"/>
        </w:rPr>
        <w:t>os</w:t>
      </w:r>
      <w:r w:rsidRPr="00A90DB6">
        <w:rPr>
          <w:rFonts w:ascii="Montserrat" w:hAnsi="Montserrat" w:cs="Arial"/>
          <w:bCs/>
          <w:sz w:val="20"/>
          <w:szCs w:val="20"/>
        </w:rPr>
        <w:t xml:space="preserve"> </w:t>
      </w:r>
      <w:r>
        <w:rPr>
          <w:rFonts w:ascii="Montserrat" w:hAnsi="Montserrat" w:cs="Arial"/>
          <w:bCs/>
          <w:sz w:val="20"/>
          <w:szCs w:val="20"/>
        </w:rPr>
        <w:t>insumos</w:t>
      </w:r>
      <w:r w:rsidRPr="00A90DB6">
        <w:rPr>
          <w:rFonts w:ascii="Montserrat" w:hAnsi="Montserrat" w:cs="Arial"/>
          <w:bCs/>
          <w:sz w:val="20"/>
          <w:szCs w:val="20"/>
        </w:rPr>
        <w:t xml:space="preserve"> suministrado</w:t>
      </w:r>
      <w:r>
        <w:rPr>
          <w:rFonts w:ascii="Montserrat" w:hAnsi="Montserrat" w:cs="Arial"/>
          <w:bCs/>
          <w:sz w:val="20"/>
          <w:szCs w:val="20"/>
        </w:rPr>
        <w:t>s</w:t>
      </w:r>
      <w:r w:rsidRPr="00A90DB6">
        <w:rPr>
          <w:rFonts w:ascii="Montserrat" w:hAnsi="Montserrat" w:cs="Arial"/>
          <w:bCs/>
          <w:sz w:val="20"/>
          <w:szCs w:val="20"/>
        </w:rPr>
        <w:t xml:space="preserve">, conforme a los términos del contrato, dicho pago no deberá exceder de los 17 (diecisiete) días hábiles </w:t>
      </w:r>
      <w:r w:rsidRPr="00A90DB6">
        <w:rPr>
          <w:rFonts w:ascii="Montserrat" w:hAnsi="Montserrat" w:cs="Arial"/>
          <w:sz w:val="20"/>
          <w:szCs w:val="20"/>
        </w:rPr>
        <w:t>y/o 35 días naturales</w:t>
      </w:r>
      <w:r w:rsidRPr="00A90DB6">
        <w:rPr>
          <w:rFonts w:ascii="Montserrat" w:hAnsi="Montserrat" w:cs="Arial"/>
          <w:bCs/>
          <w:sz w:val="20"/>
          <w:szCs w:val="20"/>
        </w:rPr>
        <w:t>, según corresponda, contados a partir de recibir la factura respectiva,</w:t>
      </w:r>
      <w:r w:rsidRPr="00A90DB6">
        <w:rPr>
          <w:rFonts w:ascii="Montserrat" w:hAnsi="Montserrat" w:cs="Arial"/>
          <w:sz w:val="20"/>
          <w:szCs w:val="20"/>
        </w:rPr>
        <w:t xml:space="preserve"> en términos </w:t>
      </w:r>
      <w:r w:rsidRPr="00A90DB6">
        <w:rPr>
          <w:rFonts w:ascii="Montserrat" w:hAnsi="Montserrat" w:cs="Arial"/>
          <w:b/>
          <w:sz w:val="20"/>
          <w:szCs w:val="20"/>
        </w:rPr>
        <w:t xml:space="preserve">del artículo 73 de la </w:t>
      </w:r>
      <w:r w:rsidRPr="00A90DB6">
        <w:rPr>
          <w:rFonts w:ascii="Montserrat" w:eastAsia="Montserrat" w:hAnsi="Montserrat" w:cs="Montserrat"/>
          <w:b/>
          <w:sz w:val="20"/>
          <w:szCs w:val="20"/>
        </w:rPr>
        <w:t xml:space="preserve">Ley de Adquisiciones, Arrendamientos y Servicios del Sector Público y/o articulo 50 primer párrafo </w:t>
      </w:r>
      <w:r w:rsidRPr="00A90DB6">
        <w:rPr>
          <w:rFonts w:ascii="Montserrat" w:hAnsi="Montserrat" w:cs="Arial"/>
          <w:b/>
          <w:sz w:val="20"/>
          <w:szCs w:val="20"/>
        </w:rPr>
        <w:t xml:space="preserve">de la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p>
    <w:p w14:paraId="729E8B97" w14:textId="77777777" w:rsidR="00A90DB6" w:rsidRPr="00A90DB6" w:rsidRDefault="00A90DB6" w:rsidP="00A90DB6">
      <w:pPr>
        <w:pStyle w:val="Prrafodelista"/>
        <w:autoSpaceDE w:val="0"/>
        <w:autoSpaceDN w:val="0"/>
        <w:adjustRightInd w:val="0"/>
        <w:ind w:left="0"/>
        <w:jc w:val="both"/>
        <w:rPr>
          <w:rFonts w:ascii="Montserrat" w:hAnsi="Montserrat" w:cs="Arial"/>
          <w:b/>
          <w:bCs/>
          <w:sz w:val="20"/>
          <w:szCs w:val="20"/>
        </w:rPr>
      </w:pPr>
    </w:p>
    <w:p w14:paraId="475E24A1" w14:textId="77777777" w:rsidR="00A90DB6" w:rsidRPr="00A90DB6" w:rsidRDefault="00A90DB6" w:rsidP="00A90DB6">
      <w:pPr>
        <w:pStyle w:val="Prrafodelista"/>
        <w:autoSpaceDE w:val="0"/>
        <w:autoSpaceDN w:val="0"/>
        <w:adjustRightInd w:val="0"/>
        <w:ind w:left="0"/>
        <w:jc w:val="both"/>
        <w:rPr>
          <w:rFonts w:ascii="Montserrat" w:hAnsi="Montserrat" w:cs="Arial"/>
          <w:sz w:val="20"/>
          <w:szCs w:val="20"/>
        </w:rPr>
      </w:pPr>
      <w:r w:rsidRPr="00A90DB6">
        <w:rPr>
          <w:rFonts w:ascii="Montserrat" w:hAnsi="Montserrat" w:cs="Arial"/>
          <w:sz w:val="20"/>
          <w:szCs w:val="20"/>
        </w:rPr>
        <w:t>El proveedor se obliga a presentar debidamente identificados los insumos entregados para su liquidación, después de la cual no le será admitida reclamación alguna.</w:t>
      </w:r>
    </w:p>
    <w:p w14:paraId="01B0093C" w14:textId="77777777" w:rsidR="00A90DB6" w:rsidRPr="00A90DB6" w:rsidRDefault="00A90DB6" w:rsidP="00A90DB6">
      <w:pPr>
        <w:pStyle w:val="Prrafodelista"/>
        <w:autoSpaceDE w:val="0"/>
        <w:autoSpaceDN w:val="0"/>
        <w:adjustRightInd w:val="0"/>
        <w:ind w:left="0"/>
        <w:jc w:val="both"/>
        <w:rPr>
          <w:rFonts w:ascii="Montserrat" w:hAnsi="Montserrat" w:cs="Arial"/>
          <w:sz w:val="20"/>
          <w:szCs w:val="20"/>
        </w:rPr>
      </w:pPr>
    </w:p>
    <w:p w14:paraId="04F2B536" w14:textId="595F06FB" w:rsidR="00AF7D5C" w:rsidRPr="00A90DB6" w:rsidRDefault="00A90DB6" w:rsidP="00A90DB6">
      <w:pPr>
        <w:jc w:val="both"/>
        <w:rPr>
          <w:rFonts w:ascii="Montserrat" w:eastAsia="Montserrat" w:hAnsi="Montserrat" w:cs="Montserrat"/>
          <w:sz w:val="20"/>
          <w:szCs w:val="20"/>
        </w:rPr>
      </w:pPr>
      <w:r w:rsidRPr="00A90DB6">
        <w:rPr>
          <w:rFonts w:ascii="Montserrat" w:hAnsi="Montserrat" w:cs="Arial"/>
          <w:sz w:val="20"/>
          <w:szCs w:val="20"/>
        </w:rPr>
        <w:t xml:space="preserve">En caso de que el proveedor presente su factura con errores o deficiencias, el plazo de pago se ajustará en términos de los </w:t>
      </w:r>
      <w:r w:rsidRPr="00A90DB6">
        <w:rPr>
          <w:rFonts w:ascii="Montserrat" w:hAnsi="Montserrat" w:cs="Arial"/>
          <w:b/>
          <w:sz w:val="20"/>
          <w:szCs w:val="20"/>
        </w:rPr>
        <w:t>artículos 134 y 135 del Reglamento la</w:t>
      </w:r>
      <w:r w:rsidRPr="00A90DB6">
        <w:rPr>
          <w:rFonts w:ascii="Montserrat" w:hAnsi="Montserrat" w:cs="Arial"/>
          <w:sz w:val="20"/>
          <w:szCs w:val="20"/>
        </w:rPr>
        <w:t xml:space="preserve"> </w:t>
      </w:r>
      <w:r w:rsidRPr="00A90DB6">
        <w:rPr>
          <w:rFonts w:ascii="Montserrat" w:eastAsia="Montserrat" w:hAnsi="Montserrat" w:cs="Montserrat"/>
          <w:b/>
          <w:sz w:val="20"/>
          <w:szCs w:val="20"/>
        </w:rPr>
        <w:t>Ley de Adquisiciones, Arrendamientos y Servicios del Sector Público</w:t>
      </w:r>
      <w:r w:rsidRPr="00A90DB6">
        <w:rPr>
          <w:rFonts w:ascii="Montserrat" w:hAnsi="Montserrat" w:cs="Arial"/>
          <w:b/>
          <w:sz w:val="20"/>
          <w:szCs w:val="20"/>
        </w:rPr>
        <w:t>, y/o artículo 12</w:t>
      </w:r>
      <w:r w:rsidRPr="00A90DB6">
        <w:rPr>
          <w:rFonts w:ascii="Montserrat" w:hAnsi="Montserrat" w:cs="Arial"/>
          <w:sz w:val="20"/>
          <w:szCs w:val="20"/>
        </w:rPr>
        <w:t xml:space="preserve"> </w:t>
      </w:r>
      <w:r w:rsidRPr="00A90DB6">
        <w:rPr>
          <w:rFonts w:ascii="Montserrat" w:hAnsi="Montserrat" w:cs="Arial"/>
          <w:b/>
          <w:sz w:val="20"/>
          <w:szCs w:val="20"/>
        </w:rPr>
        <w:t xml:space="preserve">del </w:t>
      </w:r>
      <w:r w:rsidRPr="00A90DB6">
        <w:rPr>
          <w:rFonts w:ascii="Montserrat" w:hAnsi="Montserrat" w:cs="Arial"/>
          <w:b/>
          <w:sz w:val="20"/>
          <w:szCs w:val="20"/>
        </w:rPr>
        <w:lastRenderedPageBreak/>
        <w:t>Reglamento de la</w:t>
      </w:r>
      <w:r w:rsidRPr="00A90DB6">
        <w:rPr>
          <w:rFonts w:ascii="Montserrat" w:hAnsi="Montserrat" w:cs="Arial"/>
          <w:sz w:val="20"/>
          <w:szCs w:val="20"/>
        </w:rPr>
        <w:t xml:space="preserve">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p>
    <w:p w14:paraId="4449330C" w14:textId="77777777" w:rsidR="00A90DB6" w:rsidRPr="00DC26C9" w:rsidRDefault="00A90DB6" w:rsidP="00A90DB6">
      <w:pPr>
        <w:jc w:val="both"/>
        <w:rPr>
          <w:rFonts w:ascii="Montserrat" w:eastAsiaTheme="minorHAnsi" w:hAnsi="Montserrat" w:cs="Arial"/>
          <w:sz w:val="20"/>
          <w:szCs w:val="20"/>
        </w:rPr>
      </w:pPr>
    </w:p>
    <w:p w14:paraId="6E1E844C" w14:textId="7A537766" w:rsidR="00AF7D5C" w:rsidRPr="00DC26C9" w:rsidRDefault="00AF7D5C" w:rsidP="00F24238">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DC26C9">
        <w:rPr>
          <w:rFonts w:ascii="Montserrat" w:eastAsiaTheme="minorHAnsi" w:hAnsi="Montserrat" w:cs="Arial"/>
          <w:sz w:val="20"/>
          <w:szCs w:val="20"/>
        </w:rPr>
        <w:t xml:space="preserve"> </w:t>
      </w:r>
      <w:r w:rsidR="00A701A0" w:rsidRPr="00DC26C9">
        <w:rPr>
          <w:rFonts w:ascii="Montserrat" w:eastAsiaTheme="minorHAnsi" w:hAnsi="Montserrat" w:cs="Arial"/>
          <w:sz w:val="20"/>
          <w:szCs w:val="20"/>
        </w:rPr>
        <w:t>realicen</w:t>
      </w:r>
      <w:r w:rsidRPr="00DC26C9">
        <w:rPr>
          <w:rFonts w:ascii="Montserrat" w:eastAsiaTheme="minorHAnsi" w:hAnsi="Montserrat" w:cs="Arial"/>
          <w:sz w:val="20"/>
          <w:szCs w:val="20"/>
        </w:rPr>
        <w:t xml:space="preserve"> el pago. El CFDI se deberá presentar desglosando el impuesto cuando aplique.</w:t>
      </w:r>
    </w:p>
    <w:p w14:paraId="23C653D8" w14:textId="77777777" w:rsidR="00AF7D5C" w:rsidRPr="00DC26C9" w:rsidRDefault="00AF7D5C" w:rsidP="00F24238">
      <w:pPr>
        <w:jc w:val="both"/>
        <w:rPr>
          <w:rFonts w:ascii="Montserrat" w:eastAsiaTheme="minorHAnsi" w:hAnsi="Montserrat" w:cs="Arial"/>
          <w:sz w:val="20"/>
          <w:szCs w:val="20"/>
        </w:rPr>
      </w:pPr>
    </w:p>
    <w:p w14:paraId="0A8B3F3E" w14:textId="30497908" w:rsidR="00AF7D5C" w:rsidRPr="00DC26C9" w:rsidRDefault="00AF7D5C" w:rsidP="00F24238">
      <w:pPr>
        <w:jc w:val="both"/>
        <w:rPr>
          <w:rFonts w:ascii="Montserrat" w:eastAsiaTheme="minorHAnsi" w:hAnsi="Montserrat" w:cs="Arial"/>
          <w:sz w:val="20"/>
          <w:szCs w:val="20"/>
        </w:rPr>
      </w:pPr>
      <w:r w:rsidRPr="00DC26C9">
        <w:rPr>
          <w:rFonts w:ascii="Montserrat" w:eastAsiaTheme="minorHAnsi" w:hAnsi="Montserrat" w:cs="Arial"/>
          <w:bCs/>
          <w:sz w:val="20"/>
          <w:szCs w:val="20"/>
        </w:rPr>
        <w:t>El</w:t>
      </w:r>
      <w:r w:rsidRPr="00DC26C9">
        <w:rPr>
          <w:rFonts w:ascii="Montserrat" w:eastAsiaTheme="minorHAnsi" w:hAnsi="Montserrat" w:cs="Arial"/>
          <w:b/>
          <w:sz w:val="20"/>
          <w:szCs w:val="20"/>
        </w:rPr>
        <w:t xml:space="preserve">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manifiesta su conformidad que, hasta en tanto no se cumpla con la verificación, supervisión y aceptación de l</w:t>
      </w:r>
      <w:r w:rsidR="00A1789D">
        <w:rPr>
          <w:rFonts w:ascii="Montserrat" w:eastAsiaTheme="minorHAnsi" w:hAnsi="Montserrat" w:cs="Arial"/>
          <w:sz w:val="20"/>
          <w:szCs w:val="20"/>
        </w:rPr>
        <w:t xml:space="preserve">os </w:t>
      </w:r>
      <w:r w:rsidR="0027793E">
        <w:rPr>
          <w:rFonts w:ascii="Montserrat" w:eastAsiaTheme="minorHAnsi" w:hAnsi="Montserrat" w:cs="Arial"/>
          <w:sz w:val="20"/>
          <w:szCs w:val="20"/>
        </w:rPr>
        <w:t>bienes y/o servicios</w:t>
      </w:r>
      <w:r w:rsidR="00A1789D">
        <w:rPr>
          <w:rFonts w:ascii="Montserrat" w:eastAsiaTheme="minorHAnsi" w:hAnsi="Montserrat" w:cs="Arial"/>
          <w:sz w:val="20"/>
          <w:szCs w:val="20"/>
        </w:rPr>
        <w:t xml:space="preserve"> adquiridos</w:t>
      </w:r>
      <w:r w:rsidRPr="00DC26C9">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DC26C9" w:rsidRDefault="00AF7D5C" w:rsidP="00F24238">
      <w:pPr>
        <w:jc w:val="both"/>
        <w:rPr>
          <w:rFonts w:ascii="Montserrat" w:eastAsiaTheme="minorHAnsi" w:hAnsi="Montserrat" w:cs="Arial"/>
          <w:sz w:val="20"/>
          <w:szCs w:val="20"/>
        </w:rPr>
      </w:pPr>
    </w:p>
    <w:p w14:paraId="4BD7ABB2" w14:textId="11C2DE22" w:rsidR="00AF7D5C" w:rsidRPr="00DC26C9" w:rsidRDefault="00AF7D5C" w:rsidP="00F24238">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Para efectos de trámite de pago, el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DC26C9">
        <w:rPr>
          <w:rFonts w:ascii="Montserrat" w:eastAsiaTheme="minorHAnsi" w:hAnsi="Montserrat" w:cs="Arial"/>
          <w:sz w:val="20"/>
          <w:szCs w:val="20"/>
        </w:rPr>
        <w:t xml:space="preserve"> </w:t>
      </w:r>
      <w:r w:rsidRPr="00DC26C9">
        <w:rPr>
          <w:rFonts w:ascii="Montserrat" w:eastAsiaTheme="minorHAnsi" w:hAnsi="Montserrat" w:cs="Arial"/>
          <w:sz w:val="20"/>
          <w:szCs w:val="20"/>
        </w:rPr>
        <w:t xml:space="preserve">para efectos del pago. </w:t>
      </w:r>
    </w:p>
    <w:p w14:paraId="2BE2B95C" w14:textId="77777777" w:rsidR="00AF7D5C" w:rsidRPr="00DC26C9" w:rsidRDefault="00AF7D5C" w:rsidP="00F24238">
      <w:pPr>
        <w:jc w:val="both"/>
        <w:rPr>
          <w:rFonts w:ascii="Montserrat" w:eastAsiaTheme="minorHAnsi" w:hAnsi="Montserrat" w:cs="Arial"/>
          <w:sz w:val="20"/>
          <w:szCs w:val="20"/>
        </w:rPr>
      </w:pPr>
    </w:p>
    <w:p w14:paraId="223944DB" w14:textId="74D22576" w:rsidR="00AF7D5C" w:rsidRPr="00DC26C9" w:rsidRDefault="00AF7D5C" w:rsidP="00F24238">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pago de la prestación del </w:t>
      </w:r>
      <w:r w:rsidR="009F5033">
        <w:rPr>
          <w:rFonts w:ascii="Montserrat" w:eastAsiaTheme="minorHAnsi" w:hAnsi="Montserrat" w:cs="Arial"/>
          <w:sz w:val="20"/>
          <w:szCs w:val="20"/>
        </w:rPr>
        <w:t xml:space="preserve">bien y/o </w:t>
      </w:r>
      <w:r w:rsidRPr="00DC26C9">
        <w:rPr>
          <w:rFonts w:ascii="Montserrat" w:eastAsiaTheme="minorHAnsi" w:hAnsi="Montserrat" w:cs="Arial"/>
          <w:sz w:val="20"/>
          <w:szCs w:val="20"/>
        </w:rPr>
        <w:t xml:space="preserve">servicio recibido quedará condicionado proporcionalmente al pago que el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deba efectuar por concepto de penas convencionales y, en su caso, deductivas.</w:t>
      </w:r>
    </w:p>
    <w:p w14:paraId="0A1344CD" w14:textId="77777777" w:rsidR="00AF7D5C" w:rsidRPr="00DC26C9" w:rsidRDefault="00AF7D5C" w:rsidP="00F24238">
      <w:pPr>
        <w:jc w:val="both"/>
        <w:rPr>
          <w:rFonts w:ascii="Montserrat" w:eastAsiaTheme="minorHAnsi" w:hAnsi="Montserrat" w:cs="Arial"/>
          <w:sz w:val="20"/>
          <w:szCs w:val="20"/>
        </w:rPr>
      </w:pPr>
    </w:p>
    <w:p w14:paraId="20432BA4" w14:textId="5352623E" w:rsidR="00AF7D5C" w:rsidRPr="00DC26C9" w:rsidRDefault="00AF7D5C" w:rsidP="00F24238">
      <w:pPr>
        <w:jc w:val="both"/>
        <w:rPr>
          <w:rFonts w:ascii="Montserrat" w:eastAsiaTheme="minorHAnsi" w:hAnsi="Montserrat" w:cs="Arial"/>
          <w:sz w:val="20"/>
          <w:szCs w:val="20"/>
        </w:rPr>
      </w:pPr>
      <w:bookmarkStart w:id="10" w:name="_Hlk165466592"/>
      <w:r w:rsidRPr="00DC26C9">
        <w:rPr>
          <w:rFonts w:ascii="Montserrat" w:eastAsiaTheme="minorHAnsi" w:hAnsi="Montserrat" w:cs="Arial"/>
          <w:sz w:val="20"/>
          <w:szCs w:val="20"/>
        </w:rPr>
        <w:t xml:space="preserve">El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se obliga a no cancelar ante el SAT los comprobantes fiscales digitales a favor de </w:t>
      </w:r>
      <w:proofErr w:type="spellStart"/>
      <w:r w:rsidRPr="00DC26C9">
        <w:rPr>
          <w:rFonts w:ascii="Montserrat" w:eastAsiaTheme="minorHAnsi" w:hAnsi="Montserrat" w:cs="Arial"/>
          <w:bCs/>
          <w:sz w:val="20"/>
          <w:szCs w:val="20"/>
        </w:rPr>
        <w:t>I</w:t>
      </w:r>
      <w:r w:rsidR="00A90DB6">
        <w:rPr>
          <w:rFonts w:ascii="Montserrat" w:eastAsiaTheme="minorHAnsi" w:hAnsi="Montserrat" w:cs="Arial"/>
          <w:bCs/>
          <w:sz w:val="20"/>
          <w:szCs w:val="20"/>
        </w:rPr>
        <w:t>os</w:t>
      </w:r>
      <w:proofErr w:type="spellEnd"/>
      <w:r w:rsidR="00073567">
        <w:rPr>
          <w:rFonts w:ascii="Montserrat" w:eastAsiaTheme="minorHAnsi" w:hAnsi="Montserrat" w:cs="Arial"/>
          <w:bCs/>
          <w:sz w:val="20"/>
          <w:szCs w:val="20"/>
        </w:rPr>
        <w:t xml:space="preserve"> </w:t>
      </w:r>
      <w:r w:rsidR="00A90DB6">
        <w:rPr>
          <w:rFonts w:ascii="Montserrat" w:eastAsiaTheme="minorHAnsi" w:hAnsi="Montserrat" w:cs="Arial"/>
          <w:bCs/>
          <w:sz w:val="20"/>
          <w:szCs w:val="20"/>
        </w:rPr>
        <w:t>“</w:t>
      </w:r>
      <w:r w:rsidR="00DE3E1A">
        <w:rPr>
          <w:rFonts w:ascii="Montserrat" w:eastAsiaTheme="minorHAnsi" w:hAnsi="Montserrat" w:cs="Arial"/>
          <w:bCs/>
          <w:sz w:val="20"/>
          <w:szCs w:val="20"/>
        </w:rPr>
        <w:t>Se</w:t>
      </w:r>
      <w:r w:rsidR="00A90DB6">
        <w:rPr>
          <w:rFonts w:ascii="Montserrat" w:eastAsiaTheme="minorHAnsi" w:hAnsi="Montserrat" w:cs="Arial"/>
          <w:bCs/>
          <w:sz w:val="20"/>
          <w:szCs w:val="20"/>
        </w:rPr>
        <w:t>rvicios</w:t>
      </w:r>
      <w:r w:rsidR="00073567">
        <w:rPr>
          <w:rFonts w:ascii="Montserrat" w:eastAsiaTheme="minorHAnsi" w:hAnsi="Montserrat" w:cs="Arial"/>
          <w:bCs/>
          <w:sz w:val="20"/>
          <w:szCs w:val="20"/>
        </w:rPr>
        <w:t xml:space="preserve"> de Salud de</w:t>
      </w:r>
      <w:r w:rsidR="00A90DB6">
        <w:rPr>
          <w:rFonts w:ascii="Montserrat" w:eastAsiaTheme="minorHAnsi" w:hAnsi="Montserrat" w:cs="Arial"/>
          <w:bCs/>
          <w:sz w:val="20"/>
          <w:szCs w:val="20"/>
        </w:rPr>
        <w:t>l Estado de</w:t>
      </w:r>
      <w:r w:rsidR="00073567">
        <w:rPr>
          <w:rFonts w:ascii="Montserrat" w:eastAsiaTheme="minorHAnsi" w:hAnsi="Montserrat" w:cs="Arial"/>
          <w:bCs/>
          <w:sz w:val="20"/>
          <w:szCs w:val="20"/>
        </w:rPr>
        <w:t xml:space="preserve"> Tabasco</w:t>
      </w:r>
      <w:r w:rsidR="00A90DB6">
        <w:rPr>
          <w:rFonts w:ascii="Montserrat" w:eastAsiaTheme="minorHAnsi" w:hAnsi="Montserrat" w:cs="Arial"/>
          <w:bCs/>
          <w:sz w:val="20"/>
          <w:szCs w:val="20"/>
        </w:rPr>
        <w:t>”</w:t>
      </w:r>
      <w:r w:rsidRPr="00DC26C9">
        <w:rPr>
          <w:rFonts w:ascii="Montserrat" w:eastAsiaTheme="minorHAnsi" w:hAnsi="Montserrat" w:cs="Arial"/>
          <w:bCs/>
          <w:sz w:val="20"/>
          <w:szCs w:val="20"/>
        </w:rPr>
        <w:t>, previamente</w:t>
      </w:r>
      <w:r w:rsidRPr="00DC26C9">
        <w:rPr>
          <w:rFonts w:ascii="Montserrat" w:eastAsiaTheme="minorHAnsi" w:hAnsi="Montserrat" w:cs="Arial"/>
          <w:sz w:val="20"/>
          <w:szCs w:val="20"/>
        </w:rPr>
        <w:t xml:space="preserve"> validados en el portal de servicios a proveedores, salvo justificación y comunicación por parte del mismo a </w:t>
      </w:r>
      <w:r w:rsidR="00073567">
        <w:rPr>
          <w:rFonts w:ascii="Montserrat" w:eastAsiaTheme="minorHAnsi" w:hAnsi="Montserrat" w:cs="Arial"/>
          <w:bCs/>
          <w:sz w:val="20"/>
          <w:szCs w:val="20"/>
        </w:rPr>
        <w:t>l</w:t>
      </w:r>
      <w:r w:rsidR="00A90DB6">
        <w:rPr>
          <w:rFonts w:ascii="Montserrat" w:eastAsiaTheme="minorHAnsi" w:hAnsi="Montserrat" w:cs="Arial"/>
          <w:bCs/>
          <w:sz w:val="20"/>
          <w:szCs w:val="20"/>
        </w:rPr>
        <w:t>os Servicios</w:t>
      </w:r>
      <w:r w:rsidR="00073567">
        <w:rPr>
          <w:rFonts w:ascii="Montserrat" w:eastAsiaTheme="minorHAnsi" w:hAnsi="Montserrat" w:cs="Arial"/>
          <w:bCs/>
          <w:sz w:val="20"/>
          <w:szCs w:val="20"/>
        </w:rPr>
        <w:t xml:space="preserve"> de Salud </w:t>
      </w:r>
      <w:r w:rsidR="00A90DB6">
        <w:rPr>
          <w:rFonts w:ascii="Montserrat" w:eastAsiaTheme="minorHAnsi" w:hAnsi="Montserrat" w:cs="Arial"/>
          <w:bCs/>
          <w:sz w:val="20"/>
          <w:szCs w:val="20"/>
        </w:rPr>
        <w:t xml:space="preserve">del Estado de </w:t>
      </w:r>
      <w:r w:rsidR="00073567">
        <w:rPr>
          <w:rFonts w:ascii="Montserrat" w:eastAsiaTheme="minorHAnsi" w:hAnsi="Montserrat" w:cs="Arial"/>
          <w:bCs/>
          <w:sz w:val="20"/>
          <w:szCs w:val="20"/>
        </w:rPr>
        <w:t>Tabasco</w:t>
      </w:r>
      <w:r w:rsidRPr="00DC26C9">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10"/>
    <w:p w14:paraId="2AD9B0B1" w14:textId="77777777" w:rsidR="006D7B25" w:rsidRPr="00DC26C9" w:rsidRDefault="006D7B25" w:rsidP="00F24238">
      <w:pPr>
        <w:jc w:val="both"/>
        <w:rPr>
          <w:rFonts w:ascii="Montserrat" w:eastAsia="Montserrat" w:hAnsi="Montserrat" w:cs="Montserrat"/>
          <w:b/>
          <w:sz w:val="20"/>
          <w:szCs w:val="20"/>
        </w:rPr>
      </w:pPr>
    </w:p>
    <w:p w14:paraId="29B4C7D5" w14:textId="255F29D4" w:rsidR="002326D5" w:rsidRPr="00DC26C9" w:rsidRDefault="006D7B25" w:rsidP="00F24238">
      <w:pPr>
        <w:autoSpaceDE w:val="0"/>
        <w:autoSpaceDN w:val="0"/>
        <w:adjustRightInd w:val="0"/>
        <w:jc w:val="both"/>
        <w:rPr>
          <w:rFonts w:ascii="Montserrat" w:hAnsi="Montserrat" w:cs="Arial"/>
          <w:sz w:val="20"/>
          <w:szCs w:val="20"/>
        </w:rPr>
      </w:pPr>
      <w:r w:rsidRPr="00DC26C9">
        <w:rPr>
          <w:rFonts w:ascii="Montserrat" w:hAnsi="Montserrat" w:cs="Arial"/>
          <w:bCs/>
          <w:sz w:val="20"/>
          <w:szCs w:val="20"/>
        </w:rPr>
        <w:t>La Convocante,</w:t>
      </w:r>
      <w:r w:rsidRPr="00DC26C9">
        <w:rPr>
          <w:rFonts w:ascii="Montserrat" w:hAnsi="Montserrat" w:cs="Arial"/>
          <w:sz w:val="20"/>
          <w:szCs w:val="20"/>
        </w:rPr>
        <w:t xml:space="preserve"> se compromete a pagar al </w:t>
      </w:r>
      <w:r w:rsidR="00F05AB7">
        <w:rPr>
          <w:rFonts w:ascii="Montserrat" w:hAnsi="Montserrat" w:cs="Arial"/>
          <w:sz w:val="20"/>
          <w:szCs w:val="20"/>
        </w:rPr>
        <w:t>POSIBLE PROVEEDOR</w:t>
      </w:r>
      <w:r w:rsidRPr="00DC26C9">
        <w:rPr>
          <w:rFonts w:ascii="Montserrat" w:hAnsi="Montserrat" w:cs="Arial"/>
          <w:bCs/>
          <w:sz w:val="20"/>
          <w:szCs w:val="20"/>
        </w:rPr>
        <w:t>,</w:t>
      </w:r>
      <w:r w:rsidRPr="00DC26C9">
        <w:rPr>
          <w:rFonts w:ascii="Montserrat" w:hAnsi="Montserrat" w:cs="Arial"/>
          <w:sz w:val="20"/>
          <w:szCs w:val="20"/>
        </w:rPr>
        <w:t xml:space="preserve"> por el total de la </w:t>
      </w:r>
      <w:r w:rsidR="002528E9">
        <w:rPr>
          <w:rFonts w:ascii="Montserrat" w:hAnsi="Montserrat" w:cs="Arial"/>
          <w:sz w:val="20"/>
          <w:szCs w:val="20"/>
        </w:rPr>
        <w:t>adjudicación de los bienes</w:t>
      </w:r>
      <w:r w:rsidR="009F5033">
        <w:rPr>
          <w:rFonts w:ascii="Montserrat" w:hAnsi="Montserrat" w:cs="Arial"/>
          <w:sz w:val="20"/>
          <w:szCs w:val="20"/>
        </w:rPr>
        <w:t xml:space="preserve"> y/o servicios,</w:t>
      </w:r>
      <w:r w:rsidR="002528E9">
        <w:rPr>
          <w:rFonts w:ascii="Montserrat" w:hAnsi="Montserrat" w:cs="Arial"/>
          <w:sz w:val="20"/>
          <w:szCs w:val="20"/>
        </w:rPr>
        <w:t xml:space="preserve"> </w:t>
      </w:r>
      <w:r w:rsidRPr="00DC26C9">
        <w:rPr>
          <w:rFonts w:ascii="Montserrat" w:hAnsi="Montserrat" w:cs="Arial"/>
          <w:sz w:val="20"/>
          <w:szCs w:val="20"/>
        </w:rPr>
        <w:t>objeto del presente Contrato, de conformidad con lo siguiente:</w:t>
      </w:r>
    </w:p>
    <w:p w14:paraId="2177E275" w14:textId="77777777" w:rsidR="006D7B25" w:rsidRPr="00DC26C9" w:rsidRDefault="006D7B25" w:rsidP="00F24238">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6E13B9"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6E13B9" w:rsidRDefault="006D7B25" w:rsidP="00F24238">
            <w:pPr>
              <w:jc w:val="both"/>
              <w:rPr>
                <w:rFonts w:ascii="Montserrat" w:hAnsi="Montserrat"/>
                <w:sz w:val="18"/>
                <w:szCs w:val="18"/>
              </w:rPr>
            </w:pPr>
            <w:r w:rsidRPr="006E13B9">
              <w:rPr>
                <w:rFonts w:ascii="Montserrat" w:hAnsi="Montserrat"/>
                <w:sz w:val="18"/>
                <w:szCs w:val="18"/>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6E13B9" w:rsidRDefault="006D7B25" w:rsidP="00F24238">
            <w:pPr>
              <w:jc w:val="both"/>
              <w:rPr>
                <w:rFonts w:ascii="Montserrat" w:hAnsi="Montserrat"/>
                <w:sz w:val="18"/>
                <w:szCs w:val="18"/>
              </w:rPr>
            </w:pPr>
            <w:r w:rsidRPr="006E13B9">
              <w:rPr>
                <w:rFonts w:ascii="Montserrat" w:hAnsi="Montserrat"/>
                <w:sz w:val="18"/>
                <w:szCs w:val="18"/>
              </w:rPr>
              <w:t>Firmas</w:t>
            </w:r>
          </w:p>
        </w:tc>
      </w:tr>
      <w:tr w:rsidR="006D7B25" w:rsidRPr="006E13B9"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6E13B9" w:rsidRDefault="006D7B25" w:rsidP="00F24238">
            <w:pPr>
              <w:jc w:val="both"/>
              <w:rPr>
                <w:rFonts w:ascii="Montserrat" w:hAnsi="Montserrat"/>
                <w:sz w:val="18"/>
                <w:szCs w:val="18"/>
              </w:rPr>
            </w:pPr>
            <w:r w:rsidRPr="006E13B9">
              <w:rPr>
                <w:rFonts w:ascii="Montserrat" w:hAnsi="Montserrat"/>
                <w:sz w:val="18"/>
                <w:szCs w:val="18"/>
              </w:rPr>
              <w:t>Comprobante Fiscal Digital que cumpla con los requisitos establecidos en el artículo 29-A del Código Fiscal de la Federación y en el cual se indique:</w:t>
            </w:r>
          </w:p>
          <w:p w14:paraId="1B4D7E9B" w14:textId="77777777" w:rsidR="006D7B25" w:rsidRPr="006E13B9" w:rsidRDefault="006D7B25" w:rsidP="00F24238">
            <w:pPr>
              <w:pStyle w:val="Prrafodelista"/>
              <w:numPr>
                <w:ilvl w:val="0"/>
                <w:numId w:val="46"/>
              </w:numPr>
              <w:ind w:left="0" w:firstLine="0"/>
              <w:jc w:val="both"/>
              <w:rPr>
                <w:rFonts w:ascii="Montserrat" w:hAnsi="Montserrat"/>
                <w:sz w:val="18"/>
                <w:szCs w:val="18"/>
              </w:rPr>
            </w:pPr>
            <w:r w:rsidRPr="006E13B9">
              <w:rPr>
                <w:rFonts w:ascii="Montserrat" w:hAnsi="Montserrat"/>
                <w:sz w:val="18"/>
                <w:szCs w:val="18"/>
              </w:rPr>
              <w:t>Número de proveedor.</w:t>
            </w:r>
          </w:p>
          <w:p w14:paraId="06FEBECD" w14:textId="77777777" w:rsidR="006D7B25" w:rsidRPr="006E13B9" w:rsidRDefault="006D7B25" w:rsidP="00F24238">
            <w:pPr>
              <w:pStyle w:val="Prrafodelista"/>
              <w:numPr>
                <w:ilvl w:val="0"/>
                <w:numId w:val="46"/>
              </w:numPr>
              <w:ind w:left="0" w:firstLine="0"/>
              <w:jc w:val="both"/>
              <w:rPr>
                <w:rFonts w:ascii="Montserrat" w:hAnsi="Montserrat"/>
                <w:sz w:val="18"/>
                <w:szCs w:val="18"/>
              </w:rPr>
            </w:pPr>
            <w:r w:rsidRPr="006E13B9">
              <w:rPr>
                <w:rFonts w:ascii="Montserrat" w:hAnsi="Montserrat"/>
                <w:sz w:val="18"/>
                <w:szCs w:val="18"/>
              </w:rPr>
              <w:t>Número de contrato.</w:t>
            </w:r>
          </w:p>
          <w:p w14:paraId="75EA84AD" w14:textId="77777777" w:rsidR="006D7B25" w:rsidRPr="006E13B9" w:rsidRDefault="006D7B25" w:rsidP="00F24238">
            <w:pPr>
              <w:pStyle w:val="Prrafodelista"/>
              <w:numPr>
                <w:ilvl w:val="0"/>
                <w:numId w:val="46"/>
              </w:numPr>
              <w:ind w:left="0" w:firstLine="0"/>
              <w:jc w:val="both"/>
              <w:rPr>
                <w:rFonts w:ascii="Montserrat" w:hAnsi="Montserrat"/>
                <w:sz w:val="18"/>
                <w:szCs w:val="18"/>
              </w:rPr>
            </w:pPr>
            <w:r w:rsidRPr="006E13B9">
              <w:rPr>
                <w:rFonts w:ascii="Montserrat" w:hAnsi="Montserrat"/>
                <w:sz w:val="18"/>
                <w:szCs w:val="18"/>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6E13B9" w:rsidRDefault="006D7B25" w:rsidP="00F24238">
            <w:pPr>
              <w:jc w:val="both"/>
              <w:rPr>
                <w:rFonts w:ascii="Montserrat" w:hAnsi="Montserrat"/>
                <w:sz w:val="18"/>
                <w:szCs w:val="18"/>
              </w:rPr>
            </w:pPr>
          </w:p>
        </w:tc>
      </w:tr>
      <w:tr w:rsidR="006D7B25" w:rsidRPr="006E13B9"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6E13B9" w:rsidRDefault="006D7B25" w:rsidP="00F24238">
            <w:pPr>
              <w:jc w:val="both"/>
              <w:rPr>
                <w:rFonts w:ascii="Montserrat" w:hAnsi="Montserrat" w:cs="Calibri"/>
                <w:sz w:val="18"/>
                <w:szCs w:val="18"/>
                <w:highlight w:val="yellow"/>
              </w:rPr>
            </w:pPr>
            <w:r w:rsidRPr="006E13B9">
              <w:rPr>
                <w:rFonts w:ascii="Montserrat" w:hAnsi="Montserrat"/>
                <w:sz w:val="18"/>
                <w:szCs w:val="18"/>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6E13B9" w:rsidRDefault="006D7B25" w:rsidP="00F24238">
            <w:pPr>
              <w:jc w:val="both"/>
              <w:rPr>
                <w:rFonts w:ascii="Montserrat" w:hAnsi="Montserrat"/>
                <w:sz w:val="18"/>
                <w:szCs w:val="18"/>
              </w:rPr>
            </w:pPr>
            <w:r w:rsidRPr="006E13B9">
              <w:rPr>
                <w:rFonts w:ascii="Montserrat" w:hAnsi="Montserrat"/>
                <w:sz w:val="18"/>
                <w:szCs w:val="18"/>
              </w:rPr>
              <w:t>Firma de aceptación por parte del médico usuario y/o encargado del servicio</w:t>
            </w:r>
            <w:r w:rsidR="00A701A0" w:rsidRPr="006E13B9">
              <w:rPr>
                <w:rFonts w:ascii="Montserrat" w:hAnsi="Montserrat"/>
                <w:sz w:val="18"/>
                <w:szCs w:val="18"/>
              </w:rPr>
              <w:t>.</w:t>
            </w:r>
          </w:p>
        </w:tc>
      </w:tr>
      <w:tr w:rsidR="006D7B25" w:rsidRPr="006E13B9"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6E13B9" w:rsidRDefault="006D7B25" w:rsidP="00F24238">
            <w:pPr>
              <w:jc w:val="both"/>
              <w:rPr>
                <w:rFonts w:ascii="Montserrat" w:hAnsi="Montserrat"/>
                <w:sz w:val="18"/>
                <w:szCs w:val="18"/>
              </w:rPr>
            </w:pPr>
            <w:r w:rsidRPr="006E13B9">
              <w:rPr>
                <w:rFonts w:ascii="Montserrat" w:hAnsi="Montserrat"/>
                <w:sz w:val="18"/>
                <w:szCs w:val="18"/>
              </w:rPr>
              <w:t xml:space="preserve">Opinión de cumplimiento de obligaciones fiscales </w:t>
            </w:r>
            <w:r w:rsidR="00AE144C" w:rsidRPr="006E13B9">
              <w:rPr>
                <w:rFonts w:ascii="Montserrat" w:hAnsi="Montserrat"/>
                <w:sz w:val="18"/>
                <w:szCs w:val="18"/>
              </w:rPr>
              <w:t>del SAT, y en materia de seguridad social del IMSS</w:t>
            </w:r>
            <w:r w:rsidRPr="006E13B9">
              <w:rPr>
                <w:rFonts w:ascii="Montserrat" w:hAnsi="Montserrat"/>
                <w:sz w:val="18"/>
                <w:szCs w:val="18"/>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6E13B9" w:rsidRDefault="006D7B25" w:rsidP="00F24238">
            <w:pPr>
              <w:jc w:val="both"/>
              <w:rPr>
                <w:rFonts w:ascii="Montserrat" w:hAnsi="Montserrat"/>
                <w:sz w:val="18"/>
                <w:szCs w:val="18"/>
              </w:rPr>
            </w:pPr>
          </w:p>
        </w:tc>
      </w:tr>
    </w:tbl>
    <w:p w14:paraId="34F175F9" w14:textId="77777777" w:rsidR="000A0214" w:rsidRDefault="000A0214" w:rsidP="00F24238">
      <w:pPr>
        <w:jc w:val="both"/>
        <w:rPr>
          <w:rFonts w:ascii="Montserrat" w:hAnsi="Montserrat" w:cs="Arial"/>
          <w:sz w:val="20"/>
          <w:szCs w:val="20"/>
          <w:lang w:eastAsia="es-ES"/>
        </w:rPr>
      </w:pPr>
    </w:p>
    <w:p w14:paraId="1D2867A4" w14:textId="05A17FF4" w:rsidR="006D7B25" w:rsidRPr="00DC26C9" w:rsidRDefault="006D7B25" w:rsidP="00F24238">
      <w:pPr>
        <w:jc w:val="both"/>
        <w:rPr>
          <w:rFonts w:ascii="Montserrat" w:hAnsi="Montserrat" w:cs="Arial"/>
          <w:b/>
          <w:bCs/>
          <w:sz w:val="20"/>
          <w:szCs w:val="20"/>
          <w:lang w:eastAsia="es-ES"/>
        </w:rPr>
      </w:pPr>
      <w:r w:rsidRPr="00DC26C9">
        <w:rPr>
          <w:rFonts w:ascii="Montserrat" w:hAnsi="Montserrat" w:cs="Arial"/>
          <w:sz w:val="20"/>
          <w:szCs w:val="20"/>
          <w:lang w:eastAsia="es-ES"/>
        </w:rPr>
        <w:t xml:space="preserve">El </w:t>
      </w:r>
      <w:r w:rsidR="00F05AB7">
        <w:rPr>
          <w:rFonts w:ascii="Montserrat" w:hAnsi="Montserrat" w:cs="Arial"/>
          <w:sz w:val="20"/>
          <w:szCs w:val="20"/>
        </w:rPr>
        <w:t>POSIBLE PROVEEDOR</w:t>
      </w:r>
      <w:r w:rsidR="00C01555" w:rsidRPr="00DC26C9">
        <w:rPr>
          <w:rFonts w:ascii="Montserrat" w:hAnsi="Montserrat" w:cs="Arial"/>
          <w:sz w:val="20"/>
          <w:szCs w:val="20"/>
        </w:rPr>
        <w:t xml:space="preserve"> </w:t>
      </w:r>
      <w:r w:rsidRPr="00DC26C9">
        <w:rPr>
          <w:rFonts w:ascii="Montserrat" w:hAnsi="Montserrat" w:cs="Arial"/>
          <w:sz w:val="20"/>
          <w:szCs w:val="20"/>
          <w:lang w:eastAsia="es-ES"/>
        </w:rPr>
        <w:t xml:space="preserve">adjudicado deberá expedir sus CFDI, en el esquema de facturación electrónica, con las especificaciones normadas por el Servicio de </w:t>
      </w:r>
      <w:r w:rsidRPr="00DC26C9">
        <w:rPr>
          <w:rFonts w:ascii="Montserrat" w:hAnsi="Montserrat" w:cs="Arial"/>
          <w:sz w:val="20"/>
          <w:szCs w:val="20"/>
          <w:lang w:eastAsia="es-ES"/>
        </w:rPr>
        <w:lastRenderedPageBreak/>
        <w:t xml:space="preserve">Administración Tributaria (SAT) a nombre de </w:t>
      </w:r>
      <w:proofErr w:type="spellStart"/>
      <w:r w:rsidR="00A90DB6" w:rsidRPr="00DC26C9">
        <w:rPr>
          <w:rFonts w:ascii="Montserrat" w:eastAsiaTheme="minorHAnsi" w:hAnsi="Montserrat" w:cs="Arial"/>
          <w:bCs/>
          <w:sz w:val="20"/>
          <w:szCs w:val="20"/>
        </w:rPr>
        <w:t>I</w:t>
      </w:r>
      <w:r w:rsidR="00A90DB6">
        <w:rPr>
          <w:rFonts w:ascii="Montserrat" w:eastAsiaTheme="minorHAnsi" w:hAnsi="Montserrat" w:cs="Arial"/>
          <w:bCs/>
          <w:sz w:val="20"/>
          <w:szCs w:val="20"/>
        </w:rPr>
        <w:t>os</w:t>
      </w:r>
      <w:proofErr w:type="spellEnd"/>
      <w:r w:rsidR="00A90DB6">
        <w:rPr>
          <w:rFonts w:ascii="Montserrat" w:eastAsiaTheme="minorHAnsi" w:hAnsi="Montserrat" w:cs="Arial"/>
          <w:bCs/>
          <w:sz w:val="20"/>
          <w:szCs w:val="20"/>
        </w:rPr>
        <w:t xml:space="preserve"> “Servicios de Salud del Estado de Tabasco”.</w:t>
      </w:r>
      <w:r w:rsidR="00073567">
        <w:rPr>
          <w:rFonts w:ascii="Montserrat" w:hAnsi="Montserrat" w:cs="Arial"/>
          <w:b/>
          <w:bCs/>
          <w:sz w:val="20"/>
          <w:szCs w:val="20"/>
          <w:lang w:eastAsia="es-ES"/>
        </w:rPr>
        <w:t xml:space="preserve"> </w:t>
      </w:r>
    </w:p>
    <w:p w14:paraId="321CAD56" w14:textId="77777777" w:rsidR="006D7B25" w:rsidRPr="00DC26C9" w:rsidRDefault="006D7B25" w:rsidP="00F24238">
      <w:pPr>
        <w:jc w:val="both"/>
        <w:rPr>
          <w:rFonts w:ascii="Montserrat" w:hAnsi="Montserrat" w:cs="Arial"/>
          <w:sz w:val="20"/>
          <w:szCs w:val="20"/>
          <w:lang w:eastAsia="es-ES"/>
        </w:rPr>
      </w:pPr>
    </w:p>
    <w:p w14:paraId="11327CE9" w14:textId="534CC30F" w:rsidR="006D7B25" w:rsidRPr="00DC26C9" w:rsidRDefault="006D7B25" w:rsidP="00F24238">
      <w:pPr>
        <w:jc w:val="both"/>
        <w:rPr>
          <w:rFonts w:ascii="Montserrat" w:hAnsi="Montserrat" w:cs="Arial"/>
          <w:bCs/>
          <w:sz w:val="20"/>
          <w:szCs w:val="20"/>
        </w:rPr>
      </w:pPr>
      <w:r w:rsidRPr="00DC26C9">
        <w:rPr>
          <w:rFonts w:ascii="Montserrat" w:hAnsi="Montserrat" w:cs="Arial"/>
          <w:sz w:val="20"/>
          <w:szCs w:val="20"/>
          <w:lang w:eastAsia="es-ES"/>
        </w:rPr>
        <w:t xml:space="preserve">El </w:t>
      </w:r>
      <w:r w:rsidR="00F05AB7">
        <w:rPr>
          <w:rFonts w:ascii="Montserrat" w:hAnsi="Montserrat" w:cs="Arial"/>
          <w:sz w:val="20"/>
          <w:szCs w:val="20"/>
        </w:rPr>
        <w:t>POSIBLE PROVEEDOR</w:t>
      </w:r>
      <w:r w:rsidRPr="00DC26C9">
        <w:rPr>
          <w:rFonts w:ascii="Montserrat" w:hAnsi="Montserrat" w:cs="Arial"/>
          <w:bCs/>
          <w:sz w:val="20"/>
          <w:szCs w:val="20"/>
        </w:rPr>
        <w:t xml:space="preserve">, para cada uno de los pagos que efectivamente reciba, de acuerdo con esta cláusula, deberá de expedir a nombre de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w:t>
      </w:r>
      <w:r w:rsidR="00D7002E">
        <w:rPr>
          <w:rFonts w:ascii="Montserrat" w:hAnsi="Montserrat" w:cs="Montserrat"/>
          <w:sz w:val="20"/>
          <w:szCs w:val="20"/>
        </w:rPr>
        <w:t>“</w:t>
      </w:r>
      <w:r w:rsidR="00D7002E" w:rsidRPr="003232EB">
        <w:rPr>
          <w:rFonts w:ascii="Montserrat" w:hAnsi="Montserrat" w:cs="Montserrat"/>
          <w:sz w:val="20"/>
          <w:szCs w:val="20"/>
        </w:rPr>
        <w:t>Servicios de Salud</w:t>
      </w:r>
      <w:r w:rsidR="00D7002E">
        <w:rPr>
          <w:rFonts w:ascii="Montserrat" w:hAnsi="Montserrat" w:cs="Montserrat"/>
          <w:sz w:val="20"/>
          <w:szCs w:val="20"/>
        </w:rPr>
        <w:t xml:space="preserve"> del Estado de Tabasco</w:t>
      </w:r>
      <w:r w:rsidRPr="00DC26C9">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Pr>
          <w:rFonts w:ascii="Montserrat" w:hAnsi="Montserrat" w:cs="Arial"/>
          <w:bCs/>
          <w:sz w:val="20"/>
          <w:szCs w:val="20"/>
        </w:rPr>
        <w:t xml:space="preserv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Pr="00DC26C9">
        <w:rPr>
          <w:rFonts w:ascii="Montserrat" w:hAnsi="Montserrat" w:cs="Arial"/>
          <w:bCs/>
          <w:sz w:val="20"/>
          <w:szCs w:val="20"/>
        </w:rPr>
        <w:t>.</w:t>
      </w:r>
    </w:p>
    <w:p w14:paraId="58EEA0C1" w14:textId="77777777" w:rsidR="006D7B25" w:rsidRPr="00DC26C9" w:rsidRDefault="006D7B25" w:rsidP="00F24238">
      <w:pPr>
        <w:jc w:val="both"/>
        <w:rPr>
          <w:rFonts w:ascii="Montserrat" w:hAnsi="Montserrat" w:cs="Arial"/>
          <w:bCs/>
          <w:sz w:val="20"/>
          <w:szCs w:val="20"/>
        </w:rPr>
      </w:pPr>
    </w:p>
    <w:p w14:paraId="5599E919" w14:textId="11767E33" w:rsidR="006D7B25" w:rsidRPr="00DC26C9" w:rsidRDefault="006D7B25" w:rsidP="00F24238">
      <w:pPr>
        <w:jc w:val="both"/>
        <w:rPr>
          <w:rFonts w:ascii="Montserrat" w:hAnsi="Montserrat" w:cs="Arial"/>
          <w:bCs/>
          <w:sz w:val="20"/>
          <w:szCs w:val="20"/>
        </w:rPr>
      </w:pPr>
      <w:r w:rsidRPr="00DC26C9">
        <w:rPr>
          <w:rFonts w:ascii="Montserrat" w:hAnsi="Montserrat" w:cs="Arial"/>
          <w:bCs/>
          <w:sz w:val="20"/>
          <w:szCs w:val="20"/>
        </w:rPr>
        <w:t xml:space="preserve">Para la validación de dichos comprobantes el </w:t>
      </w:r>
      <w:bookmarkStart w:id="11" w:name="_Hlk165466878"/>
      <w:r w:rsidR="00F05AB7">
        <w:rPr>
          <w:rFonts w:ascii="Montserrat" w:hAnsi="Montserrat" w:cs="Arial"/>
          <w:sz w:val="20"/>
          <w:szCs w:val="20"/>
        </w:rPr>
        <w:t>POSIBLE PROVEEDOR</w:t>
      </w:r>
      <w:r w:rsidRPr="00DC26C9">
        <w:rPr>
          <w:rFonts w:ascii="Montserrat" w:hAnsi="Montserrat" w:cs="Arial"/>
          <w:bCs/>
          <w:sz w:val="20"/>
          <w:szCs w:val="20"/>
        </w:rPr>
        <w:t xml:space="preserve"> </w:t>
      </w:r>
      <w:bookmarkEnd w:id="11"/>
      <w:r w:rsidRPr="00DC26C9">
        <w:rPr>
          <w:rFonts w:ascii="Montserrat" w:hAnsi="Montserrat" w:cs="Arial"/>
          <w:bCs/>
          <w:sz w:val="20"/>
          <w:szCs w:val="20"/>
        </w:rPr>
        <w:t xml:space="preserve">deberá cargar en internet, a través del portal de servicios a proveedores de la página </w:t>
      </w:r>
      <w:r w:rsidR="00073567">
        <w:rPr>
          <w:rFonts w:ascii="Montserrat" w:hAnsi="Montserrat" w:cs="Arial"/>
          <w:bCs/>
          <w:sz w:val="20"/>
          <w:szCs w:val="20"/>
        </w:rPr>
        <w:t xml:space="preserve">de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DC26C9">
        <w:rPr>
          <w:rFonts w:ascii="Montserrat" w:hAnsi="Montserrat" w:cs="Arial"/>
          <w:bCs/>
          <w:sz w:val="20"/>
          <w:szCs w:val="20"/>
        </w:rPr>
        <w:t xml:space="preserve"> </w:t>
      </w:r>
      <w:r w:rsidRPr="00DC26C9">
        <w:rPr>
          <w:rFonts w:ascii="Montserrat" w:hAnsi="Montserrat" w:cs="Arial"/>
          <w:bCs/>
          <w:sz w:val="20"/>
          <w:szCs w:val="20"/>
        </w:rPr>
        <w:t xml:space="preserve">el archivo en formato XML, la validez de </w:t>
      </w:r>
      <w:r w:rsidR="009F5033" w:rsidRPr="00DC26C9">
        <w:rPr>
          <w:rFonts w:ascii="Montserrat" w:hAnsi="Montserrat" w:cs="Arial"/>
          <w:bCs/>
          <w:sz w:val="20"/>
          <w:szCs w:val="20"/>
        </w:rPr>
        <w:t>estos</w:t>
      </w:r>
      <w:r w:rsidRPr="00DC26C9">
        <w:rPr>
          <w:rFonts w:ascii="Montserrat" w:hAnsi="Montserrat" w:cs="Arial"/>
          <w:bCs/>
          <w:sz w:val="20"/>
          <w:szCs w:val="20"/>
        </w:rPr>
        <w:t xml:space="preserve"> será determinada durante la carga y únicamente los comprobantes válidos serán procedentes para pago.</w:t>
      </w:r>
    </w:p>
    <w:p w14:paraId="0C904DE2" w14:textId="77777777" w:rsidR="006D7B25" w:rsidRPr="00DC26C9" w:rsidRDefault="006D7B25" w:rsidP="00F24238">
      <w:pPr>
        <w:jc w:val="both"/>
        <w:rPr>
          <w:rFonts w:ascii="Montserrat" w:hAnsi="Montserrat" w:cs="Arial"/>
          <w:bCs/>
          <w:sz w:val="20"/>
          <w:szCs w:val="20"/>
        </w:rPr>
      </w:pPr>
    </w:p>
    <w:p w14:paraId="0D75A9DB" w14:textId="53E7F5B6" w:rsidR="006605E7" w:rsidRPr="00DC26C9" w:rsidRDefault="006605E7" w:rsidP="00F24238">
      <w:pPr>
        <w:jc w:val="both"/>
        <w:rPr>
          <w:rFonts w:ascii="Montserrat" w:hAnsi="Montserrat" w:cs="Arial"/>
          <w:bCs/>
          <w:sz w:val="20"/>
          <w:szCs w:val="20"/>
        </w:rPr>
      </w:pPr>
      <w:r w:rsidRPr="00DC26C9">
        <w:rPr>
          <w:rFonts w:ascii="Montserrat" w:hAnsi="Montserrat" w:cs="Arial"/>
          <w:bCs/>
          <w:sz w:val="20"/>
          <w:szCs w:val="20"/>
        </w:rPr>
        <w:t xml:space="preserve">El pago se realizará mediante transferencia electrónica de fondos, a través del esquema electrónico interbancario que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DC26C9">
        <w:rPr>
          <w:rFonts w:ascii="Montserrat" w:hAnsi="Montserrat" w:cs="Arial"/>
          <w:bCs/>
          <w:sz w:val="20"/>
          <w:szCs w:val="20"/>
        </w:rPr>
        <w:t xml:space="preserve"> </w:t>
      </w:r>
      <w:r w:rsidR="00A701A0" w:rsidRPr="00DC26C9">
        <w:rPr>
          <w:rFonts w:ascii="Montserrat" w:hAnsi="Montserrat" w:cs="Arial"/>
          <w:bCs/>
          <w:sz w:val="20"/>
          <w:szCs w:val="20"/>
        </w:rPr>
        <w:t>tiene</w:t>
      </w:r>
      <w:r w:rsidRPr="00DC26C9">
        <w:rPr>
          <w:rFonts w:ascii="Montserrat" w:hAnsi="Montserrat" w:cs="Arial"/>
          <w:bCs/>
          <w:sz w:val="20"/>
          <w:szCs w:val="20"/>
        </w:rPr>
        <w:t xml:space="preserve"> en operación; para tal efecto, el </w:t>
      </w:r>
      <w:r w:rsidR="00F05AB7">
        <w:rPr>
          <w:rFonts w:ascii="Montserrat" w:hAnsi="Montserrat" w:cs="Arial"/>
          <w:sz w:val="20"/>
          <w:szCs w:val="20"/>
        </w:rPr>
        <w:t>POSIBLE PROVEEDOR</w:t>
      </w:r>
      <w:r w:rsidRPr="00DC26C9">
        <w:rPr>
          <w:rFonts w:ascii="Montserrat" w:hAnsi="Montserrat" w:cs="Arial"/>
          <w:bCs/>
          <w:sz w:val="20"/>
          <w:szCs w:val="20"/>
        </w:rPr>
        <w:t xml:space="preserve"> proporcionará con oportunidad su número de cuenta, CLABE, banco y sucursal, a menos que el </w:t>
      </w:r>
      <w:r w:rsidR="00F05AB7">
        <w:rPr>
          <w:rFonts w:ascii="Montserrat" w:hAnsi="Montserrat" w:cs="Arial"/>
          <w:sz w:val="20"/>
          <w:szCs w:val="20"/>
        </w:rPr>
        <w:t>POSIBLE PROVEEDOR</w:t>
      </w:r>
      <w:r w:rsidRPr="00DC26C9">
        <w:rPr>
          <w:rFonts w:ascii="Montserrat" w:hAnsi="Montserrat" w:cs="Arial"/>
          <w:bCs/>
          <w:sz w:val="20"/>
          <w:szCs w:val="20"/>
        </w:rPr>
        <w:t xml:space="preserve"> acredite en forma fehaciente la imposibilidad para ello. </w:t>
      </w:r>
    </w:p>
    <w:p w14:paraId="7601ECFE" w14:textId="77777777" w:rsidR="006605E7" w:rsidRPr="00DC26C9" w:rsidRDefault="006605E7" w:rsidP="00F24238">
      <w:pPr>
        <w:jc w:val="both"/>
        <w:rPr>
          <w:rFonts w:ascii="Montserrat" w:hAnsi="Montserrat" w:cs="Arial"/>
          <w:bCs/>
          <w:sz w:val="20"/>
          <w:szCs w:val="20"/>
        </w:rPr>
      </w:pPr>
    </w:p>
    <w:p w14:paraId="42EDB7D5" w14:textId="1B93BC7A" w:rsidR="006605E7" w:rsidRPr="00DC26C9" w:rsidRDefault="006605E7" w:rsidP="00F24238">
      <w:pPr>
        <w:jc w:val="both"/>
        <w:rPr>
          <w:rFonts w:ascii="Montserrat" w:hAnsi="Montserrat" w:cs="Arial"/>
          <w:bCs/>
          <w:sz w:val="20"/>
          <w:szCs w:val="20"/>
        </w:rPr>
      </w:pPr>
      <w:r w:rsidRPr="00C873F2">
        <w:rPr>
          <w:rFonts w:ascii="Montserrat" w:hAnsi="Montserrat" w:cs="Arial"/>
          <w:bCs/>
          <w:sz w:val="20"/>
          <w:szCs w:val="20"/>
        </w:rPr>
        <w:t xml:space="preserve">El pago se depositará en la fecha programada, a través del esquema interbancario si la cuenta bancaria del </w:t>
      </w:r>
      <w:r w:rsidR="00F05AB7">
        <w:rPr>
          <w:rFonts w:ascii="Montserrat" w:hAnsi="Montserrat" w:cs="Arial"/>
          <w:sz w:val="20"/>
          <w:szCs w:val="20"/>
        </w:rPr>
        <w:t>POSIBLE PROVEEDOR</w:t>
      </w:r>
      <w:r w:rsidRPr="00C873F2">
        <w:rPr>
          <w:rFonts w:ascii="Montserrat" w:hAnsi="Montserrat" w:cs="Arial"/>
          <w:bCs/>
          <w:sz w:val="20"/>
          <w:szCs w:val="20"/>
        </w:rPr>
        <w:t xml:space="preserve"> está contratada con BANORTE, BBVA BANCOMER, HSBC, SCOTIABANK INVERLAT. </w:t>
      </w:r>
      <w:r w:rsidR="009F5033">
        <w:rPr>
          <w:rFonts w:ascii="Montserrat" w:hAnsi="Montserrat" w:cs="Arial"/>
          <w:bCs/>
          <w:sz w:val="20"/>
          <w:szCs w:val="20"/>
        </w:rPr>
        <w:t>S</w:t>
      </w:r>
      <w:r w:rsidRPr="00C873F2">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12" w:name="_Hlk191390235"/>
    </w:p>
    <w:bookmarkEnd w:id="12"/>
    <w:p w14:paraId="407681E2" w14:textId="77777777" w:rsidR="006D7B25" w:rsidRPr="00DC26C9" w:rsidRDefault="006D7B25" w:rsidP="00F24238">
      <w:pPr>
        <w:jc w:val="both"/>
        <w:rPr>
          <w:rFonts w:ascii="Montserrat" w:hAnsi="Montserrat" w:cs="Arial"/>
          <w:bCs/>
          <w:sz w:val="20"/>
          <w:szCs w:val="20"/>
        </w:rPr>
      </w:pPr>
    </w:p>
    <w:p w14:paraId="373398E0" w14:textId="3996A592" w:rsidR="005D26F2" w:rsidRPr="00DC26C9" w:rsidRDefault="005D26F2" w:rsidP="00F24238">
      <w:pPr>
        <w:jc w:val="both"/>
        <w:rPr>
          <w:rFonts w:ascii="Montserrat" w:eastAsiaTheme="minorHAnsi" w:hAnsi="Montserrat" w:cs="Arial"/>
          <w:sz w:val="20"/>
          <w:szCs w:val="20"/>
        </w:rPr>
      </w:pPr>
      <w:r w:rsidRPr="003232EB">
        <w:rPr>
          <w:rFonts w:ascii="Montserrat" w:eastAsiaTheme="minorHAnsi" w:hAnsi="Montserrat" w:cs="Arial"/>
          <w:sz w:val="20"/>
          <w:szCs w:val="20"/>
        </w:rPr>
        <w:t xml:space="preserve">En caso de que el </w:t>
      </w:r>
      <w:r w:rsidR="00F05AB7" w:rsidRPr="003232EB">
        <w:rPr>
          <w:rFonts w:ascii="Montserrat" w:eastAsiaTheme="minorHAnsi" w:hAnsi="Montserrat" w:cs="Arial"/>
          <w:bCs/>
          <w:sz w:val="20"/>
          <w:szCs w:val="20"/>
        </w:rPr>
        <w:t>POSIBLE PROVEEDOR</w:t>
      </w:r>
      <w:r w:rsidRPr="003232EB">
        <w:rPr>
          <w:rFonts w:ascii="Montserrat" w:eastAsiaTheme="minorHAnsi" w:hAnsi="Montserrat" w:cs="Arial"/>
          <w:b/>
          <w:sz w:val="20"/>
          <w:szCs w:val="20"/>
        </w:rPr>
        <w:t xml:space="preserve"> </w:t>
      </w:r>
      <w:r w:rsidRPr="003232EB">
        <w:rPr>
          <w:rFonts w:ascii="Montserrat" w:eastAsiaTheme="minorHAnsi" w:hAnsi="Montserrat" w:cs="Arial"/>
          <w:sz w:val="20"/>
          <w:szCs w:val="20"/>
        </w:rPr>
        <w:t xml:space="preserve">reciba pagos en exceso, de conformidad a lo dispuesto en el </w:t>
      </w:r>
      <w:r w:rsidRPr="00A90DB6">
        <w:rPr>
          <w:rFonts w:ascii="Montserrat" w:eastAsiaTheme="minorHAnsi" w:hAnsi="Montserrat" w:cs="Arial"/>
          <w:b/>
          <w:bCs/>
          <w:sz w:val="20"/>
          <w:szCs w:val="20"/>
        </w:rPr>
        <w:t xml:space="preserve">Artículo </w:t>
      </w:r>
      <w:r w:rsidR="00416608" w:rsidRPr="00A90DB6">
        <w:rPr>
          <w:rFonts w:ascii="Montserrat" w:eastAsiaTheme="minorHAnsi" w:hAnsi="Montserrat" w:cs="Arial"/>
          <w:b/>
          <w:bCs/>
          <w:sz w:val="20"/>
          <w:szCs w:val="20"/>
        </w:rPr>
        <w:t>73</w:t>
      </w:r>
      <w:r w:rsidRPr="00A90DB6">
        <w:rPr>
          <w:rFonts w:ascii="Montserrat" w:eastAsiaTheme="minorHAnsi" w:hAnsi="Montserrat" w:cs="Arial"/>
          <w:b/>
          <w:bCs/>
          <w:sz w:val="20"/>
          <w:szCs w:val="20"/>
        </w:rPr>
        <w:t xml:space="preserve"> tercer párrafo de la </w:t>
      </w:r>
      <w:r w:rsidR="00A90DB6" w:rsidRPr="00A90DB6">
        <w:rPr>
          <w:rFonts w:ascii="Montserrat" w:eastAsia="Montserrat" w:hAnsi="Montserrat" w:cs="Montserrat"/>
          <w:b/>
          <w:sz w:val="20"/>
          <w:szCs w:val="20"/>
        </w:rPr>
        <w:t>Ley de Adquisiciones, Arrendamientos y Servicios del Sector Público</w:t>
      </w:r>
      <w:r w:rsidR="00A90DB6">
        <w:rPr>
          <w:rFonts w:ascii="Montserrat" w:eastAsia="Montserrat" w:hAnsi="Montserrat" w:cs="Montserrat"/>
          <w:b/>
          <w:sz w:val="20"/>
          <w:szCs w:val="20"/>
        </w:rPr>
        <w:t>,</w:t>
      </w:r>
      <w:r w:rsidR="00A90DB6" w:rsidRPr="00A90DB6">
        <w:rPr>
          <w:rFonts w:ascii="Montserrat" w:eastAsiaTheme="minorHAnsi" w:hAnsi="Montserrat" w:cs="Arial"/>
          <w:b/>
          <w:bCs/>
          <w:sz w:val="20"/>
          <w:szCs w:val="20"/>
        </w:rPr>
        <w:t xml:space="preserve"> </w:t>
      </w:r>
      <w:r w:rsidR="00A90DB6" w:rsidRPr="00A90DB6">
        <w:rPr>
          <w:rFonts w:ascii="Montserrat" w:eastAsiaTheme="minorHAnsi" w:hAnsi="Montserrat" w:cs="Arial"/>
          <w:sz w:val="20"/>
          <w:szCs w:val="20"/>
        </w:rPr>
        <w:t>y/o</w:t>
      </w:r>
      <w:r w:rsidR="00A90DB6" w:rsidRPr="00A90DB6">
        <w:rPr>
          <w:rFonts w:ascii="Montserrat" w:eastAsiaTheme="minorHAnsi" w:hAnsi="Montserrat" w:cs="Arial"/>
          <w:b/>
          <w:bCs/>
          <w:sz w:val="20"/>
          <w:szCs w:val="20"/>
        </w:rPr>
        <w:t xml:space="preserve"> articulo 50 </w:t>
      </w:r>
      <w:r w:rsidR="00A90DB6">
        <w:rPr>
          <w:rFonts w:ascii="Montserrat" w:eastAsiaTheme="minorHAnsi" w:hAnsi="Montserrat" w:cs="Arial"/>
          <w:b/>
          <w:bCs/>
          <w:sz w:val="20"/>
          <w:szCs w:val="20"/>
        </w:rPr>
        <w:t xml:space="preserve">tercer párrafo </w:t>
      </w:r>
      <w:r w:rsidR="00A90DB6" w:rsidRPr="00A90DB6">
        <w:rPr>
          <w:rFonts w:ascii="Montserrat" w:eastAsiaTheme="minorHAnsi" w:hAnsi="Montserrat" w:cs="Arial"/>
          <w:b/>
          <w:bCs/>
          <w:sz w:val="20"/>
          <w:szCs w:val="20"/>
        </w:rPr>
        <w:t xml:space="preserve">de la </w:t>
      </w:r>
      <w:r w:rsidR="00A90DB6" w:rsidRPr="00A90DB6">
        <w:rPr>
          <w:rFonts w:ascii="Montserrat" w:eastAsia="Montserrat" w:hAnsi="Montserrat" w:cs="Montserrat"/>
          <w:b/>
          <w:sz w:val="20"/>
          <w:szCs w:val="20"/>
        </w:rPr>
        <w:t xml:space="preserve">Ley de Adquisiciones, Arrendamientos y Prestación de Servicios del Estado de Tabasco, </w:t>
      </w:r>
      <w:r w:rsidR="00A90DB6" w:rsidRPr="00A90DB6">
        <w:rPr>
          <w:rFonts w:ascii="Montserrat" w:eastAsia="Montserrat" w:hAnsi="Montserrat" w:cs="Montserrat"/>
          <w:sz w:val="20"/>
          <w:szCs w:val="20"/>
        </w:rPr>
        <w:t>según corresponda</w:t>
      </w:r>
      <w:r w:rsidR="00A90DB6">
        <w:rPr>
          <w:rFonts w:ascii="Montserrat" w:eastAsiaTheme="minorHAnsi" w:hAnsi="Montserrat" w:cs="Arial"/>
          <w:sz w:val="20"/>
          <w:szCs w:val="20"/>
        </w:rPr>
        <w:t xml:space="preserve">, </w:t>
      </w:r>
      <w:r w:rsidRPr="003232EB">
        <w:rPr>
          <w:rFonts w:ascii="Montserrat" w:eastAsiaTheme="minorHAnsi" w:hAnsi="Montserrat" w:cs="Arial"/>
          <w:sz w:val="20"/>
          <w:szCs w:val="20"/>
        </w:rPr>
        <w:t>deberá reintegrar dichas cantidades más los intereses correspondientes, conforme a la tasa que establezca la Ley de Ingresos de la Federación, para los casos de prórroga cuando existan créditos fiscales, los intereses se calcularán sobre las cantidades</w:t>
      </w:r>
      <w:r w:rsidRPr="00DC26C9">
        <w:rPr>
          <w:rFonts w:ascii="Montserrat" w:eastAsiaTheme="minorHAnsi" w:hAnsi="Montserrat" w:cs="Arial"/>
          <w:sz w:val="20"/>
          <w:szCs w:val="20"/>
        </w:rPr>
        <w:t xml:space="preserve"> en exceso y se computarán por días naturales desde la fecha de su entrega hasta la fecha en que se ponga efectivamente las cantidades a disposición de</w:t>
      </w:r>
      <w:r w:rsidR="00073567">
        <w:rPr>
          <w:rFonts w:ascii="Montserrat" w:eastAsiaTheme="minorHAnsi" w:hAnsi="Montserrat" w:cs="Arial"/>
          <w:sz w:val="20"/>
          <w:szCs w:val="20"/>
        </w:rPr>
        <w:t xml:space="preserv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Pr="00DC26C9">
        <w:rPr>
          <w:rFonts w:ascii="Montserrat" w:eastAsiaTheme="minorHAnsi" w:hAnsi="Montserrat" w:cs="Arial"/>
          <w:sz w:val="20"/>
          <w:szCs w:val="20"/>
        </w:rPr>
        <w:t>.</w:t>
      </w:r>
    </w:p>
    <w:p w14:paraId="695808C8" w14:textId="77777777" w:rsidR="006D7B25" w:rsidRPr="00DC26C9" w:rsidRDefault="006D7B25" w:rsidP="00F24238">
      <w:pPr>
        <w:jc w:val="both"/>
        <w:rPr>
          <w:rFonts w:ascii="Montserrat" w:eastAsia="Montserrat" w:hAnsi="Montserrat" w:cs="Montserrat"/>
          <w:sz w:val="20"/>
          <w:szCs w:val="20"/>
        </w:rPr>
      </w:pPr>
    </w:p>
    <w:p w14:paraId="7155D22C" w14:textId="77777777" w:rsidR="006D7B25" w:rsidRPr="00DC26C9" w:rsidRDefault="006D7B25" w:rsidP="00F24238">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DC26C9" w:rsidRDefault="006D7B25" w:rsidP="00F24238">
      <w:pPr>
        <w:jc w:val="both"/>
        <w:rPr>
          <w:rFonts w:ascii="Montserrat" w:hAnsi="Montserrat"/>
          <w:sz w:val="20"/>
          <w:szCs w:val="20"/>
        </w:rPr>
      </w:pPr>
    </w:p>
    <w:p w14:paraId="5B7F7330" w14:textId="1937AA25" w:rsidR="006D7B25" w:rsidRPr="003232EB" w:rsidRDefault="006D7B25" w:rsidP="00F24238">
      <w:pPr>
        <w:jc w:val="both"/>
        <w:rPr>
          <w:rFonts w:ascii="Montserrat" w:hAnsi="Montserrat"/>
          <w:sz w:val="20"/>
          <w:szCs w:val="20"/>
        </w:rPr>
      </w:pPr>
      <w:r w:rsidRPr="003232EB">
        <w:rPr>
          <w:rFonts w:ascii="Montserrat" w:hAnsi="Montserrat"/>
          <w:sz w:val="20"/>
          <w:szCs w:val="20"/>
        </w:rPr>
        <w:t xml:space="preserve">El </w:t>
      </w:r>
      <w:r w:rsidR="00F05AB7" w:rsidRPr="003232EB">
        <w:rPr>
          <w:rFonts w:ascii="Montserrat" w:hAnsi="Montserrat" w:cs="Arial"/>
          <w:sz w:val="20"/>
          <w:szCs w:val="20"/>
        </w:rPr>
        <w:t>POSIBLE PROVEEDOR</w:t>
      </w:r>
      <w:r w:rsidR="00D46220" w:rsidRPr="003232EB">
        <w:rPr>
          <w:rFonts w:ascii="Montserrat" w:hAnsi="Montserrat" w:cs="Arial"/>
          <w:sz w:val="20"/>
          <w:szCs w:val="20"/>
        </w:rPr>
        <w:t xml:space="preserve"> </w:t>
      </w:r>
      <w:r w:rsidRPr="003232EB">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3232EB">
        <w:rPr>
          <w:rFonts w:ascii="Montserrat" w:hAnsi="Montserrat"/>
          <w:sz w:val="20"/>
          <w:szCs w:val="20"/>
        </w:rPr>
        <w:t xml:space="preserve">bien y/o </w:t>
      </w:r>
      <w:r w:rsidRPr="003232EB">
        <w:rPr>
          <w:rFonts w:ascii="Montserrat" w:hAnsi="Montserrat"/>
          <w:sz w:val="20"/>
          <w:szCs w:val="20"/>
        </w:rPr>
        <w:t>servicio con la firma de aceptación por parte del</w:t>
      </w:r>
      <w:r w:rsidR="00073567" w:rsidRPr="003232EB">
        <w:rPr>
          <w:rFonts w:ascii="Montserrat" w:hAnsi="Montserrat"/>
          <w:sz w:val="20"/>
          <w:szCs w:val="20"/>
        </w:rPr>
        <w:t xml:space="preserve"> administrador del </w:t>
      </w:r>
      <w:r w:rsidR="00B5502A" w:rsidRPr="003232EB">
        <w:rPr>
          <w:rFonts w:ascii="Montserrat" w:hAnsi="Montserrat"/>
          <w:sz w:val="20"/>
          <w:szCs w:val="20"/>
        </w:rPr>
        <w:t>Contrato</w:t>
      </w:r>
      <w:r w:rsidRPr="003232EB">
        <w:rPr>
          <w:rFonts w:ascii="Montserrat" w:hAnsi="Montserrat"/>
          <w:sz w:val="20"/>
          <w:szCs w:val="20"/>
        </w:rPr>
        <w:t>.</w:t>
      </w:r>
    </w:p>
    <w:p w14:paraId="4372D7E5" w14:textId="77777777" w:rsidR="006D7B25" w:rsidRPr="003232EB" w:rsidRDefault="006D7B25" w:rsidP="00F24238">
      <w:pPr>
        <w:jc w:val="both"/>
        <w:rPr>
          <w:rFonts w:ascii="Montserrat" w:eastAsia="Montserrat" w:hAnsi="Montserrat" w:cs="Montserrat"/>
          <w:sz w:val="20"/>
          <w:szCs w:val="20"/>
        </w:rPr>
      </w:pPr>
    </w:p>
    <w:p w14:paraId="24D4176C" w14:textId="77777777" w:rsidR="006D7B25" w:rsidRDefault="006D7B25" w:rsidP="00F24238">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lastRenderedPageBreak/>
        <w:t>ANTICIPOS</w:t>
      </w:r>
    </w:p>
    <w:p w14:paraId="0DABBDFC" w14:textId="77777777" w:rsidR="000A0214" w:rsidRPr="003232EB" w:rsidRDefault="000A0214" w:rsidP="000A0214">
      <w:pPr>
        <w:jc w:val="both"/>
        <w:rPr>
          <w:rFonts w:ascii="Montserrat" w:eastAsia="Montserrat" w:hAnsi="Montserrat" w:cs="Montserrat"/>
          <w:b/>
          <w:sz w:val="20"/>
          <w:szCs w:val="20"/>
        </w:rPr>
      </w:pPr>
    </w:p>
    <w:p w14:paraId="692BA456" w14:textId="77777777" w:rsidR="006D7B25" w:rsidRPr="003232EB" w:rsidRDefault="006D7B25" w:rsidP="00F24238">
      <w:pPr>
        <w:jc w:val="both"/>
        <w:rPr>
          <w:rFonts w:ascii="Montserrat" w:hAnsi="Montserrat" w:cs="Arial"/>
          <w:sz w:val="20"/>
          <w:szCs w:val="20"/>
          <w:lang w:eastAsia="es-ES"/>
        </w:rPr>
      </w:pPr>
      <w:r w:rsidRPr="003232EB">
        <w:rPr>
          <w:rFonts w:ascii="Montserrat" w:hAnsi="Montserrat" w:cs="Arial"/>
          <w:sz w:val="20"/>
          <w:szCs w:val="20"/>
          <w:lang w:eastAsia="es-ES"/>
        </w:rPr>
        <w:t>No aplica</w:t>
      </w:r>
    </w:p>
    <w:p w14:paraId="4A4C5EDE" w14:textId="77777777" w:rsidR="006D7B25" w:rsidRPr="003232EB" w:rsidRDefault="006D7B25" w:rsidP="00F24238">
      <w:pPr>
        <w:jc w:val="both"/>
        <w:rPr>
          <w:rFonts w:ascii="Montserrat" w:eastAsia="Montserrat" w:hAnsi="Montserrat" w:cs="Montserrat"/>
          <w:b/>
          <w:sz w:val="20"/>
          <w:szCs w:val="20"/>
        </w:rPr>
      </w:pPr>
    </w:p>
    <w:p w14:paraId="6EE04C81" w14:textId="77777777" w:rsidR="006D7B25" w:rsidRDefault="006D7B25" w:rsidP="00F24238">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AVISO DE PRIVACIDAD</w:t>
      </w:r>
    </w:p>
    <w:p w14:paraId="03AF74E2" w14:textId="77777777" w:rsidR="000A0214" w:rsidRPr="003232EB" w:rsidRDefault="000A0214" w:rsidP="000A0214">
      <w:pPr>
        <w:jc w:val="both"/>
        <w:rPr>
          <w:rFonts w:ascii="Montserrat" w:eastAsia="Montserrat" w:hAnsi="Montserrat" w:cs="Montserrat"/>
          <w:b/>
          <w:sz w:val="20"/>
          <w:szCs w:val="20"/>
        </w:rPr>
      </w:pPr>
    </w:p>
    <w:p w14:paraId="182BDE66" w14:textId="77777777" w:rsidR="006D7B25" w:rsidRPr="003232EB" w:rsidRDefault="006D7B25" w:rsidP="00F24238">
      <w:pPr>
        <w:jc w:val="both"/>
        <w:rPr>
          <w:rFonts w:ascii="Montserrat" w:eastAsia="Montserrat" w:hAnsi="Montserrat" w:cs="Montserrat"/>
          <w:bCs/>
          <w:sz w:val="20"/>
          <w:szCs w:val="20"/>
        </w:rPr>
      </w:pPr>
      <w:r w:rsidRPr="003232EB">
        <w:rPr>
          <w:rFonts w:ascii="Montserrat" w:eastAsia="Montserrat" w:hAnsi="Montserrat" w:cs="Montserrat"/>
          <w:bCs/>
          <w:sz w:val="20"/>
          <w:szCs w:val="20"/>
        </w:rPr>
        <w:t>No aplica</w:t>
      </w:r>
    </w:p>
    <w:p w14:paraId="1A9AF220" w14:textId="77777777" w:rsidR="006D7B25" w:rsidRPr="003232EB" w:rsidRDefault="006D7B25" w:rsidP="00F24238">
      <w:pPr>
        <w:jc w:val="both"/>
        <w:rPr>
          <w:rFonts w:ascii="Montserrat" w:eastAsia="Montserrat" w:hAnsi="Montserrat" w:cs="Montserrat"/>
          <w:b/>
          <w:sz w:val="20"/>
          <w:szCs w:val="20"/>
        </w:rPr>
      </w:pPr>
    </w:p>
    <w:p w14:paraId="45476FEB" w14:textId="17B71E4B" w:rsidR="006D7B25" w:rsidRPr="003232EB" w:rsidRDefault="006D7B25" w:rsidP="00F24238">
      <w:pPr>
        <w:pStyle w:val="Prrafodelista"/>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SEGURO DE RESPONSABILIDAD CIVIL</w:t>
      </w:r>
    </w:p>
    <w:p w14:paraId="609D7059" w14:textId="77777777" w:rsidR="006D7B25" w:rsidRPr="003232EB" w:rsidRDefault="006D7B25" w:rsidP="00F24238">
      <w:pPr>
        <w:jc w:val="both"/>
        <w:rPr>
          <w:rFonts w:ascii="Montserrat" w:eastAsia="Montserrat" w:hAnsi="Montserrat" w:cs="Montserrat"/>
          <w:b/>
          <w:sz w:val="20"/>
          <w:szCs w:val="20"/>
        </w:rPr>
      </w:pPr>
    </w:p>
    <w:p w14:paraId="12EBE857" w14:textId="586327A6" w:rsidR="006D7B25" w:rsidRPr="003232EB" w:rsidRDefault="006D7B25" w:rsidP="00F24238">
      <w:pPr>
        <w:jc w:val="both"/>
        <w:textAlignment w:val="baseline"/>
        <w:rPr>
          <w:rFonts w:ascii="Segoe UI" w:hAnsi="Segoe UI" w:cs="Segoe UI"/>
          <w:sz w:val="20"/>
          <w:szCs w:val="20"/>
        </w:rPr>
      </w:pPr>
      <w:r w:rsidRPr="003232EB">
        <w:rPr>
          <w:rFonts w:ascii="Montserrat" w:hAnsi="Montserrat" w:cs="Montserrat"/>
          <w:sz w:val="20"/>
          <w:szCs w:val="20"/>
        </w:rPr>
        <w:t xml:space="preserve">El </w:t>
      </w:r>
      <w:r w:rsidR="00F05AB7" w:rsidRPr="003232EB">
        <w:rPr>
          <w:rFonts w:ascii="Montserrat" w:hAnsi="Montserrat" w:cs="Arial"/>
          <w:sz w:val="20"/>
          <w:szCs w:val="20"/>
        </w:rPr>
        <w:t>POSIBLE PROVEEDOR</w:t>
      </w:r>
      <w:r w:rsidRPr="003232EB">
        <w:rPr>
          <w:rFonts w:ascii="Montserrat" w:hAnsi="Montserrat" w:cs="Montserrat"/>
          <w:sz w:val="20"/>
          <w:szCs w:val="20"/>
        </w:rPr>
        <w:t xml:space="preserve"> deberá entregar póliza de responsabilidad civil que cubra los daños que puedan causar </w:t>
      </w:r>
      <w:r w:rsidR="00D7002E">
        <w:rPr>
          <w:rFonts w:ascii="Montserrat" w:hAnsi="Montserrat" w:cs="Montserrat"/>
          <w:sz w:val="20"/>
          <w:szCs w:val="20"/>
        </w:rPr>
        <w:t xml:space="preserve">a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3232EB">
        <w:rPr>
          <w:rFonts w:ascii="Montserrat" w:hAnsi="Montserrat" w:cs="Montserrat"/>
          <w:sz w:val="20"/>
          <w:szCs w:val="20"/>
        </w:rPr>
        <w:t xml:space="preserve"> </w:t>
      </w:r>
      <w:r w:rsidRPr="003232EB">
        <w:rPr>
          <w:rFonts w:ascii="Montserrat" w:hAnsi="Montserrat" w:cs="Montserrat"/>
          <w:sz w:val="20"/>
          <w:szCs w:val="20"/>
        </w:rPr>
        <w:t xml:space="preserve">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3232EB">
        <w:rPr>
          <w:rFonts w:ascii="Montserrat" w:hAnsi="Montserrat" w:cs="Montserrat"/>
          <w:sz w:val="20"/>
          <w:szCs w:val="20"/>
        </w:rPr>
        <w:t>mínima</w:t>
      </w:r>
      <w:r w:rsidR="00D46220" w:rsidRPr="003232EB">
        <w:rPr>
          <w:rFonts w:ascii="Montserrat" w:hAnsi="Montserrat" w:cs="Montserrat"/>
          <w:sz w:val="20"/>
          <w:szCs w:val="20"/>
        </w:rPr>
        <w:t xml:space="preserve"> </w:t>
      </w:r>
      <w:r w:rsidRPr="003232EB">
        <w:rPr>
          <w:rFonts w:ascii="Montserrat" w:hAnsi="Montserrat" w:cs="Montserrat"/>
          <w:sz w:val="20"/>
          <w:szCs w:val="20"/>
        </w:rPr>
        <w:t>por el equivalente a la vigencia del contrato. </w:t>
      </w:r>
    </w:p>
    <w:p w14:paraId="7F3D1B8E" w14:textId="77777777" w:rsidR="006D7B25" w:rsidRPr="003232EB" w:rsidRDefault="006D7B25" w:rsidP="00F24238">
      <w:pPr>
        <w:jc w:val="both"/>
        <w:textAlignment w:val="baseline"/>
        <w:rPr>
          <w:rFonts w:ascii="Segoe UI" w:hAnsi="Segoe UI" w:cs="Segoe UI"/>
          <w:sz w:val="20"/>
          <w:szCs w:val="20"/>
        </w:rPr>
      </w:pPr>
      <w:r w:rsidRPr="003232EB">
        <w:rPr>
          <w:rFonts w:ascii="Montserrat" w:hAnsi="Montserrat" w:cs="Montserrat"/>
          <w:sz w:val="20"/>
          <w:szCs w:val="20"/>
        </w:rPr>
        <w:t> </w:t>
      </w:r>
    </w:p>
    <w:p w14:paraId="66572180" w14:textId="77777777" w:rsidR="006D7B25" w:rsidRPr="003232EB" w:rsidRDefault="006D7B25" w:rsidP="00F24238">
      <w:pPr>
        <w:jc w:val="both"/>
        <w:textAlignment w:val="baseline"/>
        <w:rPr>
          <w:rFonts w:ascii="Segoe UI" w:hAnsi="Segoe UI" w:cs="Segoe UI"/>
          <w:sz w:val="20"/>
          <w:szCs w:val="20"/>
        </w:rPr>
      </w:pPr>
      <w:r w:rsidRPr="003232EB">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3232EB" w:rsidRDefault="006D7B25" w:rsidP="00F24238">
      <w:pPr>
        <w:jc w:val="both"/>
        <w:textAlignment w:val="baseline"/>
        <w:rPr>
          <w:rFonts w:ascii="Segoe UI" w:hAnsi="Segoe UI" w:cs="Segoe UI"/>
          <w:sz w:val="20"/>
          <w:szCs w:val="20"/>
        </w:rPr>
      </w:pPr>
      <w:r w:rsidRPr="003232EB">
        <w:rPr>
          <w:rFonts w:ascii="Montserrat" w:hAnsi="Montserrat" w:cs="Montserrat"/>
          <w:sz w:val="20"/>
          <w:szCs w:val="20"/>
        </w:rPr>
        <w:t> </w:t>
      </w:r>
    </w:p>
    <w:p w14:paraId="08197996" w14:textId="30816E0A" w:rsidR="006D7B25" w:rsidRPr="003232EB" w:rsidRDefault="006D7B25" w:rsidP="00F24238">
      <w:pPr>
        <w:jc w:val="both"/>
        <w:textAlignment w:val="baseline"/>
        <w:rPr>
          <w:rFonts w:ascii="Montserrat" w:hAnsi="Montserrat" w:cs="Montserrat"/>
          <w:sz w:val="20"/>
          <w:szCs w:val="20"/>
        </w:rPr>
      </w:pPr>
      <w:r w:rsidRPr="003232EB">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3232EB">
        <w:rPr>
          <w:rFonts w:ascii="Montserrat" w:hAnsi="Montserrat" w:cs="Montserrat"/>
          <w:sz w:val="20"/>
          <w:szCs w:val="20"/>
        </w:rPr>
        <w:t>máximo</w:t>
      </w:r>
      <w:r w:rsidRPr="003232EB">
        <w:rPr>
          <w:rFonts w:ascii="Montserrat" w:hAnsi="Montserrat" w:cs="Montserrat"/>
          <w:sz w:val="20"/>
          <w:szCs w:val="20"/>
        </w:rPr>
        <w:t xml:space="preserve"> del contrato adjudicado antes de IVA. </w:t>
      </w:r>
    </w:p>
    <w:p w14:paraId="545A1E52" w14:textId="77777777" w:rsidR="006D7B25" w:rsidRPr="003232EB" w:rsidRDefault="006D7B25" w:rsidP="00F24238">
      <w:pPr>
        <w:jc w:val="both"/>
        <w:rPr>
          <w:rFonts w:ascii="Montserrat" w:eastAsia="Montserrat" w:hAnsi="Montserrat" w:cs="Montserrat"/>
          <w:b/>
          <w:sz w:val="20"/>
          <w:szCs w:val="20"/>
        </w:rPr>
      </w:pPr>
    </w:p>
    <w:p w14:paraId="204A1DC9" w14:textId="77777777" w:rsidR="006D7B25" w:rsidRDefault="006D7B25"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TIPO DE CONTRATACIÓN</w:t>
      </w:r>
    </w:p>
    <w:p w14:paraId="5B33C061" w14:textId="77777777" w:rsidR="000A0214" w:rsidRPr="003232EB" w:rsidRDefault="000A0214" w:rsidP="000A0214">
      <w:pPr>
        <w:pBdr>
          <w:top w:val="nil"/>
          <w:left w:val="nil"/>
          <w:bottom w:val="nil"/>
          <w:right w:val="nil"/>
          <w:between w:val="nil"/>
        </w:pBdr>
        <w:jc w:val="both"/>
        <w:rPr>
          <w:rFonts w:ascii="Montserrat" w:eastAsia="Montserrat" w:hAnsi="Montserrat" w:cs="Montserrat"/>
          <w:b/>
          <w:color w:val="000000"/>
          <w:sz w:val="20"/>
          <w:szCs w:val="20"/>
        </w:rPr>
      </w:pPr>
    </w:p>
    <w:p w14:paraId="257752FB" w14:textId="469F903D" w:rsidR="00376534" w:rsidRPr="003232EB" w:rsidRDefault="006D7B25" w:rsidP="00F24238">
      <w:pPr>
        <w:jc w:val="both"/>
        <w:rPr>
          <w:rFonts w:ascii="Montserrat" w:hAnsi="Montserrat" w:cs="Arial"/>
          <w:bCs/>
          <w:sz w:val="20"/>
          <w:szCs w:val="20"/>
        </w:rPr>
      </w:pPr>
      <w:r w:rsidRPr="003232EB">
        <w:rPr>
          <w:rFonts w:ascii="Montserrat" w:eastAsia="Montserrat" w:hAnsi="Montserrat" w:cs="Montserrat"/>
          <w:sz w:val="20"/>
          <w:szCs w:val="20"/>
        </w:rPr>
        <w:t xml:space="preserve">El contrato será </w:t>
      </w:r>
      <w:r w:rsidR="00E54DD6" w:rsidRPr="003232EB">
        <w:rPr>
          <w:rFonts w:ascii="Montserrat" w:eastAsia="Montserrat" w:hAnsi="Montserrat" w:cs="Montserrat"/>
          <w:sz w:val="20"/>
          <w:szCs w:val="20"/>
        </w:rPr>
        <w:t>a precio fijo</w:t>
      </w:r>
      <w:r w:rsidRPr="003232EB">
        <w:rPr>
          <w:rFonts w:ascii="Montserrat" w:eastAsia="Montserrat" w:hAnsi="Montserrat" w:cs="Montserrat"/>
          <w:sz w:val="20"/>
          <w:szCs w:val="20"/>
        </w:rPr>
        <w:t xml:space="preserve">, en los términos de los artículos </w:t>
      </w:r>
      <w:r w:rsidR="006C7DFC" w:rsidRPr="00CC1819">
        <w:rPr>
          <w:rFonts w:ascii="Montserrat" w:eastAsia="Montserrat" w:hAnsi="Montserrat" w:cs="Montserrat"/>
          <w:b/>
          <w:bCs/>
          <w:sz w:val="20"/>
          <w:szCs w:val="20"/>
        </w:rPr>
        <w:t>65</w:t>
      </w:r>
      <w:r w:rsidRPr="00CC1819">
        <w:rPr>
          <w:rFonts w:ascii="Montserrat" w:eastAsia="Montserrat" w:hAnsi="Montserrat" w:cs="Montserrat"/>
          <w:b/>
          <w:bCs/>
          <w:sz w:val="20"/>
          <w:szCs w:val="20"/>
        </w:rPr>
        <w:t xml:space="preserve"> de la </w:t>
      </w:r>
      <w:r w:rsidR="00CC1819" w:rsidRPr="00A90DB6">
        <w:rPr>
          <w:rFonts w:ascii="Montserrat" w:eastAsia="Montserrat" w:hAnsi="Montserrat" w:cs="Montserrat"/>
          <w:b/>
          <w:sz w:val="20"/>
          <w:szCs w:val="20"/>
        </w:rPr>
        <w:t>Ley de Adquisiciones, Arrendamientos y Servicios del Sector Público</w:t>
      </w:r>
      <w:r w:rsidRPr="00CC1819">
        <w:rPr>
          <w:rFonts w:ascii="Montserrat" w:eastAsia="Montserrat" w:hAnsi="Montserrat" w:cs="Montserrat"/>
          <w:b/>
          <w:bCs/>
          <w:sz w:val="20"/>
          <w:szCs w:val="20"/>
        </w:rPr>
        <w:t xml:space="preserve"> y </w:t>
      </w:r>
      <w:r w:rsidR="0050562B">
        <w:rPr>
          <w:rFonts w:ascii="Montserrat" w:eastAsia="Montserrat" w:hAnsi="Montserrat" w:cs="Montserrat"/>
          <w:b/>
          <w:bCs/>
          <w:sz w:val="20"/>
          <w:szCs w:val="20"/>
        </w:rPr>
        <w:t>125</w:t>
      </w:r>
      <w:r w:rsidR="003D2CBD" w:rsidRPr="00CC1819">
        <w:rPr>
          <w:rFonts w:ascii="Montserrat" w:eastAsia="Montserrat" w:hAnsi="Montserrat" w:cs="Montserrat"/>
          <w:b/>
          <w:bCs/>
          <w:sz w:val="20"/>
          <w:szCs w:val="20"/>
        </w:rPr>
        <w:t xml:space="preserve"> fracción tercera</w:t>
      </w:r>
      <w:r w:rsidRPr="00CC1819">
        <w:rPr>
          <w:rFonts w:ascii="Montserrat" w:eastAsia="Montserrat" w:hAnsi="Montserrat" w:cs="Montserrat"/>
          <w:b/>
          <w:bCs/>
          <w:sz w:val="20"/>
          <w:szCs w:val="20"/>
        </w:rPr>
        <w:t xml:space="preserve"> de su Reglamento</w:t>
      </w:r>
      <w:r w:rsidR="00D46220" w:rsidRPr="00CC1819">
        <w:rPr>
          <w:rFonts w:ascii="Montserrat" w:eastAsia="Montserrat" w:hAnsi="Montserrat" w:cs="Montserrat"/>
          <w:b/>
          <w:bCs/>
          <w:sz w:val="20"/>
          <w:szCs w:val="20"/>
        </w:rPr>
        <w:t>,</w:t>
      </w:r>
      <w:r w:rsidRPr="003232EB">
        <w:rPr>
          <w:rFonts w:ascii="Montserrat" w:eastAsia="Montserrat" w:hAnsi="Montserrat" w:cs="Montserrat"/>
          <w:sz w:val="20"/>
          <w:szCs w:val="20"/>
        </w:rPr>
        <w:t xml:space="preserve"> </w:t>
      </w:r>
      <w:r w:rsidR="00F93FE1">
        <w:rPr>
          <w:rFonts w:ascii="Montserrat" w:eastAsia="Montserrat" w:hAnsi="Montserrat" w:cs="Montserrat"/>
          <w:sz w:val="20"/>
          <w:szCs w:val="20"/>
        </w:rPr>
        <w:t xml:space="preserve">y/o </w:t>
      </w:r>
      <w:r w:rsidR="00F93FE1" w:rsidRPr="00F93FE1">
        <w:rPr>
          <w:rFonts w:ascii="Montserrat" w:eastAsia="Montserrat" w:hAnsi="Montserrat" w:cs="Montserrat"/>
          <w:b/>
          <w:bCs/>
          <w:sz w:val="20"/>
          <w:szCs w:val="20"/>
        </w:rPr>
        <w:t>articulo 41 penúltimo párrafo de la</w:t>
      </w:r>
      <w:r w:rsidR="00F93FE1">
        <w:rPr>
          <w:rFonts w:ascii="Montserrat" w:eastAsia="Montserrat" w:hAnsi="Montserrat" w:cs="Montserrat"/>
          <w:sz w:val="20"/>
          <w:szCs w:val="20"/>
        </w:rPr>
        <w:t xml:space="preserve"> </w:t>
      </w:r>
      <w:r w:rsidR="00F93FE1" w:rsidRPr="00A90DB6">
        <w:rPr>
          <w:rFonts w:ascii="Montserrat" w:eastAsia="Montserrat" w:hAnsi="Montserrat" w:cs="Montserrat"/>
          <w:b/>
          <w:sz w:val="20"/>
          <w:szCs w:val="20"/>
        </w:rPr>
        <w:t xml:space="preserve">Ley de Adquisiciones, Arrendamientos y Prestación de Servicios del Estado de Tabasco, </w:t>
      </w:r>
      <w:r w:rsidR="00F93FE1" w:rsidRPr="00A90DB6">
        <w:rPr>
          <w:rFonts w:ascii="Montserrat" w:eastAsia="Montserrat" w:hAnsi="Montserrat" w:cs="Montserrat"/>
          <w:sz w:val="20"/>
          <w:szCs w:val="20"/>
        </w:rPr>
        <w:t>según corresponda</w:t>
      </w:r>
      <w:r w:rsidR="00F93FE1">
        <w:rPr>
          <w:rFonts w:ascii="Montserrat" w:eastAsia="Montserrat" w:hAnsi="Montserrat" w:cs="Montserrat"/>
          <w:sz w:val="20"/>
          <w:szCs w:val="20"/>
        </w:rPr>
        <w:t>,</w:t>
      </w:r>
      <w:r w:rsidR="00F93FE1" w:rsidRPr="003232EB">
        <w:rPr>
          <w:rFonts w:ascii="Montserrat" w:eastAsia="Montserrat" w:hAnsi="Montserrat" w:cs="Montserrat"/>
          <w:sz w:val="20"/>
          <w:szCs w:val="20"/>
        </w:rPr>
        <w:t xml:space="preserve"> </w:t>
      </w:r>
      <w:r w:rsidRPr="003232EB">
        <w:rPr>
          <w:rFonts w:ascii="Montserrat" w:eastAsia="Montserrat" w:hAnsi="Montserrat" w:cs="Montserrat"/>
          <w:sz w:val="20"/>
          <w:szCs w:val="20"/>
        </w:rPr>
        <w:t xml:space="preserve">aclarando que la entrega, recepción, alta y pago se realizará previa presentación de la factura ante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46220" w:rsidRPr="003232EB">
        <w:rPr>
          <w:rFonts w:ascii="Montserrat" w:eastAsia="Montserrat" w:hAnsi="Montserrat" w:cs="Montserrat"/>
          <w:sz w:val="20"/>
          <w:szCs w:val="20"/>
        </w:rPr>
        <w:t>, e</w:t>
      </w:r>
      <w:r w:rsidRPr="003232EB">
        <w:rPr>
          <w:rFonts w:ascii="Montserrat" w:eastAsia="Montserrat" w:hAnsi="Montserrat" w:cs="Montserrat"/>
          <w:sz w:val="20"/>
          <w:szCs w:val="20"/>
        </w:rPr>
        <w:t xml:space="preserve">l pago se realizará a </w:t>
      </w:r>
      <w:r w:rsidR="000822D0" w:rsidRPr="003232EB">
        <w:rPr>
          <w:rFonts w:ascii="Montserrat" w:eastAsia="Montserrat" w:hAnsi="Montserrat" w:cs="Montserrat"/>
          <w:sz w:val="20"/>
          <w:szCs w:val="20"/>
        </w:rPr>
        <w:t xml:space="preserve">la entrega de los </w:t>
      </w:r>
      <w:r w:rsidR="006C7DFC" w:rsidRPr="003232EB">
        <w:rPr>
          <w:rFonts w:ascii="Montserrat" w:eastAsia="Montserrat" w:hAnsi="Montserrat" w:cs="Montserrat"/>
          <w:sz w:val="20"/>
          <w:szCs w:val="20"/>
        </w:rPr>
        <w:t>bienes y/o servicios</w:t>
      </w:r>
      <w:r w:rsidRPr="003232EB">
        <w:rPr>
          <w:rFonts w:ascii="Montserrat" w:eastAsia="Montserrat" w:hAnsi="Montserrat" w:cs="Montserrat"/>
          <w:sz w:val="20"/>
          <w:szCs w:val="20"/>
        </w:rPr>
        <w:t xml:space="preserve"> en moneda nacional. </w:t>
      </w:r>
    </w:p>
    <w:p w14:paraId="0D2E3DE0" w14:textId="77777777" w:rsidR="006D7B25" w:rsidRPr="003232EB" w:rsidRDefault="006D7B25" w:rsidP="00F24238">
      <w:pPr>
        <w:pBdr>
          <w:top w:val="nil"/>
          <w:left w:val="nil"/>
          <w:bottom w:val="nil"/>
          <w:right w:val="nil"/>
          <w:between w:val="nil"/>
        </w:pBdr>
        <w:jc w:val="both"/>
        <w:rPr>
          <w:rFonts w:ascii="Montserrat" w:eastAsia="Montserrat" w:hAnsi="Montserrat" w:cs="Montserrat"/>
          <w:b/>
          <w:color w:val="000000"/>
          <w:sz w:val="20"/>
          <w:szCs w:val="20"/>
        </w:rPr>
      </w:pPr>
    </w:p>
    <w:p w14:paraId="42087A4A" w14:textId="77777777" w:rsidR="006D7B25" w:rsidRDefault="006D7B25"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FORMA DE ADJUDICACIÓN </w:t>
      </w:r>
    </w:p>
    <w:p w14:paraId="598B4B6E" w14:textId="77777777" w:rsidR="00580C26" w:rsidRPr="003232EB" w:rsidRDefault="00580C26" w:rsidP="00580C26">
      <w:pPr>
        <w:pBdr>
          <w:top w:val="nil"/>
          <w:left w:val="nil"/>
          <w:bottom w:val="nil"/>
          <w:right w:val="nil"/>
          <w:between w:val="nil"/>
        </w:pBdr>
        <w:jc w:val="both"/>
        <w:rPr>
          <w:rFonts w:ascii="Montserrat" w:eastAsia="Montserrat" w:hAnsi="Montserrat" w:cs="Montserrat"/>
          <w:b/>
          <w:color w:val="000000"/>
          <w:sz w:val="20"/>
          <w:szCs w:val="20"/>
        </w:rPr>
      </w:pPr>
    </w:p>
    <w:p w14:paraId="5A484066" w14:textId="4FE7D4E9" w:rsidR="006D7B25" w:rsidRPr="003232EB" w:rsidRDefault="006D7B25" w:rsidP="00F24238">
      <w:pPr>
        <w:jc w:val="both"/>
        <w:textAlignment w:val="baseline"/>
        <w:rPr>
          <w:rFonts w:ascii="Montserrat" w:hAnsi="Montserrat" w:cs="Montserrat"/>
          <w:sz w:val="20"/>
          <w:szCs w:val="20"/>
        </w:rPr>
      </w:pPr>
      <w:r w:rsidRPr="003232EB">
        <w:rPr>
          <w:rFonts w:ascii="Montserrat" w:hAnsi="Montserrat" w:cs="Montserrat"/>
          <w:sz w:val="20"/>
          <w:szCs w:val="20"/>
        </w:rPr>
        <w:t>La adjudicación del procedimiento de contratación de</w:t>
      </w:r>
      <w:r w:rsidR="006C7DFC" w:rsidRPr="003232EB">
        <w:rPr>
          <w:rFonts w:ascii="Montserrat" w:hAnsi="Montserrat" w:cs="Montserrat"/>
          <w:sz w:val="20"/>
          <w:szCs w:val="20"/>
        </w:rPr>
        <w:t xml:space="preserve"> </w:t>
      </w:r>
      <w:r w:rsidRPr="003232EB">
        <w:rPr>
          <w:rFonts w:ascii="Montserrat" w:hAnsi="Montserrat" w:cs="Montserrat"/>
          <w:sz w:val="20"/>
          <w:szCs w:val="20"/>
        </w:rPr>
        <w:t>l</w:t>
      </w:r>
      <w:r w:rsidR="006C7DFC" w:rsidRPr="003232EB">
        <w:rPr>
          <w:rFonts w:ascii="Montserrat" w:hAnsi="Montserrat" w:cs="Montserrat"/>
          <w:sz w:val="20"/>
          <w:szCs w:val="20"/>
        </w:rPr>
        <w:t>a</w:t>
      </w:r>
      <w:r w:rsidRPr="003232EB">
        <w:rPr>
          <w:rFonts w:ascii="Montserrat" w:hAnsi="Montserrat" w:cs="Montserrat"/>
          <w:sz w:val="20"/>
          <w:szCs w:val="20"/>
        </w:rPr>
        <w:t xml:space="preserve"> presente</w:t>
      </w:r>
      <w:r w:rsidR="006C7DFC" w:rsidRPr="003232EB">
        <w:rPr>
          <w:rFonts w:ascii="Montserrat" w:hAnsi="Montserrat" w:cs="Montserrat"/>
          <w:sz w:val="20"/>
          <w:szCs w:val="20"/>
        </w:rPr>
        <w:t xml:space="preserve"> adquisición</w:t>
      </w:r>
      <w:r w:rsidRPr="003232EB">
        <w:rPr>
          <w:rFonts w:ascii="Montserrat" w:hAnsi="Montserrat" w:cs="Montserrat"/>
          <w:sz w:val="20"/>
          <w:szCs w:val="20"/>
        </w:rPr>
        <w:t xml:space="preserve"> será por </w:t>
      </w:r>
      <w:r w:rsidRPr="003232EB">
        <w:rPr>
          <w:rFonts w:ascii="Montserrat" w:hAnsi="Montserrat" w:cs="Montserrat"/>
          <w:b/>
          <w:bCs/>
          <w:sz w:val="20"/>
          <w:szCs w:val="20"/>
        </w:rPr>
        <w:t>PARTIDA</w:t>
      </w:r>
      <w:r w:rsidRPr="003232EB">
        <w:rPr>
          <w:rFonts w:ascii="Montserrat" w:hAnsi="Montserrat" w:cs="Montserrat"/>
          <w:sz w:val="20"/>
          <w:szCs w:val="20"/>
        </w:rPr>
        <w:t>, que cumpla con las características y especificaciones requeridas en el presente anexo técnico.</w:t>
      </w:r>
    </w:p>
    <w:p w14:paraId="20DB68E4" w14:textId="77777777" w:rsidR="006D7B25" w:rsidRPr="003232EB" w:rsidRDefault="006D7B25" w:rsidP="00F24238">
      <w:pPr>
        <w:jc w:val="both"/>
        <w:textAlignment w:val="baseline"/>
        <w:rPr>
          <w:rFonts w:ascii="Montserrat" w:hAnsi="Montserrat" w:cs="Montserrat"/>
          <w:sz w:val="20"/>
          <w:szCs w:val="20"/>
        </w:rPr>
      </w:pPr>
    </w:p>
    <w:p w14:paraId="51F45AED" w14:textId="73CB4C1B" w:rsidR="006D7B25" w:rsidRPr="000A0214" w:rsidRDefault="006D7B25" w:rsidP="00F24238">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3232EB">
        <w:rPr>
          <w:rFonts w:ascii="Montserrat" w:eastAsia="Montserrat" w:hAnsi="Montserrat" w:cs="Montserrat"/>
          <w:b/>
          <w:color w:val="000000"/>
          <w:sz w:val="20"/>
          <w:szCs w:val="20"/>
        </w:rPr>
        <w:t>ADMINISTRADOR DEL CONTRATO </w:t>
      </w:r>
    </w:p>
    <w:p w14:paraId="1818E548" w14:textId="77777777" w:rsidR="000A0214" w:rsidRPr="003232EB" w:rsidRDefault="000A0214" w:rsidP="000A0214">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3232EB" w:rsidRDefault="006D7B25" w:rsidP="00F24238">
      <w:pPr>
        <w:jc w:val="both"/>
        <w:rPr>
          <w:rFonts w:ascii="Montserrat" w:eastAsia="Calibri" w:hAnsi="Montserrat" w:cs="Arial"/>
          <w:color w:val="000000"/>
          <w:sz w:val="20"/>
          <w:szCs w:val="20"/>
        </w:rPr>
      </w:pPr>
      <w:r w:rsidRPr="003232EB">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3232EB" w:rsidRDefault="006D7B25" w:rsidP="00F24238">
      <w:pPr>
        <w:jc w:val="both"/>
        <w:rPr>
          <w:rFonts w:ascii="Montserrat" w:eastAsia="Calibri" w:hAnsi="Montserrat" w:cs="Arial"/>
          <w:color w:val="000000"/>
          <w:sz w:val="20"/>
          <w:szCs w:val="20"/>
        </w:rPr>
      </w:pPr>
    </w:p>
    <w:p w14:paraId="7963F903" w14:textId="77777777" w:rsidR="006D7B25" w:rsidRPr="003232EB" w:rsidRDefault="006D7B25"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lastRenderedPageBreak/>
        <w:t xml:space="preserve"> CAUSAS DE RESCISIÓN ADMINISTRATIVA DEL CONTRATO</w:t>
      </w:r>
    </w:p>
    <w:p w14:paraId="0B54D736" w14:textId="77777777" w:rsidR="006D7B25" w:rsidRPr="003232EB" w:rsidRDefault="006D7B25" w:rsidP="00F24238">
      <w:pPr>
        <w:numPr>
          <w:ilvl w:val="12"/>
          <w:numId w:val="0"/>
        </w:numPr>
        <w:tabs>
          <w:tab w:val="left" w:pos="-284"/>
          <w:tab w:val="left" w:pos="9498"/>
        </w:tabs>
        <w:jc w:val="both"/>
        <w:rPr>
          <w:rFonts w:ascii="Montserrat" w:hAnsi="Montserrat" w:cs="Arial"/>
          <w:b/>
          <w:sz w:val="20"/>
          <w:szCs w:val="20"/>
        </w:rPr>
      </w:pPr>
    </w:p>
    <w:p w14:paraId="50D0F47A" w14:textId="77777777" w:rsidR="006D7B25" w:rsidRPr="003232EB" w:rsidRDefault="006D7B25" w:rsidP="00F24238">
      <w:pPr>
        <w:numPr>
          <w:ilvl w:val="0"/>
          <w:numId w:val="45"/>
        </w:numPr>
        <w:ind w:left="0" w:firstLine="0"/>
        <w:jc w:val="both"/>
        <w:rPr>
          <w:rFonts w:ascii="Montserrat" w:hAnsi="Montserrat" w:cs="Arial"/>
          <w:b/>
          <w:sz w:val="20"/>
          <w:szCs w:val="20"/>
        </w:rPr>
      </w:pPr>
      <w:r w:rsidRPr="003232EB">
        <w:rPr>
          <w:rFonts w:ascii="Montserrat" w:hAnsi="Montserrat" w:cs="Arial"/>
          <w:sz w:val="20"/>
          <w:szCs w:val="20"/>
        </w:rPr>
        <w:t>Cuando no entregue la garantía de cumplimiento del contrato, dentro del término de 10 (diez) días naturales posteriores a la firma del mismo.</w:t>
      </w:r>
    </w:p>
    <w:p w14:paraId="7B3FDF8F" w14:textId="77777777" w:rsidR="006D7B25" w:rsidRPr="003232EB" w:rsidRDefault="006D7B25" w:rsidP="00F24238">
      <w:pPr>
        <w:jc w:val="both"/>
        <w:rPr>
          <w:rFonts w:ascii="Montserrat" w:hAnsi="Montserrat" w:cs="Arial"/>
          <w:b/>
          <w:sz w:val="20"/>
          <w:szCs w:val="20"/>
        </w:rPr>
      </w:pPr>
    </w:p>
    <w:p w14:paraId="5C7058B9" w14:textId="5E6ABD82" w:rsidR="006D7B25" w:rsidRPr="003232EB" w:rsidRDefault="006D7B25" w:rsidP="00F24238">
      <w:pPr>
        <w:numPr>
          <w:ilvl w:val="0"/>
          <w:numId w:val="45"/>
        </w:numPr>
        <w:ind w:left="0" w:firstLine="0"/>
        <w:jc w:val="both"/>
        <w:rPr>
          <w:rFonts w:ascii="Montserrat" w:hAnsi="Montserrat" w:cs="Arial"/>
          <w:b/>
          <w:sz w:val="20"/>
          <w:szCs w:val="20"/>
        </w:rPr>
      </w:pPr>
      <w:r w:rsidRPr="003232EB">
        <w:rPr>
          <w:rFonts w:ascii="Montserrat" w:hAnsi="Montserrat" w:cs="Arial"/>
          <w:sz w:val="20"/>
          <w:szCs w:val="20"/>
        </w:rPr>
        <w:t xml:space="preserve">Cuando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incurra en falta de veracidad total o parcial respecto a la información proporcionada para la celebración del contrato.</w:t>
      </w:r>
    </w:p>
    <w:p w14:paraId="5D08A113" w14:textId="77777777" w:rsidR="006D7B25" w:rsidRPr="003232EB" w:rsidRDefault="006D7B25" w:rsidP="00F24238">
      <w:pPr>
        <w:jc w:val="both"/>
        <w:rPr>
          <w:rFonts w:ascii="Montserrat" w:hAnsi="Montserrat" w:cs="Arial"/>
          <w:b/>
          <w:sz w:val="20"/>
          <w:szCs w:val="20"/>
        </w:rPr>
      </w:pPr>
    </w:p>
    <w:p w14:paraId="2F183703" w14:textId="77777777" w:rsidR="006D7B25" w:rsidRPr="003232EB" w:rsidRDefault="006D7B25" w:rsidP="00F24238">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Cuando se incumpla, total o parcialmente, con cualquiera de las obligaciones establecidas en el contrato y sus anexos.</w:t>
      </w:r>
    </w:p>
    <w:p w14:paraId="4F033126" w14:textId="77777777" w:rsidR="006D7B25" w:rsidRPr="003232EB" w:rsidRDefault="006D7B25" w:rsidP="00F24238">
      <w:pPr>
        <w:jc w:val="both"/>
        <w:rPr>
          <w:rFonts w:ascii="Montserrat" w:hAnsi="Montserrat" w:cs="Arial"/>
          <w:sz w:val="20"/>
          <w:szCs w:val="20"/>
        </w:rPr>
      </w:pPr>
    </w:p>
    <w:p w14:paraId="48816E73" w14:textId="37B408AE" w:rsidR="006D7B25" w:rsidRPr="003232EB" w:rsidRDefault="006D7B25" w:rsidP="00F24238">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Cuando se compruebe que el </w:t>
      </w:r>
      <w:r w:rsidR="00F05AB7" w:rsidRPr="003232EB">
        <w:rPr>
          <w:rFonts w:ascii="Montserrat" w:hAnsi="Montserrat" w:cs="Arial"/>
          <w:sz w:val="20"/>
          <w:szCs w:val="20"/>
        </w:rPr>
        <w:t>POSIBLE PROVEEDOR</w:t>
      </w:r>
      <w:r w:rsidR="00CA4A53" w:rsidRPr="003232EB">
        <w:rPr>
          <w:rFonts w:ascii="Montserrat" w:hAnsi="Montserrat" w:cs="Arial"/>
          <w:sz w:val="20"/>
          <w:szCs w:val="20"/>
        </w:rPr>
        <w:t xml:space="preserve"> </w:t>
      </w:r>
      <w:r w:rsidRPr="003232EB">
        <w:rPr>
          <w:rFonts w:ascii="Montserrat" w:hAnsi="Montserrat" w:cs="Arial"/>
          <w:sz w:val="20"/>
          <w:szCs w:val="20"/>
        </w:rPr>
        <w:t xml:space="preserve">haya entregado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 xml:space="preserve">servicio con descripciones y características distintas a las aceptadas en esta </w:t>
      </w:r>
      <w:r w:rsidR="00CA4A53" w:rsidRPr="003232EB">
        <w:rPr>
          <w:rFonts w:ascii="Montserrat" w:hAnsi="Montserrat" w:cs="Arial"/>
          <w:sz w:val="20"/>
          <w:szCs w:val="20"/>
        </w:rPr>
        <w:t>convocatoria</w:t>
      </w:r>
      <w:r w:rsidRPr="003232EB">
        <w:rPr>
          <w:rFonts w:ascii="Montserrat" w:hAnsi="Montserrat" w:cs="Arial"/>
          <w:sz w:val="20"/>
          <w:szCs w:val="20"/>
        </w:rPr>
        <w:t>.</w:t>
      </w:r>
    </w:p>
    <w:p w14:paraId="2876FDFB" w14:textId="77777777" w:rsidR="006D7B25" w:rsidRPr="003232EB" w:rsidRDefault="006D7B25" w:rsidP="00F24238">
      <w:pPr>
        <w:jc w:val="both"/>
        <w:rPr>
          <w:rFonts w:ascii="Montserrat" w:hAnsi="Montserrat" w:cs="Arial"/>
          <w:sz w:val="20"/>
          <w:szCs w:val="20"/>
        </w:rPr>
      </w:pPr>
    </w:p>
    <w:p w14:paraId="77FA559B" w14:textId="4F0DAA4E" w:rsidR="006D7B25" w:rsidRPr="003232EB" w:rsidRDefault="006D7B25" w:rsidP="00F24238">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En caso de que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no reponga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servicio que no haya prestado, por problemas de calidad, defectos o vicios ocultos.</w:t>
      </w:r>
    </w:p>
    <w:p w14:paraId="59B309D4" w14:textId="77777777" w:rsidR="006D7B25" w:rsidRPr="003232EB" w:rsidRDefault="006D7B25" w:rsidP="00F24238">
      <w:pPr>
        <w:jc w:val="both"/>
        <w:rPr>
          <w:rFonts w:ascii="Montserrat" w:hAnsi="Montserrat" w:cs="Arial"/>
          <w:sz w:val="20"/>
          <w:szCs w:val="20"/>
        </w:rPr>
      </w:pPr>
    </w:p>
    <w:p w14:paraId="448CE0DC" w14:textId="5D3AB957" w:rsidR="006D7B25" w:rsidRPr="003232EB" w:rsidRDefault="006D7B25" w:rsidP="00F24238">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Cuando se transmitan total o parcialmente, bajo cualquier título, los derechos y obligaciones a que se refieren la presente </w:t>
      </w:r>
      <w:r w:rsidR="00CA4A53" w:rsidRPr="003232EB">
        <w:rPr>
          <w:rFonts w:ascii="Montserrat" w:hAnsi="Montserrat" w:cs="Arial"/>
          <w:sz w:val="20"/>
          <w:szCs w:val="20"/>
        </w:rPr>
        <w:t>convocatoria</w:t>
      </w:r>
      <w:r w:rsidRPr="003232EB">
        <w:rPr>
          <w:rFonts w:ascii="Montserrat" w:hAnsi="Montserrat" w:cs="Arial"/>
          <w:sz w:val="20"/>
          <w:szCs w:val="20"/>
        </w:rPr>
        <w:t>.</w:t>
      </w:r>
    </w:p>
    <w:p w14:paraId="6B9B1F67" w14:textId="77777777" w:rsidR="006D7B25" w:rsidRPr="003232EB" w:rsidRDefault="006D7B25" w:rsidP="00F24238">
      <w:pPr>
        <w:jc w:val="both"/>
        <w:rPr>
          <w:rFonts w:ascii="Montserrat" w:hAnsi="Montserrat" w:cs="Arial"/>
          <w:sz w:val="20"/>
          <w:szCs w:val="20"/>
        </w:rPr>
      </w:pPr>
    </w:p>
    <w:p w14:paraId="39109733" w14:textId="62A4A95B" w:rsidR="006D7B25" w:rsidRPr="003232EB" w:rsidRDefault="006D7B25" w:rsidP="00F24238">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Si la autoridad competente declara el concurso mercantil o cualquier situación análoga o equivalente que afecte el patrimonio del </w:t>
      </w:r>
      <w:r w:rsidR="00F05AB7" w:rsidRPr="003232EB">
        <w:rPr>
          <w:rFonts w:ascii="Montserrat" w:hAnsi="Montserrat" w:cs="Arial"/>
          <w:sz w:val="20"/>
          <w:szCs w:val="20"/>
        </w:rPr>
        <w:t>POSIBLE PROVEEDOR</w:t>
      </w:r>
      <w:r w:rsidRPr="003232EB">
        <w:rPr>
          <w:rFonts w:ascii="Montserrat" w:hAnsi="Montserrat" w:cs="Arial"/>
          <w:sz w:val="20"/>
          <w:szCs w:val="20"/>
        </w:rPr>
        <w:t>.</w:t>
      </w:r>
    </w:p>
    <w:p w14:paraId="4C853ED7" w14:textId="77777777" w:rsidR="006D7B25" w:rsidRPr="003232EB" w:rsidRDefault="006D7B25" w:rsidP="00F24238">
      <w:pPr>
        <w:jc w:val="both"/>
        <w:rPr>
          <w:rFonts w:ascii="Montserrat" w:hAnsi="Montserrat" w:cs="Arial"/>
          <w:sz w:val="20"/>
          <w:szCs w:val="20"/>
        </w:rPr>
      </w:pPr>
    </w:p>
    <w:p w14:paraId="2EC8AA9A" w14:textId="69DF6882" w:rsidR="006D7B25" w:rsidRPr="003232EB" w:rsidRDefault="006D7B25" w:rsidP="00F24238">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Cuando se trate de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servicio y estos no puedan funcionar o ser utilizados por estar incompletos, se podrá iniciar el procedimiento de rescisión.</w:t>
      </w:r>
    </w:p>
    <w:p w14:paraId="6345B062" w14:textId="77777777" w:rsidR="006D7B25" w:rsidRPr="003232EB" w:rsidRDefault="006D7B25" w:rsidP="00F24238">
      <w:pPr>
        <w:jc w:val="both"/>
        <w:rPr>
          <w:rFonts w:ascii="Montserrat" w:hAnsi="Montserrat" w:cs="Arial"/>
          <w:sz w:val="20"/>
          <w:szCs w:val="20"/>
        </w:rPr>
      </w:pPr>
    </w:p>
    <w:p w14:paraId="4AFC03FD" w14:textId="6758DC08" w:rsidR="00A701A0" w:rsidRDefault="006D7B25" w:rsidP="00F24238">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En caso de que durante la vigencia del contrato se reciba comunicado por parte de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Pr="003232EB">
        <w:rPr>
          <w:rFonts w:ascii="Montserrat" w:hAnsi="Montserrat" w:cs="Arial"/>
          <w:sz w:val="20"/>
          <w:szCs w:val="20"/>
        </w:rPr>
        <w:t xml:space="preserve">, en el sentido de que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ha sido sancionado respecto a las partidas adjudicadas correspondientes a la presente </w:t>
      </w:r>
      <w:r w:rsidR="00CA4A53" w:rsidRPr="003232EB">
        <w:rPr>
          <w:rFonts w:ascii="Montserrat" w:hAnsi="Montserrat" w:cs="Arial"/>
          <w:sz w:val="20"/>
          <w:szCs w:val="20"/>
        </w:rPr>
        <w:t>convocatoria</w:t>
      </w:r>
      <w:r w:rsidRPr="003232EB">
        <w:rPr>
          <w:rFonts w:ascii="Montserrat" w:hAnsi="Montserrat" w:cs="Arial"/>
          <w:sz w:val="20"/>
          <w:szCs w:val="20"/>
        </w:rPr>
        <w:t xml:space="preserve"> o se le ha revocado el Registro Sanitario.</w:t>
      </w:r>
    </w:p>
    <w:p w14:paraId="0CF9C04E" w14:textId="3DB013DA" w:rsidR="006411C5" w:rsidRDefault="006411C5" w:rsidP="007A06EA">
      <w:pPr>
        <w:pStyle w:val="Prrafodelista"/>
        <w:ind w:left="0"/>
        <w:rPr>
          <w:rFonts w:ascii="Montserrat" w:hAnsi="Montserrat" w:cs="Arial"/>
          <w:sz w:val="20"/>
          <w:szCs w:val="20"/>
        </w:rPr>
      </w:pPr>
    </w:p>
    <w:p w14:paraId="64E2309C" w14:textId="6B15EF77" w:rsidR="006411C5" w:rsidRDefault="006411C5" w:rsidP="007A06EA">
      <w:pPr>
        <w:pStyle w:val="Prrafodelista"/>
        <w:ind w:left="0"/>
        <w:rPr>
          <w:rFonts w:ascii="Montserrat" w:hAnsi="Montserrat" w:cs="Arial"/>
          <w:sz w:val="20"/>
          <w:szCs w:val="20"/>
        </w:rPr>
      </w:pPr>
    </w:p>
    <w:p w14:paraId="1F48EA06" w14:textId="77777777" w:rsidR="001A3BF1" w:rsidRDefault="001A3BF1" w:rsidP="007A06EA">
      <w:pPr>
        <w:pStyle w:val="Prrafodelista"/>
        <w:ind w:left="0"/>
        <w:rPr>
          <w:rFonts w:ascii="Montserrat" w:hAnsi="Montserrat" w:cs="Arial"/>
          <w:sz w:val="20"/>
          <w:szCs w:val="20"/>
        </w:rPr>
      </w:pPr>
    </w:p>
    <w:p w14:paraId="4B46AC84" w14:textId="77777777" w:rsidR="001A3BF1" w:rsidRDefault="001A3BF1" w:rsidP="007A06EA">
      <w:pPr>
        <w:pStyle w:val="Prrafodelista"/>
        <w:ind w:left="0"/>
        <w:rPr>
          <w:rFonts w:ascii="Montserrat" w:hAnsi="Montserrat" w:cs="Arial"/>
          <w:sz w:val="20"/>
          <w:szCs w:val="20"/>
        </w:rPr>
      </w:pPr>
    </w:p>
    <w:p w14:paraId="60903457" w14:textId="6DE61B39" w:rsidR="006411C5" w:rsidRDefault="006411C5" w:rsidP="007A06EA">
      <w:pPr>
        <w:pStyle w:val="Prrafodelista"/>
        <w:ind w:left="0"/>
        <w:rPr>
          <w:rFonts w:ascii="Montserrat" w:hAnsi="Montserrat" w:cs="Arial"/>
          <w:sz w:val="20"/>
          <w:szCs w:val="20"/>
        </w:rPr>
      </w:pPr>
      <w:r>
        <w:rPr>
          <w:noProof/>
          <w:lang w:eastAsia="es-MX"/>
        </w:rPr>
        <mc:AlternateContent>
          <mc:Choice Requires="wps">
            <w:drawing>
              <wp:anchor distT="0" distB="0" distL="114300" distR="114300" simplePos="0" relativeHeight="251659776" behindDoc="0" locked="0" layoutInCell="1" allowOverlap="1" wp14:anchorId="6A988344" wp14:editId="3A15FEAA">
                <wp:simplePos x="0" y="0"/>
                <wp:positionH relativeFrom="column">
                  <wp:posOffset>3034665</wp:posOffset>
                </wp:positionH>
                <wp:positionV relativeFrom="paragraph">
                  <wp:posOffset>43814</wp:posOffset>
                </wp:positionV>
                <wp:extent cx="2575560" cy="1438275"/>
                <wp:effectExtent l="0" t="0" r="0"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4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74C65671" w:rsidR="007C642E" w:rsidRDefault="007C642E" w:rsidP="00883262">
                            <w:pPr>
                              <w:jc w:val="center"/>
                              <w:rPr>
                                <w:rFonts w:ascii="Montserrat" w:hAnsi="Montserrat" w:cs="Arial"/>
                                <w:b/>
                                <w:bCs/>
                                <w:sz w:val="20"/>
                                <w:szCs w:val="20"/>
                              </w:rPr>
                            </w:pPr>
                            <w:r>
                              <w:rPr>
                                <w:rFonts w:ascii="Montserrat" w:hAnsi="Montserrat" w:cs="Arial"/>
                                <w:b/>
                                <w:bCs/>
                                <w:sz w:val="20"/>
                                <w:szCs w:val="20"/>
                              </w:rPr>
                              <w:t xml:space="preserve">Valido </w:t>
                            </w:r>
                          </w:p>
                          <w:p w14:paraId="6305DAA7" w14:textId="6F545890" w:rsidR="007C642E" w:rsidRDefault="007C642E" w:rsidP="00883262">
                            <w:pPr>
                              <w:jc w:val="center"/>
                              <w:rPr>
                                <w:rFonts w:ascii="Montserrat" w:hAnsi="Montserrat" w:cs="Arial"/>
                                <w:b/>
                                <w:bCs/>
                                <w:sz w:val="20"/>
                                <w:szCs w:val="20"/>
                              </w:rPr>
                            </w:pPr>
                          </w:p>
                          <w:p w14:paraId="11D674D7" w14:textId="77777777" w:rsidR="007C642E" w:rsidRDefault="007C642E" w:rsidP="00883262">
                            <w:pPr>
                              <w:jc w:val="center"/>
                              <w:rPr>
                                <w:rFonts w:ascii="Montserrat" w:hAnsi="Montserrat" w:cs="Arial"/>
                                <w:b/>
                                <w:bCs/>
                                <w:sz w:val="20"/>
                                <w:szCs w:val="20"/>
                              </w:rPr>
                            </w:pPr>
                          </w:p>
                          <w:p w14:paraId="3561C915" w14:textId="77777777" w:rsidR="007C642E" w:rsidRDefault="007C642E" w:rsidP="00883262">
                            <w:pPr>
                              <w:jc w:val="center"/>
                              <w:rPr>
                                <w:rFonts w:ascii="Montserrat" w:hAnsi="Montserrat" w:cs="Arial"/>
                                <w:b/>
                                <w:bCs/>
                                <w:sz w:val="20"/>
                                <w:szCs w:val="20"/>
                              </w:rPr>
                            </w:pPr>
                          </w:p>
                          <w:p w14:paraId="4B865122" w14:textId="2C8BBE0A" w:rsidR="007C642E" w:rsidRDefault="007C642E" w:rsidP="00883262">
                            <w:pPr>
                              <w:jc w:val="center"/>
                              <w:rPr>
                                <w:rFonts w:ascii="Montserrat" w:hAnsi="Montserrat" w:cs="Arial"/>
                                <w:b/>
                                <w:bCs/>
                                <w:sz w:val="20"/>
                                <w:szCs w:val="20"/>
                              </w:rPr>
                            </w:pPr>
                            <w:r>
                              <w:rPr>
                                <w:rFonts w:ascii="Montserrat" w:hAnsi="Montserrat" w:cs="Arial"/>
                                <w:b/>
                                <w:bCs/>
                                <w:sz w:val="20"/>
                                <w:szCs w:val="20"/>
                              </w:rPr>
                              <w:t>Dr. Fernando Izquierdo Aquino</w:t>
                            </w:r>
                          </w:p>
                          <w:p w14:paraId="7AE36F86" w14:textId="77777777" w:rsidR="007C642E" w:rsidRDefault="007C642E" w:rsidP="00883262">
                            <w:pPr>
                              <w:jc w:val="center"/>
                              <w:rPr>
                                <w:rFonts w:ascii="Montserrat" w:hAnsi="Montserrat" w:cs="Arial"/>
                                <w:b/>
                                <w:bCs/>
                                <w:sz w:val="20"/>
                                <w:szCs w:val="20"/>
                              </w:rPr>
                            </w:pPr>
                            <w:r>
                              <w:rPr>
                                <w:rFonts w:ascii="Montserrat"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988344" id="_x0000_t202" coordsize="21600,21600" o:spt="202" path="m,l,21600r21600,l21600,xe">
                <v:stroke joinstyle="miter"/>
                <v:path gradientshapeok="t" o:connecttype="rect"/>
              </v:shapetype>
              <v:shape id="Cuadro de texto 4" o:spid="_x0000_s1026" type="#_x0000_t202" style="position:absolute;margin-left:238.95pt;margin-top:3.45pt;width:202.8pt;height:11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" stroked="f">
                <v:textbox>
                  <w:txbxContent>
                    <w:p w14:paraId="08064D0B" w14:textId="74C65671" w:rsidR="007C642E" w:rsidRDefault="007C642E" w:rsidP="00883262">
                      <w:pPr>
                        <w:jc w:val="center"/>
                        <w:rPr>
                          <w:rFonts w:ascii="Montserrat" w:hAnsi="Montserrat" w:cs="Arial"/>
                          <w:b/>
                          <w:bCs/>
                          <w:sz w:val="20"/>
                          <w:szCs w:val="20"/>
                        </w:rPr>
                      </w:pPr>
                      <w:r>
                        <w:rPr>
                          <w:rFonts w:ascii="Montserrat" w:hAnsi="Montserrat" w:cs="Arial"/>
                          <w:b/>
                          <w:bCs/>
                          <w:sz w:val="20"/>
                          <w:szCs w:val="20"/>
                        </w:rPr>
                        <w:t xml:space="preserve">Valido </w:t>
                      </w:r>
                    </w:p>
                    <w:p w14:paraId="6305DAA7" w14:textId="6F545890" w:rsidR="007C642E" w:rsidRDefault="007C642E" w:rsidP="00883262">
                      <w:pPr>
                        <w:jc w:val="center"/>
                        <w:rPr>
                          <w:rFonts w:ascii="Montserrat" w:hAnsi="Montserrat" w:cs="Arial"/>
                          <w:b/>
                          <w:bCs/>
                          <w:sz w:val="20"/>
                          <w:szCs w:val="20"/>
                        </w:rPr>
                      </w:pPr>
                    </w:p>
                    <w:p w14:paraId="11D674D7" w14:textId="77777777" w:rsidR="007C642E" w:rsidRDefault="007C642E" w:rsidP="00883262">
                      <w:pPr>
                        <w:jc w:val="center"/>
                        <w:rPr>
                          <w:rFonts w:ascii="Montserrat" w:hAnsi="Montserrat" w:cs="Arial"/>
                          <w:b/>
                          <w:bCs/>
                          <w:sz w:val="20"/>
                          <w:szCs w:val="20"/>
                        </w:rPr>
                      </w:pPr>
                    </w:p>
                    <w:p w14:paraId="3561C915" w14:textId="77777777" w:rsidR="007C642E" w:rsidRDefault="007C642E" w:rsidP="00883262">
                      <w:pPr>
                        <w:jc w:val="center"/>
                        <w:rPr>
                          <w:rFonts w:ascii="Montserrat" w:hAnsi="Montserrat" w:cs="Arial"/>
                          <w:b/>
                          <w:bCs/>
                          <w:sz w:val="20"/>
                          <w:szCs w:val="20"/>
                        </w:rPr>
                      </w:pPr>
                    </w:p>
                    <w:p w14:paraId="4B865122" w14:textId="2C8BBE0A" w:rsidR="007C642E" w:rsidRDefault="007C642E" w:rsidP="00883262">
                      <w:pPr>
                        <w:jc w:val="center"/>
                        <w:rPr>
                          <w:rFonts w:ascii="Montserrat" w:hAnsi="Montserrat" w:cs="Arial"/>
                          <w:b/>
                          <w:bCs/>
                          <w:sz w:val="20"/>
                          <w:szCs w:val="20"/>
                        </w:rPr>
                      </w:pPr>
                      <w:r>
                        <w:rPr>
                          <w:rFonts w:ascii="Montserrat" w:hAnsi="Montserrat" w:cs="Arial"/>
                          <w:b/>
                          <w:bCs/>
                          <w:sz w:val="20"/>
                          <w:szCs w:val="20"/>
                        </w:rPr>
                        <w:t>Dr. Fernando Izquierdo Aquino</w:t>
                      </w:r>
                    </w:p>
                    <w:p w14:paraId="7AE36F86" w14:textId="77777777" w:rsidR="007C642E" w:rsidRDefault="007C642E" w:rsidP="00883262">
                      <w:pPr>
                        <w:jc w:val="center"/>
                        <w:rPr>
                          <w:rFonts w:ascii="Montserrat" w:hAnsi="Montserrat" w:cs="Arial"/>
                          <w:b/>
                          <w:bCs/>
                          <w:sz w:val="20"/>
                          <w:szCs w:val="20"/>
                        </w:rPr>
                      </w:pPr>
                      <w:r>
                        <w:rPr>
                          <w:rFonts w:ascii="Montserrat" w:hAnsi="Montserrat" w:cs="Arial"/>
                          <w:b/>
                          <w:bCs/>
                          <w:sz w:val="20"/>
                          <w:szCs w:val="20"/>
                        </w:rPr>
                        <w:t>Director de Programas Preventivos</w:t>
                      </w:r>
                    </w:p>
                  </w:txbxContent>
                </v:textbox>
              </v:shape>
            </w:pict>
          </mc:Fallback>
        </mc:AlternateContent>
      </w:r>
      <w:r>
        <w:rPr>
          <w:noProof/>
          <w:lang w:eastAsia="es-MX"/>
        </w:rPr>
        <mc:AlternateContent>
          <mc:Choice Requires="wps">
            <w:drawing>
              <wp:anchor distT="0" distB="0" distL="114300" distR="114300" simplePos="0" relativeHeight="251655680" behindDoc="0" locked="0" layoutInCell="1" allowOverlap="1" wp14:anchorId="6F5BABC3" wp14:editId="7A834F87">
                <wp:simplePos x="0" y="0"/>
                <wp:positionH relativeFrom="column">
                  <wp:posOffset>3810</wp:posOffset>
                </wp:positionH>
                <wp:positionV relativeFrom="paragraph">
                  <wp:posOffset>105410</wp:posOffset>
                </wp:positionV>
                <wp:extent cx="2990850" cy="16573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6F2B258E" w:rsidR="007C642E" w:rsidRDefault="007C642E" w:rsidP="00883262">
                            <w:pPr>
                              <w:jc w:val="center"/>
                              <w:rPr>
                                <w:rFonts w:ascii="Montserrat" w:hAnsi="Montserrat" w:cs="Arial"/>
                                <w:b/>
                                <w:bCs/>
                                <w:sz w:val="20"/>
                                <w:szCs w:val="20"/>
                              </w:rPr>
                            </w:pPr>
                            <w:r>
                              <w:rPr>
                                <w:rFonts w:ascii="Montserrat" w:hAnsi="Montserrat" w:cs="Arial"/>
                                <w:b/>
                                <w:bCs/>
                                <w:sz w:val="20"/>
                                <w:szCs w:val="20"/>
                              </w:rPr>
                              <w:t>Solicito</w:t>
                            </w:r>
                          </w:p>
                          <w:p w14:paraId="6CF3CD4F" w14:textId="77777777" w:rsidR="007C642E" w:rsidRDefault="007C642E" w:rsidP="00883262">
                            <w:pPr>
                              <w:jc w:val="center"/>
                              <w:rPr>
                                <w:rFonts w:ascii="Montserrat" w:hAnsi="Montserrat" w:cs="Arial"/>
                                <w:b/>
                                <w:bCs/>
                                <w:sz w:val="20"/>
                                <w:szCs w:val="20"/>
                              </w:rPr>
                            </w:pPr>
                          </w:p>
                          <w:p w14:paraId="17F8C838" w14:textId="77777777" w:rsidR="007C642E" w:rsidRDefault="007C642E" w:rsidP="00883262">
                            <w:pPr>
                              <w:jc w:val="center"/>
                              <w:rPr>
                                <w:rFonts w:ascii="Montserrat" w:hAnsi="Montserrat" w:cs="Arial"/>
                                <w:b/>
                                <w:bCs/>
                                <w:sz w:val="20"/>
                                <w:szCs w:val="20"/>
                              </w:rPr>
                            </w:pPr>
                          </w:p>
                          <w:p w14:paraId="036BF962" w14:textId="77777777" w:rsidR="007C642E" w:rsidRDefault="007C642E" w:rsidP="00883262">
                            <w:pPr>
                              <w:jc w:val="center"/>
                              <w:rPr>
                                <w:rFonts w:ascii="Montserrat" w:hAnsi="Montserrat" w:cs="Arial"/>
                                <w:b/>
                                <w:bCs/>
                                <w:sz w:val="20"/>
                                <w:szCs w:val="20"/>
                              </w:rPr>
                            </w:pPr>
                          </w:p>
                          <w:p w14:paraId="47B3B878" w14:textId="7D686B85" w:rsidR="007C642E" w:rsidRDefault="001A3BF1" w:rsidP="00883262">
                            <w:pPr>
                              <w:jc w:val="center"/>
                              <w:rPr>
                                <w:rFonts w:ascii="Montserrat" w:hAnsi="Montserrat" w:cs="Arial"/>
                                <w:b/>
                                <w:bCs/>
                                <w:sz w:val="20"/>
                                <w:szCs w:val="20"/>
                              </w:rPr>
                            </w:pPr>
                            <w:r>
                              <w:rPr>
                                <w:rFonts w:ascii="Montserrat" w:hAnsi="Montserrat" w:cs="Arial"/>
                                <w:b/>
                                <w:bCs/>
                                <w:sz w:val="20"/>
                                <w:szCs w:val="20"/>
                              </w:rPr>
                              <w:t>Dr. Enrique Hernández Martínez</w:t>
                            </w:r>
                          </w:p>
                          <w:p w14:paraId="54B8AB09" w14:textId="2C9717FE" w:rsidR="007C642E" w:rsidRDefault="001A3BF1" w:rsidP="00883262">
                            <w:pPr>
                              <w:jc w:val="center"/>
                              <w:rPr>
                                <w:rFonts w:ascii="Montserrat" w:hAnsi="Montserrat" w:cs="Arial"/>
                                <w:b/>
                                <w:bCs/>
                                <w:sz w:val="20"/>
                                <w:szCs w:val="20"/>
                              </w:rPr>
                            </w:pPr>
                            <w:r>
                              <w:rPr>
                                <w:rFonts w:ascii="Montserrat" w:hAnsi="Montserrat" w:cs="Arial"/>
                                <w:b/>
                                <w:bCs/>
                                <w:sz w:val="20"/>
                                <w:szCs w:val="20"/>
                              </w:rPr>
                              <w:t>Jefe del Depto. de Vectores y Zoonosis</w:t>
                            </w:r>
                          </w:p>
                          <w:p w14:paraId="19EE23ED" w14:textId="77777777" w:rsidR="007C642E" w:rsidRDefault="007C642E" w:rsidP="00883262">
                            <w:pPr>
                              <w:jc w:val="both"/>
                              <w:rPr>
                                <w:rFonts w:ascii="Montserrat" w:hAnsi="Montserrat" w:cs="Arial"/>
                                <w:b/>
                                <w:bCs/>
                                <w:sz w:val="20"/>
                                <w:szCs w:val="20"/>
                              </w:rPr>
                            </w:pPr>
                          </w:p>
                          <w:p w14:paraId="36FD3DD9" w14:textId="77777777" w:rsidR="007C642E" w:rsidRDefault="007C642E" w:rsidP="00883262">
                            <w:pPr>
                              <w:jc w:val="both"/>
                              <w:rPr>
                                <w:rFonts w:ascii="Montserrat" w:hAnsi="Montserrat" w:cs="Arial"/>
                                <w:b/>
                                <w:bCs/>
                                <w:sz w:val="20"/>
                                <w:szCs w:val="20"/>
                              </w:rPr>
                            </w:pPr>
                          </w:p>
                          <w:p w14:paraId="2A509016" w14:textId="77777777" w:rsidR="007C642E" w:rsidRDefault="007C642E" w:rsidP="00384751">
                            <w:pPr>
                              <w:rPr>
                                <w:rFonts w:ascii="Montserrat" w:hAnsi="Montserrat" w:cs="Arial"/>
                                <w:b/>
                                <w:bCs/>
                                <w:sz w:val="20"/>
                                <w:szCs w:val="20"/>
                              </w:rPr>
                            </w:pPr>
                          </w:p>
                          <w:p w14:paraId="2183A4ED" w14:textId="3FD77E83" w:rsidR="007C642E" w:rsidRPr="00735CFB" w:rsidRDefault="001A3BF1" w:rsidP="00384751">
                            <w:pPr>
                              <w:rPr>
                                <w:rFonts w:ascii="Montserrat" w:eastAsia="Montserrat" w:hAnsi="Montserrat" w:cs="Montserrat"/>
                                <w:b/>
                                <w:sz w:val="20"/>
                                <w:szCs w:val="20"/>
                              </w:rPr>
                            </w:pPr>
                            <w:r>
                              <w:rPr>
                                <w:rFonts w:ascii="Montserrat" w:eastAsia="Montserrat" w:hAnsi="Montserrat" w:cs="Montserrat"/>
                                <w:b/>
                                <w:sz w:val="20"/>
                                <w:szCs w:val="20"/>
                              </w:rPr>
                              <w:t>MVZ. DQI</w:t>
                            </w:r>
                          </w:p>
                          <w:p w14:paraId="2AE80139" w14:textId="77777777" w:rsidR="007C642E" w:rsidRDefault="007C642E" w:rsidP="00883262">
                            <w:pPr>
                              <w:jc w:val="center"/>
                              <w:rPr>
                                <w:rFonts w:ascii="Montserrat"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BABC3" id="Cuadro de texto 3" o:spid="_x0000_s1027" type="#_x0000_t202" style="position:absolute;margin-left:.3pt;margin-top:8.3pt;width:235.5pt;height:130.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" stroked="f">
                <v:textbox>
                  <w:txbxContent>
                    <w:p w14:paraId="59E18A87" w14:textId="6F2B258E" w:rsidR="007C642E" w:rsidRDefault="007C642E" w:rsidP="00883262">
                      <w:pPr>
                        <w:jc w:val="center"/>
                        <w:rPr>
                          <w:rFonts w:ascii="Montserrat" w:hAnsi="Montserrat" w:cs="Arial"/>
                          <w:b/>
                          <w:bCs/>
                          <w:sz w:val="20"/>
                          <w:szCs w:val="20"/>
                        </w:rPr>
                      </w:pPr>
                      <w:r>
                        <w:rPr>
                          <w:rFonts w:ascii="Montserrat" w:hAnsi="Montserrat" w:cs="Arial"/>
                          <w:b/>
                          <w:bCs/>
                          <w:sz w:val="20"/>
                          <w:szCs w:val="20"/>
                        </w:rPr>
                        <w:t>Solicito</w:t>
                      </w:r>
                    </w:p>
                    <w:p w14:paraId="6CF3CD4F" w14:textId="77777777" w:rsidR="007C642E" w:rsidRDefault="007C642E" w:rsidP="00883262">
                      <w:pPr>
                        <w:jc w:val="center"/>
                        <w:rPr>
                          <w:rFonts w:ascii="Montserrat" w:hAnsi="Montserrat" w:cs="Arial"/>
                          <w:b/>
                          <w:bCs/>
                          <w:sz w:val="20"/>
                          <w:szCs w:val="20"/>
                        </w:rPr>
                      </w:pPr>
                    </w:p>
                    <w:p w14:paraId="17F8C838" w14:textId="77777777" w:rsidR="007C642E" w:rsidRDefault="007C642E" w:rsidP="00883262">
                      <w:pPr>
                        <w:jc w:val="center"/>
                        <w:rPr>
                          <w:rFonts w:ascii="Montserrat" w:hAnsi="Montserrat" w:cs="Arial"/>
                          <w:b/>
                          <w:bCs/>
                          <w:sz w:val="20"/>
                          <w:szCs w:val="20"/>
                        </w:rPr>
                      </w:pPr>
                    </w:p>
                    <w:p w14:paraId="036BF962" w14:textId="77777777" w:rsidR="007C642E" w:rsidRDefault="007C642E" w:rsidP="00883262">
                      <w:pPr>
                        <w:jc w:val="center"/>
                        <w:rPr>
                          <w:rFonts w:ascii="Montserrat" w:hAnsi="Montserrat" w:cs="Arial"/>
                          <w:b/>
                          <w:bCs/>
                          <w:sz w:val="20"/>
                          <w:szCs w:val="20"/>
                        </w:rPr>
                      </w:pPr>
                    </w:p>
                    <w:p w14:paraId="47B3B878" w14:textId="7D686B85" w:rsidR="007C642E" w:rsidRDefault="001A3BF1" w:rsidP="00883262">
                      <w:pPr>
                        <w:jc w:val="center"/>
                        <w:rPr>
                          <w:rFonts w:ascii="Montserrat" w:hAnsi="Montserrat" w:cs="Arial"/>
                          <w:b/>
                          <w:bCs/>
                          <w:sz w:val="20"/>
                          <w:szCs w:val="20"/>
                        </w:rPr>
                      </w:pPr>
                      <w:r>
                        <w:rPr>
                          <w:rFonts w:ascii="Montserrat" w:hAnsi="Montserrat" w:cs="Arial"/>
                          <w:b/>
                          <w:bCs/>
                          <w:sz w:val="20"/>
                          <w:szCs w:val="20"/>
                        </w:rPr>
                        <w:t>Dr. Enrique Hernández Martínez</w:t>
                      </w:r>
                    </w:p>
                    <w:p w14:paraId="54B8AB09" w14:textId="2C9717FE" w:rsidR="007C642E" w:rsidRDefault="001A3BF1" w:rsidP="00883262">
                      <w:pPr>
                        <w:jc w:val="center"/>
                        <w:rPr>
                          <w:rFonts w:ascii="Montserrat" w:hAnsi="Montserrat" w:cs="Arial"/>
                          <w:b/>
                          <w:bCs/>
                          <w:sz w:val="20"/>
                          <w:szCs w:val="20"/>
                        </w:rPr>
                      </w:pPr>
                      <w:r>
                        <w:rPr>
                          <w:rFonts w:ascii="Montserrat" w:hAnsi="Montserrat" w:cs="Arial"/>
                          <w:b/>
                          <w:bCs/>
                          <w:sz w:val="20"/>
                          <w:szCs w:val="20"/>
                        </w:rPr>
                        <w:t>Jefe del Depto. de Vectores y Zoonosis</w:t>
                      </w:r>
                    </w:p>
                    <w:p w14:paraId="19EE23ED" w14:textId="77777777" w:rsidR="007C642E" w:rsidRDefault="007C642E" w:rsidP="00883262">
                      <w:pPr>
                        <w:jc w:val="both"/>
                        <w:rPr>
                          <w:rFonts w:ascii="Montserrat" w:hAnsi="Montserrat" w:cs="Arial"/>
                          <w:b/>
                          <w:bCs/>
                          <w:sz w:val="20"/>
                          <w:szCs w:val="20"/>
                        </w:rPr>
                      </w:pPr>
                    </w:p>
                    <w:p w14:paraId="36FD3DD9" w14:textId="77777777" w:rsidR="007C642E" w:rsidRDefault="007C642E" w:rsidP="00883262">
                      <w:pPr>
                        <w:jc w:val="both"/>
                        <w:rPr>
                          <w:rFonts w:ascii="Montserrat" w:hAnsi="Montserrat" w:cs="Arial"/>
                          <w:b/>
                          <w:bCs/>
                          <w:sz w:val="20"/>
                          <w:szCs w:val="20"/>
                        </w:rPr>
                      </w:pPr>
                    </w:p>
                    <w:p w14:paraId="2A509016" w14:textId="77777777" w:rsidR="007C642E" w:rsidRDefault="007C642E" w:rsidP="00384751">
                      <w:pPr>
                        <w:rPr>
                          <w:rFonts w:ascii="Montserrat" w:hAnsi="Montserrat" w:cs="Arial"/>
                          <w:b/>
                          <w:bCs/>
                          <w:sz w:val="20"/>
                          <w:szCs w:val="20"/>
                        </w:rPr>
                      </w:pPr>
                    </w:p>
                    <w:p w14:paraId="2183A4ED" w14:textId="3FD77E83" w:rsidR="007C642E" w:rsidRPr="00735CFB" w:rsidRDefault="001A3BF1" w:rsidP="00384751">
                      <w:pPr>
                        <w:rPr>
                          <w:rFonts w:ascii="Montserrat" w:eastAsia="Montserrat" w:hAnsi="Montserrat" w:cs="Montserrat"/>
                          <w:b/>
                          <w:sz w:val="20"/>
                          <w:szCs w:val="20"/>
                        </w:rPr>
                      </w:pPr>
                      <w:r>
                        <w:rPr>
                          <w:rFonts w:ascii="Montserrat" w:eastAsia="Montserrat" w:hAnsi="Montserrat" w:cs="Montserrat"/>
                          <w:b/>
                          <w:sz w:val="20"/>
                          <w:szCs w:val="20"/>
                        </w:rPr>
                        <w:t>MVZ. DQI</w:t>
                      </w:r>
                    </w:p>
                    <w:p w14:paraId="2AE80139" w14:textId="77777777" w:rsidR="007C642E" w:rsidRDefault="007C642E" w:rsidP="00883262">
                      <w:pPr>
                        <w:jc w:val="center"/>
                        <w:rPr>
                          <w:rFonts w:ascii="Montserrat" w:hAnsi="Montserrat" w:cs="Arial"/>
                          <w:b/>
                          <w:bCs/>
                          <w:sz w:val="20"/>
                          <w:szCs w:val="20"/>
                        </w:rPr>
                      </w:pPr>
                    </w:p>
                  </w:txbxContent>
                </v:textbox>
              </v:shape>
            </w:pict>
          </mc:Fallback>
        </mc:AlternateContent>
      </w:r>
    </w:p>
    <w:p w14:paraId="5F302DF2" w14:textId="220D28E2" w:rsidR="006411C5" w:rsidRDefault="006411C5" w:rsidP="007A06EA">
      <w:pPr>
        <w:pStyle w:val="Prrafodelista"/>
        <w:ind w:left="0"/>
        <w:rPr>
          <w:rFonts w:ascii="Montserrat" w:hAnsi="Montserrat" w:cs="Arial"/>
          <w:sz w:val="20"/>
          <w:szCs w:val="20"/>
        </w:rPr>
      </w:pPr>
    </w:p>
    <w:p w14:paraId="2A863751" w14:textId="2594D6C8" w:rsidR="006411C5" w:rsidRDefault="006411C5" w:rsidP="007A06EA">
      <w:pPr>
        <w:pStyle w:val="Prrafodelista"/>
        <w:ind w:left="0"/>
        <w:rPr>
          <w:rFonts w:ascii="Montserrat" w:hAnsi="Montserrat" w:cs="Arial"/>
          <w:sz w:val="20"/>
          <w:szCs w:val="20"/>
        </w:rPr>
      </w:pPr>
    </w:p>
    <w:p w14:paraId="29F4AE8D" w14:textId="77777777" w:rsidR="006411C5" w:rsidRDefault="006411C5" w:rsidP="007A06EA">
      <w:pPr>
        <w:pStyle w:val="Prrafodelista"/>
        <w:ind w:left="0"/>
        <w:rPr>
          <w:rFonts w:ascii="Montserrat" w:hAnsi="Montserrat" w:cs="Arial"/>
          <w:sz w:val="20"/>
          <w:szCs w:val="20"/>
        </w:rPr>
      </w:pPr>
    </w:p>
    <w:p w14:paraId="67CC1509" w14:textId="1CAB68A6" w:rsidR="006411C5" w:rsidRDefault="006411C5" w:rsidP="007A06EA">
      <w:pPr>
        <w:pStyle w:val="Prrafodelista"/>
        <w:ind w:left="0"/>
        <w:rPr>
          <w:rFonts w:ascii="Montserrat" w:hAnsi="Montserrat" w:cs="Arial"/>
          <w:sz w:val="20"/>
          <w:szCs w:val="20"/>
        </w:rPr>
      </w:pPr>
    </w:p>
    <w:p w14:paraId="64C796F5" w14:textId="69E3CAEB" w:rsidR="006411C5" w:rsidRDefault="006411C5" w:rsidP="007A06EA">
      <w:pPr>
        <w:pStyle w:val="Prrafodelista"/>
        <w:ind w:left="0"/>
        <w:rPr>
          <w:rFonts w:ascii="Montserrat" w:hAnsi="Montserrat" w:cs="Arial"/>
          <w:sz w:val="20"/>
          <w:szCs w:val="20"/>
        </w:rPr>
      </w:pPr>
    </w:p>
    <w:p w14:paraId="3E34ACCB" w14:textId="720C4578" w:rsidR="006411C5" w:rsidRDefault="006411C5" w:rsidP="007A06EA">
      <w:pPr>
        <w:pStyle w:val="Prrafodelista"/>
        <w:ind w:left="0"/>
        <w:rPr>
          <w:rFonts w:ascii="Montserrat" w:hAnsi="Montserrat" w:cs="Arial"/>
          <w:sz w:val="20"/>
          <w:szCs w:val="20"/>
        </w:rPr>
      </w:pPr>
    </w:p>
    <w:p w14:paraId="740EAD8F" w14:textId="230E426C" w:rsidR="006411C5" w:rsidRDefault="006411C5" w:rsidP="007A06EA">
      <w:pPr>
        <w:pStyle w:val="Prrafodelista"/>
        <w:ind w:left="0"/>
        <w:rPr>
          <w:rFonts w:ascii="Montserrat" w:hAnsi="Montserrat" w:cs="Arial"/>
          <w:sz w:val="20"/>
          <w:szCs w:val="20"/>
        </w:rPr>
      </w:pPr>
    </w:p>
    <w:p w14:paraId="19168CB7" w14:textId="4729AD9C" w:rsidR="006411C5" w:rsidRDefault="006411C5" w:rsidP="007A06EA">
      <w:pPr>
        <w:pStyle w:val="Prrafodelista"/>
        <w:ind w:left="0"/>
        <w:rPr>
          <w:rFonts w:ascii="Montserrat" w:hAnsi="Montserrat" w:cs="Arial"/>
          <w:sz w:val="20"/>
          <w:szCs w:val="20"/>
        </w:rPr>
      </w:pPr>
    </w:p>
    <w:p w14:paraId="3912BBD1" w14:textId="2A69656F" w:rsidR="006411C5" w:rsidRDefault="006411C5" w:rsidP="007A06EA">
      <w:pPr>
        <w:pStyle w:val="Prrafodelista"/>
        <w:ind w:left="0"/>
        <w:rPr>
          <w:rFonts w:ascii="Montserrat" w:hAnsi="Montserrat" w:cs="Arial"/>
          <w:sz w:val="20"/>
          <w:szCs w:val="20"/>
        </w:rPr>
      </w:pPr>
    </w:p>
    <w:p w14:paraId="2E0E88E6" w14:textId="2669C7E2" w:rsidR="006411C5" w:rsidRDefault="006411C5" w:rsidP="007A06EA">
      <w:pPr>
        <w:pStyle w:val="Prrafodelista"/>
        <w:ind w:left="0"/>
        <w:rPr>
          <w:rFonts w:ascii="Montserrat" w:hAnsi="Montserrat" w:cs="Arial"/>
          <w:sz w:val="20"/>
          <w:szCs w:val="20"/>
        </w:rPr>
      </w:pPr>
    </w:p>
    <w:p w14:paraId="5AAAC5D0" w14:textId="198769E4" w:rsidR="006411C5" w:rsidRDefault="006411C5" w:rsidP="007A06EA">
      <w:pPr>
        <w:pStyle w:val="Prrafodelista"/>
        <w:ind w:left="0"/>
        <w:rPr>
          <w:rFonts w:ascii="Montserrat" w:hAnsi="Montserrat" w:cs="Arial"/>
          <w:sz w:val="20"/>
          <w:szCs w:val="20"/>
        </w:rPr>
      </w:pPr>
    </w:p>
    <w:p w14:paraId="44F595B5" w14:textId="3A521387" w:rsidR="006411C5" w:rsidRDefault="006411C5" w:rsidP="007A06EA">
      <w:pPr>
        <w:pStyle w:val="Prrafodelista"/>
        <w:ind w:left="0"/>
        <w:rPr>
          <w:rFonts w:ascii="Montserrat" w:hAnsi="Montserrat" w:cs="Arial"/>
          <w:sz w:val="20"/>
          <w:szCs w:val="20"/>
        </w:rPr>
      </w:pPr>
    </w:p>
    <w:p w14:paraId="0438E480" w14:textId="77777777" w:rsidR="006411C5" w:rsidRDefault="006411C5" w:rsidP="007A06EA">
      <w:pPr>
        <w:pStyle w:val="Prrafodelista"/>
        <w:ind w:left="0"/>
        <w:rPr>
          <w:rFonts w:ascii="Montserrat" w:hAnsi="Montserrat" w:cs="Arial"/>
          <w:sz w:val="20"/>
          <w:szCs w:val="20"/>
        </w:rPr>
      </w:pPr>
    </w:p>
    <w:p w14:paraId="1FA7786C" w14:textId="5C5575AC" w:rsidR="006411C5" w:rsidRDefault="006411C5" w:rsidP="007A06EA">
      <w:pPr>
        <w:pStyle w:val="Prrafodelista"/>
        <w:ind w:left="0"/>
        <w:rPr>
          <w:rFonts w:ascii="Montserrat" w:hAnsi="Montserrat" w:cs="Arial"/>
          <w:sz w:val="20"/>
          <w:szCs w:val="20"/>
        </w:rPr>
      </w:pPr>
    </w:p>
    <w:p w14:paraId="48ED743F" w14:textId="77777777" w:rsidR="006411C5" w:rsidRDefault="006411C5" w:rsidP="007A06EA">
      <w:pPr>
        <w:pStyle w:val="Prrafodelista"/>
        <w:ind w:left="0"/>
        <w:rPr>
          <w:rFonts w:ascii="Montserrat" w:hAnsi="Montserrat" w:cs="Arial"/>
          <w:sz w:val="20"/>
          <w:szCs w:val="20"/>
        </w:rPr>
      </w:pPr>
    </w:p>
    <w:p w14:paraId="1A9499F2" w14:textId="4086E6EE" w:rsidR="00883262" w:rsidRDefault="00883262" w:rsidP="007A06EA">
      <w:pPr>
        <w:pStyle w:val="Prrafodelista"/>
        <w:ind w:left="0"/>
        <w:rPr>
          <w:rFonts w:ascii="Montserrat" w:hAnsi="Montserrat" w:cs="Arial"/>
          <w:sz w:val="20"/>
          <w:szCs w:val="20"/>
        </w:rPr>
      </w:pPr>
    </w:p>
    <w:p w14:paraId="73D9FFAB" w14:textId="77777777" w:rsidR="006411C5" w:rsidRDefault="006411C5" w:rsidP="007A06EA">
      <w:pPr>
        <w:pStyle w:val="Prrafodelista"/>
        <w:ind w:left="0"/>
        <w:rPr>
          <w:rFonts w:ascii="Montserrat" w:hAnsi="Montserrat" w:cs="Arial"/>
          <w:sz w:val="20"/>
          <w:szCs w:val="20"/>
        </w:rPr>
      </w:pPr>
    </w:p>
    <w:p w14:paraId="661B1891" w14:textId="77777777" w:rsidR="006411C5" w:rsidRDefault="006411C5" w:rsidP="007A06EA">
      <w:pPr>
        <w:pStyle w:val="Prrafodelista"/>
        <w:ind w:left="0"/>
        <w:rPr>
          <w:rFonts w:ascii="Montserrat" w:hAnsi="Montserrat" w:cs="Arial"/>
          <w:sz w:val="20"/>
          <w:szCs w:val="20"/>
        </w:rPr>
      </w:pPr>
    </w:p>
    <w:p w14:paraId="2E21A48E" w14:textId="77777777" w:rsidR="006411C5" w:rsidRDefault="006411C5" w:rsidP="007A06EA">
      <w:pPr>
        <w:pStyle w:val="Prrafodelista"/>
        <w:ind w:left="0"/>
        <w:rPr>
          <w:rFonts w:ascii="Montserrat" w:hAnsi="Montserrat" w:cs="Arial"/>
          <w:sz w:val="20"/>
          <w:szCs w:val="20"/>
        </w:rPr>
      </w:pPr>
    </w:p>
    <w:p w14:paraId="70CD34F1" w14:textId="77777777" w:rsidR="006411C5" w:rsidRDefault="006411C5" w:rsidP="007A06EA">
      <w:pPr>
        <w:pStyle w:val="Prrafodelista"/>
        <w:ind w:left="0"/>
        <w:rPr>
          <w:rFonts w:ascii="Montserrat" w:hAnsi="Montserrat" w:cs="Arial"/>
          <w:sz w:val="20"/>
          <w:szCs w:val="20"/>
        </w:rPr>
      </w:pPr>
    </w:p>
    <w:p w14:paraId="06A8BCC9" w14:textId="77777777" w:rsidR="006411C5" w:rsidRDefault="006411C5" w:rsidP="007A06EA">
      <w:pPr>
        <w:pStyle w:val="Prrafodelista"/>
        <w:ind w:left="0"/>
        <w:rPr>
          <w:rFonts w:ascii="Montserrat" w:hAnsi="Montserrat" w:cs="Arial"/>
          <w:sz w:val="20"/>
          <w:szCs w:val="20"/>
        </w:rPr>
      </w:pPr>
    </w:p>
    <w:p w14:paraId="10A12C79" w14:textId="77777777" w:rsidR="006411C5" w:rsidRPr="00786FF5" w:rsidRDefault="006411C5" w:rsidP="006411C5">
      <w:pPr>
        <w:jc w:val="center"/>
        <w:rPr>
          <w:rFonts w:ascii="Montserrat" w:eastAsia="Montserrat" w:hAnsi="Montserrat" w:cs="Montserrat"/>
          <w:b/>
          <w:sz w:val="20"/>
          <w:szCs w:val="20"/>
        </w:rPr>
      </w:pPr>
      <w:r w:rsidRPr="00786FF5">
        <w:rPr>
          <w:rFonts w:ascii="Montserrat" w:eastAsia="Montserrat" w:hAnsi="Montserrat" w:cs="Montserrat"/>
          <w:b/>
          <w:sz w:val="20"/>
          <w:szCs w:val="20"/>
        </w:rPr>
        <w:t>ANEXO 1 “FORMATO DE PROPUESTA TÉCNICA”</w:t>
      </w:r>
    </w:p>
    <w:p w14:paraId="1233D9E7" w14:textId="77777777" w:rsidR="006411C5" w:rsidRPr="00786FF5" w:rsidRDefault="006411C5" w:rsidP="006411C5">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6A3B3261" w14:textId="77777777" w:rsidR="006411C5" w:rsidRPr="00786FF5" w:rsidRDefault="006411C5" w:rsidP="006411C5">
      <w:pPr>
        <w:jc w:val="both"/>
        <w:textAlignment w:val="baseline"/>
        <w:rPr>
          <w:rFonts w:ascii="Montserrat" w:hAnsi="Montserrat" w:cs="Montserrat"/>
          <w:sz w:val="20"/>
          <w:szCs w:val="20"/>
        </w:rPr>
      </w:pPr>
    </w:p>
    <w:p w14:paraId="7C08ADAB" w14:textId="77777777" w:rsidR="006411C5" w:rsidRPr="00786FF5" w:rsidRDefault="006411C5" w:rsidP="006411C5">
      <w:pPr>
        <w:jc w:val="both"/>
        <w:textAlignment w:val="baseline"/>
        <w:rPr>
          <w:rFonts w:ascii="Montserrat" w:hAnsi="Montserrat" w:cs="Montserrat"/>
          <w:sz w:val="20"/>
          <w:szCs w:val="20"/>
        </w:rPr>
      </w:pPr>
    </w:p>
    <w:p w14:paraId="73FB71AE" w14:textId="77777777" w:rsidR="006411C5" w:rsidRPr="00786FF5" w:rsidRDefault="006411C5" w:rsidP="006411C5">
      <w:pPr>
        <w:jc w:val="both"/>
        <w:textAlignment w:val="baseline"/>
        <w:rPr>
          <w:rFonts w:ascii="Montserrat" w:hAnsi="Montserrat" w:cs="Montserrat"/>
          <w:sz w:val="20"/>
          <w:szCs w:val="20"/>
        </w:rPr>
      </w:pPr>
    </w:p>
    <w:p w14:paraId="10450418" w14:textId="77777777" w:rsidR="006411C5" w:rsidRPr="00786FF5" w:rsidRDefault="006411C5" w:rsidP="006411C5">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6411C5" w:rsidRPr="00786FF5" w14:paraId="47BDDB1E" w14:textId="77777777" w:rsidTr="00B2791A">
        <w:trPr>
          <w:jc w:val="right"/>
        </w:trPr>
        <w:tc>
          <w:tcPr>
            <w:tcW w:w="9209" w:type="dxa"/>
          </w:tcPr>
          <w:p w14:paraId="42BAC524" w14:textId="77777777" w:rsidR="006411C5" w:rsidRPr="00786FF5" w:rsidRDefault="006411C5" w:rsidP="00B2791A">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1229C74E"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67CFAAEA"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24DCB9F6"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42D6DBDF"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6DBC9477" w14:textId="77777777" w:rsidR="006411C5" w:rsidRPr="00786FF5" w:rsidRDefault="006411C5" w:rsidP="006411C5">
      <w:pPr>
        <w:jc w:val="both"/>
        <w:textAlignment w:val="baseline"/>
        <w:rPr>
          <w:rFonts w:ascii="Montserrat" w:hAnsi="Montserrat" w:cs="Montserrat"/>
          <w:b/>
          <w:bCs/>
          <w:sz w:val="20"/>
          <w:szCs w:val="20"/>
        </w:rPr>
      </w:pPr>
    </w:p>
    <w:p w14:paraId="769887BF" w14:textId="77777777" w:rsidR="006411C5" w:rsidRPr="00786FF5" w:rsidRDefault="006411C5" w:rsidP="006411C5">
      <w:pPr>
        <w:jc w:val="both"/>
        <w:textAlignment w:val="baseline"/>
        <w:rPr>
          <w:rFonts w:ascii="Montserrat" w:hAnsi="Montserrat" w:cs="Montserrat"/>
          <w:b/>
          <w:bCs/>
          <w:sz w:val="20"/>
          <w:szCs w:val="20"/>
        </w:rPr>
      </w:pPr>
    </w:p>
    <w:p w14:paraId="549CA797" w14:textId="77777777" w:rsidR="006411C5" w:rsidRPr="00786FF5" w:rsidRDefault="006411C5" w:rsidP="006411C5">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1475"/>
        <w:gridCol w:w="3244"/>
        <w:gridCol w:w="1409"/>
        <w:gridCol w:w="1275"/>
        <w:gridCol w:w="1380"/>
      </w:tblGrid>
      <w:tr w:rsidR="006411C5" w:rsidRPr="006411C5" w14:paraId="7D68FE7D" w14:textId="67637C92" w:rsidTr="00BD7F1C">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18D639C7" w14:textId="77777777" w:rsidR="006411C5" w:rsidRPr="006411C5" w:rsidRDefault="006411C5" w:rsidP="00B2791A">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No.</w:t>
            </w:r>
          </w:p>
        </w:tc>
        <w:tc>
          <w:tcPr>
            <w:tcW w:w="3377" w:type="dxa"/>
            <w:tcBorders>
              <w:top w:val="single" w:sz="4" w:space="0" w:color="auto"/>
              <w:left w:val="nil"/>
              <w:bottom w:val="single" w:sz="4" w:space="0" w:color="auto"/>
              <w:right w:val="single" w:sz="4" w:space="0" w:color="auto"/>
            </w:tcBorders>
            <w:vAlign w:val="center"/>
            <w:hideMark/>
          </w:tcPr>
          <w:p w14:paraId="6D734CAD" w14:textId="398AD347" w:rsidR="006411C5" w:rsidRPr="006411C5" w:rsidRDefault="006411C5" w:rsidP="00B2791A">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DESCRIPCIÓN </w:t>
            </w:r>
          </w:p>
        </w:tc>
        <w:tc>
          <w:tcPr>
            <w:tcW w:w="1442" w:type="dxa"/>
            <w:tcBorders>
              <w:top w:val="single" w:sz="4" w:space="0" w:color="auto"/>
              <w:left w:val="nil"/>
              <w:bottom w:val="single" w:sz="4" w:space="0" w:color="auto"/>
              <w:right w:val="single" w:sz="4" w:space="0" w:color="auto"/>
            </w:tcBorders>
            <w:vAlign w:val="center"/>
            <w:hideMark/>
          </w:tcPr>
          <w:p w14:paraId="7B516A53" w14:textId="77777777" w:rsidR="006411C5" w:rsidRPr="006411C5" w:rsidRDefault="006411C5" w:rsidP="00B2791A">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UNIDAD </w:t>
            </w:r>
          </w:p>
        </w:tc>
        <w:tc>
          <w:tcPr>
            <w:tcW w:w="992" w:type="dxa"/>
            <w:tcBorders>
              <w:top w:val="single" w:sz="4" w:space="0" w:color="auto"/>
              <w:bottom w:val="single" w:sz="4" w:space="0" w:color="auto"/>
              <w:right w:val="single" w:sz="4" w:space="0" w:color="auto"/>
            </w:tcBorders>
            <w:vAlign w:val="center"/>
          </w:tcPr>
          <w:p w14:paraId="12451948" w14:textId="63352AF9" w:rsidR="006411C5" w:rsidRPr="006411C5" w:rsidRDefault="006411C5" w:rsidP="00B2791A">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CANTIDAD</w:t>
            </w:r>
          </w:p>
        </w:tc>
        <w:tc>
          <w:tcPr>
            <w:tcW w:w="1417" w:type="dxa"/>
            <w:tcBorders>
              <w:top w:val="single" w:sz="4" w:space="0" w:color="auto"/>
              <w:left w:val="single" w:sz="4" w:space="0" w:color="auto"/>
              <w:bottom w:val="single" w:sz="4" w:space="0" w:color="auto"/>
              <w:right w:val="single" w:sz="4" w:space="0" w:color="auto"/>
            </w:tcBorders>
            <w:vAlign w:val="center"/>
          </w:tcPr>
          <w:p w14:paraId="6EAED3FE" w14:textId="19462E11" w:rsidR="006411C5" w:rsidRPr="006411C5" w:rsidRDefault="006411C5" w:rsidP="00B2791A">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MARCA</w:t>
            </w:r>
          </w:p>
        </w:tc>
      </w:tr>
      <w:tr w:rsidR="006411C5" w:rsidRPr="00786FF5" w14:paraId="60BFCBDC" w14:textId="440797C8" w:rsidTr="00BD7F1C">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3FF809DB" w14:textId="77777777" w:rsidR="006411C5" w:rsidRPr="00786FF5" w:rsidRDefault="006411C5" w:rsidP="00B2791A">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299EE78F"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502619FC"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74DC80E5" w14:textId="77777777" w:rsidR="006411C5" w:rsidRPr="00786FF5" w:rsidRDefault="006411C5" w:rsidP="00B2791A">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256ABB2" w14:textId="77777777" w:rsidR="006411C5" w:rsidRPr="00786FF5" w:rsidRDefault="006411C5" w:rsidP="00B2791A">
            <w:pPr>
              <w:jc w:val="both"/>
              <w:rPr>
                <w:rFonts w:ascii="Montserrat" w:hAnsi="Montserrat" w:cs="Calibri"/>
                <w:color w:val="000000"/>
                <w:sz w:val="20"/>
                <w:szCs w:val="20"/>
              </w:rPr>
            </w:pPr>
          </w:p>
        </w:tc>
      </w:tr>
      <w:tr w:rsidR="006411C5" w:rsidRPr="00786FF5" w14:paraId="5118CFFB" w14:textId="0205B5EB"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8FCA5AB" w14:textId="77777777" w:rsidR="006411C5" w:rsidRPr="00786FF5" w:rsidRDefault="006411C5" w:rsidP="00B2791A">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F6C566E"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A3C947A"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0D4EDD4E" w14:textId="77777777" w:rsidR="006411C5" w:rsidRPr="00786FF5" w:rsidRDefault="006411C5" w:rsidP="00B2791A">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0209B5D" w14:textId="77777777" w:rsidR="006411C5" w:rsidRPr="00786FF5" w:rsidRDefault="006411C5" w:rsidP="00B2791A">
            <w:pPr>
              <w:jc w:val="both"/>
              <w:rPr>
                <w:rFonts w:ascii="Montserrat" w:hAnsi="Montserrat" w:cs="Calibri"/>
                <w:color w:val="000000"/>
                <w:sz w:val="20"/>
                <w:szCs w:val="20"/>
              </w:rPr>
            </w:pPr>
          </w:p>
        </w:tc>
      </w:tr>
      <w:tr w:rsidR="006411C5" w:rsidRPr="00786FF5" w14:paraId="61E9AFF2" w14:textId="6DF511F5"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FEFAAD9" w14:textId="77777777" w:rsidR="006411C5" w:rsidRPr="00786FF5" w:rsidRDefault="006411C5" w:rsidP="00B2791A">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687A186D"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2F080662"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F44AAF4" w14:textId="77777777" w:rsidR="006411C5" w:rsidRPr="00786FF5" w:rsidRDefault="006411C5" w:rsidP="00B2791A">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DBEC64F" w14:textId="77777777" w:rsidR="006411C5" w:rsidRPr="00786FF5" w:rsidRDefault="006411C5" w:rsidP="00B2791A">
            <w:pPr>
              <w:jc w:val="both"/>
              <w:rPr>
                <w:rFonts w:ascii="Montserrat" w:hAnsi="Montserrat" w:cs="Calibri"/>
                <w:color w:val="000000"/>
                <w:sz w:val="20"/>
                <w:szCs w:val="20"/>
              </w:rPr>
            </w:pPr>
          </w:p>
        </w:tc>
      </w:tr>
      <w:tr w:rsidR="006411C5" w:rsidRPr="00786FF5" w14:paraId="40BD680D" w14:textId="4ACAAA87" w:rsidTr="00BD7F1C">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5D0FC8A7" w14:textId="77777777" w:rsidR="006411C5" w:rsidRPr="00786FF5" w:rsidRDefault="006411C5" w:rsidP="00B2791A">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191A488" w14:textId="77777777" w:rsidR="006411C5" w:rsidRPr="00786FF5" w:rsidRDefault="006411C5" w:rsidP="00B2791A">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B61C489"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4882FE2" w14:textId="77777777" w:rsidR="006411C5" w:rsidRPr="00786FF5" w:rsidRDefault="006411C5" w:rsidP="00B2791A">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BFCD130" w14:textId="77777777" w:rsidR="006411C5" w:rsidRPr="00786FF5" w:rsidRDefault="006411C5" w:rsidP="00B2791A">
            <w:pPr>
              <w:jc w:val="both"/>
              <w:rPr>
                <w:rFonts w:ascii="Montserrat" w:hAnsi="Montserrat" w:cs="Calibri"/>
                <w:color w:val="000000"/>
                <w:sz w:val="20"/>
                <w:szCs w:val="20"/>
              </w:rPr>
            </w:pPr>
          </w:p>
        </w:tc>
      </w:tr>
      <w:tr w:rsidR="006411C5" w:rsidRPr="00786FF5" w14:paraId="25CDB6B6" w14:textId="0CF1F79B"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D4DA1F9" w14:textId="77777777" w:rsidR="006411C5" w:rsidRPr="00786FF5" w:rsidRDefault="006411C5" w:rsidP="00B2791A">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664BB2D5" w14:textId="77777777" w:rsidR="006411C5" w:rsidRPr="00786FF5" w:rsidRDefault="006411C5" w:rsidP="00B2791A">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1188C5F"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7626E362" w14:textId="77777777" w:rsidR="006411C5" w:rsidRPr="00786FF5" w:rsidRDefault="006411C5" w:rsidP="00B2791A">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9B4AEA1" w14:textId="77777777" w:rsidR="006411C5" w:rsidRPr="00786FF5" w:rsidRDefault="006411C5" w:rsidP="00B2791A">
            <w:pPr>
              <w:jc w:val="both"/>
              <w:rPr>
                <w:rFonts w:ascii="Montserrat" w:hAnsi="Montserrat" w:cs="Calibri"/>
                <w:color w:val="000000"/>
                <w:sz w:val="20"/>
                <w:szCs w:val="20"/>
              </w:rPr>
            </w:pPr>
          </w:p>
        </w:tc>
      </w:tr>
      <w:tr w:rsidR="006411C5" w:rsidRPr="00786FF5" w14:paraId="4555A49B" w14:textId="639C2E9A"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FE71F4F" w14:textId="77777777" w:rsidR="006411C5" w:rsidRPr="00786FF5" w:rsidRDefault="006411C5" w:rsidP="00B2791A">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0A91212" w14:textId="77777777" w:rsidR="006411C5" w:rsidRPr="00786FF5" w:rsidRDefault="006411C5" w:rsidP="00B2791A">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31272225"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46B0000" w14:textId="77777777" w:rsidR="006411C5" w:rsidRPr="00786FF5" w:rsidRDefault="006411C5" w:rsidP="00B2791A">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9B4BB29" w14:textId="77777777" w:rsidR="006411C5" w:rsidRPr="00786FF5" w:rsidRDefault="006411C5" w:rsidP="00B2791A">
            <w:pPr>
              <w:jc w:val="both"/>
              <w:rPr>
                <w:rFonts w:ascii="Montserrat" w:hAnsi="Montserrat" w:cs="Calibri"/>
                <w:color w:val="000000"/>
                <w:sz w:val="20"/>
                <w:szCs w:val="20"/>
              </w:rPr>
            </w:pPr>
          </w:p>
        </w:tc>
      </w:tr>
      <w:tr w:rsidR="006411C5" w:rsidRPr="00786FF5" w14:paraId="509FFC94" w14:textId="257CFF58"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0198ACDF" w14:textId="77777777" w:rsidR="006411C5" w:rsidRPr="00786FF5" w:rsidRDefault="006411C5" w:rsidP="00B2791A">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592CA354" w14:textId="77777777" w:rsidR="006411C5" w:rsidRPr="00786FF5" w:rsidRDefault="006411C5" w:rsidP="00B2791A">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2082AFD3"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32B9C91C" w14:textId="77777777" w:rsidR="006411C5" w:rsidRPr="00786FF5" w:rsidRDefault="006411C5" w:rsidP="00B2791A">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75C98BA" w14:textId="77777777" w:rsidR="006411C5" w:rsidRPr="00786FF5" w:rsidRDefault="006411C5" w:rsidP="00B2791A">
            <w:pPr>
              <w:jc w:val="both"/>
              <w:rPr>
                <w:rFonts w:ascii="Montserrat" w:hAnsi="Montserrat" w:cs="Calibri"/>
                <w:color w:val="000000"/>
                <w:sz w:val="20"/>
                <w:szCs w:val="20"/>
              </w:rPr>
            </w:pPr>
          </w:p>
        </w:tc>
      </w:tr>
      <w:tr w:rsidR="006411C5" w:rsidRPr="00786FF5" w14:paraId="2F55F823" w14:textId="465BF588"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24A9AC2F" w14:textId="77777777" w:rsidR="006411C5" w:rsidRPr="00786FF5" w:rsidRDefault="006411C5" w:rsidP="00B2791A">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1C3F4890" w14:textId="77777777" w:rsidR="006411C5" w:rsidRPr="00786FF5" w:rsidRDefault="006411C5" w:rsidP="00B2791A">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42CF8CB6"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8E658D1" w14:textId="77777777" w:rsidR="006411C5" w:rsidRPr="00786FF5" w:rsidRDefault="006411C5" w:rsidP="00B2791A">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0E733B4" w14:textId="77777777" w:rsidR="006411C5" w:rsidRPr="00786FF5" w:rsidRDefault="006411C5" w:rsidP="00B2791A">
            <w:pPr>
              <w:jc w:val="both"/>
              <w:rPr>
                <w:rFonts w:ascii="Montserrat" w:hAnsi="Montserrat" w:cs="Calibri"/>
                <w:color w:val="000000"/>
                <w:sz w:val="20"/>
                <w:szCs w:val="20"/>
              </w:rPr>
            </w:pPr>
          </w:p>
        </w:tc>
      </w:tr>
      <w:tr w:rsidR="006411C5" w:rsidRPr="00786FF5" w14:paraId="7CFBACE5" w14:textId="50B75D4D"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01D1E46" w14:textId="77777777" w:rsidR="006411C5" w:rsidRPr="00786FF5" w:rsidRDefault="006411C5" w:rsidP="00B2791A">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81F28D0" w14:textId="77777777" w:rsidR="006411C5" w:rsidRPr="00786FF5" w:rsidRDefault="006411C5" w:rsidP="00B2791A">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6E6D950B"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EE34B6D" w14:textId="77777777" w:rsidR="006411C5" w:rsidRPr="00786FF5" w:rsidRDefault="006411C5" w:rsidP="00B2791A">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8335CE" w14:textId="77777777" w:rsidR="006411C5" w:rsidRPr="00786FF5" w:rsidRDefault="006411C5" w:rsidP="00B2791A">
            <w:pPr>
              <w:jc w:val="both"/>
              <w:rPr>
                <w:rFonts w:ascii="Montserrat" w:hAnsi="Montserrat" w:cs="Calibri"/>
                <w:color w:val="000000"/>
                <w:sz w:val="20"/>
                <w:szCs w:val="20"/>
              </w:rPr>
            </w:pPr>
          </w:p>
        </w:tc>
      </w:tr>
    </w:tbl>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DE6267" w:rsidRPr="00786FF5" w14:paraId="538A440B" w14:textId="77777777" w:rsidTr="00512E31">
        <w:trPr>
          <w:trHeight w:val="202"/>
        </w:trPr>
        <w:tc>
          <w:tcPr>
            <w:tcW w:w="4636" w:type="dxa"/>
            <w:gridSpan w:val="2"/>
          </w:tcPr>
          <w:p w14:paraId="5FA4E24B" w14:textId="77777777" w:rsidR="00DE6267" w:rsidRPr="00786FF5" w:rsidRDefault="00DE6267" w:rsidP="00512E31">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DE6267" w:rsidRPr="00786FF5" w14:paraId="2DC6A47B" w14:textId="77777777" w:rsidTr="00512E31">
        <w:trPr>
          <w:trHeight w:val="190"/>
        </w:trPr>
        <w:tc>
          <w:tcPr>
            <w:tcW w:w="2490" w:type="dxa"/>
          </w:tcPr>
          <w:p w14:paraId="7A6129F1" w14:textId="77777777" w:rsidR="00DE6267" w:rsidRPr="00786FF5" w:rsidRDefault="00DE6267"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7C92FB7B" w14:textId="77777777" w:rsidR="00DE6267" w:rsidRPr="00786FF5" w:rsidRDefault="00DE6267" w:rsidP="00512E31">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DE6267" w:rsidRPr="00786FF5" w14:paraId="3D02A4C5" w14:textId="77777777" w:rsidTr="00512E31">
        <w:trPr>
          <w:trHeight w:val="202"/>
        </w:trPr>
        <w:tc>
          <w:tcPr>
            <w:tcW w:w="2490" w:type="dxa"/>
          </w:tcPr>
          <w:p w14:paraId="38A0D3D5" w14:textId="77777777" w:rsidR="00DE6267" w:rsidRPr="00786FF5" w:rsidRDefault="00DE6267"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0CEB615B" w14:textId="77777777" w:rsidR="00DE6267" w:rsidRPr="00786FF5" w:rsidRDefault="00DE6267" w:rsidP="00512E31">
            <w:pPr>
              <w:jc w:val="both"/>
              <w:textAlignment w:val="baseline"/>
              <w:rPr>
                <w:rFonts w:ascii="Montserrat" w:hAnsi="Montserrat" w:cs="Montserrat"/>
                <w:sz w:val="18"/>
                <w:szCs w:val="18"/>
              </w:rPr>
            </w:pPr>
          </w:p>
        </w:tc>
      </w:tr>
      <w:tr w:rsidR="00DE6267" w:rsidRPr="00786FF5" w14:paraId="06F833EB" w14:textId="77777777" w:rsidTr="00512E31">
        <w:trPr>
          <w:trHeight w:val="190"/>
        </w:trPr>
        <w:tc>
          <w:tcPr>
            <w:tcW w:w="2490" w:type="dxa"/>
          </w:tcPr>
          <w:p w14:paraId="2977E2B3" w14:textId="77777777" w:rsidR="00DE6267" w:rsidRPr="00786FF5" w:rsidRDefault="00DE6267"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7740AB4A" w14:textId="77777777" w:rsidR="00DE6267" w:rsidRPr="00786FF5" w:rsidRDefault="00DE6267" w:rsidP="00512E31">
            <w:pPr>
              <w:jc w:val="both"/>
              <w:textAlignment w:val="baseline"/>
              <w:rPr>
                <w:rFonts w:ascii="Montserrat" w:hAnsi="Montserrat" w:cs="Montserrat"/>
                <w:sz w:val="18"/>
                <w:szCs w:val="18"/>
              </w:rPr>
            </w:pPr>
          </w:p>
        </w:tc>
      </w:tr>
      <w:tr w:rsidR="00DE6267" w:rsidRPr="00786FF5" w14:paraId="7C513814" w14:textId="77777777" w:rsidTr="00512E31">
        <w:trPr>
          <w:trHeight w:val="190"/>
        </w:trPr>
        <w:tc>
          <w:tcPr>
            <w:tcW w:w="2490" w:type="dxa"/>
          </w:tcPr>
          <w:p w14:paraId="7AEC5F90" w14:textId="77777777" w:rsidR="00DE6267" w:rsidRPr="00786FF5" w:rsidRDefault="00DE6267"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591B030F" w14:textId="77777777" w:rsidR="00DE6267" w:rsidRPr="00786FF5" w:rsidRDefault="00DE6267" w:rsidP="00512E31">
            <w:pPr>
              <w:jc w:val="both"/>
              <w:textAlignment w:val="baseline"/>
              <w:rPr>
                <w:rFonts w:ascii="Montserrat" w:hAnsi="Montserrat" w:cs="Montserrat"/>
                <w:sz w:val="18"/>
                <w:szCs w:val="18"/>
              </w:rPr>
            </w:pPr>
          </w:p>
        </w:tc>
      </w:tr>
    </w:tbl>
    <w:p w14:paraId="5E24CE97" w14:textId="77777777" w:rsidR="006411C5" w:rsidRDefault="006411C5" w:rsidP="006411C5">
      <w:pPr>
        <w:jc w:val="both"/>
        <w:textAlignment w:val="baseline"/>
        <w:rPr>
          <w:rFonts w:ascii="Montserrat" w:hAnsi="Montserrat" w:cs="Montserrat"/>
          <w:sz w:val="20"/>
          <w:szCs w:val="20"/>
        </w:rPr>
      </w:pPr>
    </w:p>
    <w:p w14:paraId="280B1DC2" w14:textId="77777777" w:rsidR="00DE6267" w:rsidRDefault="00DE6267" w:rsidP="006411C5">
      <w:pPr>
        <w:jc w:val="both"/>
        <w:textAlignment w:val="baseline"/>
        <w:rPr>
          <w:rFonts w:ascii="Montserrat" w:hAnsi="Montserrat" w:cs="Montserrat"/>
          <w:sz w:val="20"/>
          <w:szCs w:val="20"/>
        </w:rPr>
      </w:pPr>
    </w:p>
    <w:p w14:paraId="752ED344" w14:textId="77777777" w:rsidR="00DE6267" w:rsidRDefault="00DE6267" w:rsidP="006411C5">
      <w:pPr>
        <w:jc w:val="both"/>
        <w:textAlignment w:val="baseline"/>
        <w:rPr>
          <w:rFonts w:ascii="Montserrat" w:hAnsi="Montserrat" w:cs="Montserrat"/>
          <w:sz w:val="20"/>
          <w:szCs w:val="20"/>
        </w:rPr>
      </w:pPr>
    </w:p>
    <w:p w14:paraId="631E9E46" w14:textId="77777777" w:rsidR="00DE6267" w:rsidRDefault="00DE6267" w:rsidP="006411C5">
      <w:pPr>
        <w:jc w:val="both"/>
        <w:textAlignment w:val="baseline"/>
        <w:rPr>
          <w:rFonts w:ascii="Montserrat" w:hAnsi="Montserrat" w:cs="Montserrat"/>
          <w:sz w:val="20"/>
          <w:szCs w:val="20"/>
        </w:rPr>
      </w:pPr>
    </w:p>
    <w:p w14:paraId="39796E3F" w14:textId="77777777" w:rsidR="00DE6267" w:rsidRPr="00786FF5" w:rsidRDefault="00DE6267" w:rsidP="006411C5">
      <w:pPr>
        <w:jc w:val="both"/>
        <w:textAlignment w:val="baseline"/>
        <w:rPr>
          <w:rFonts w:ascii="Montserrat" w:hAnsi="Montserrat" w:cs="Montserrat"/>
          <w:sz w:val="20"/>
          <w:szCs w:val="20"/>
        </w:rPr>
      </w:pPr>
    </w:p>
    <w:p w14:paraId="45166B5E" w14:textId="77777777" w:rsidR="006411C5" w:rsidRPr="00786FF5" w:rsidRDefault="006411C5" w:rsidP="006411C5">
      <w:pPr>
        <w:textAlignment w:val="baseline"/>
        <w:rPr>
          <w:rFonts w:ascii="Montserrat" w:hAnsi="Montserrat" w:cs="Montserrat"/>
          <w:sz w:val="20"/>
          <w:szCs w:val="20"/>
        </w:rPr>
      </w:pPr>
    </w:p>
    <w:p w14:paraId="0821E04D" w14:textId="33D0C45F" w:rsidR="006411C5" w:rsidRPr="00786FF5" w:rsidRDefault="006411C5" w:rsidP="006411C5">
      <w:pPr>
        <w:jc w:val="both"/>
        <w:rPr>
          <w:rFonts w:ascii="Montserrat" w:hAnsi="Montserrat" w:cs="Calibri"/>
          <w:sz w:val="20"/>
          <w:szCs w:val="20"/>
        </w:rPr>
      </w:pPr>
      <w:r w:rsidRPr="00786FF5">
        <w:rPr>
          <w:rFonts w:ascii="Montserrat" w:hAnsi="Montserrat" w:cs="Arial"/>
          <w:sz w:val="20"/>
          <w:szCs w:val="20"/>
        </w:rPr>
        <w:t xml:space="preserve">Manifestamos que tenemos la capacidad total y cumplimiento de abastecimiento de para la </w:t>
      </w:r>
      <w:r w:rsidR="00DE6267" w:rsidRPr="005A18D3">
        <w:rPr>
          <w:rFonts w:ascii="Montserrat" w:eastAsiaTheme="minorHAnsi" w:hAnsi="Montserrat" w:cs="Arial"/>
          <w:b/>
          <w:sz w:val="20"/>
          <w:szCs w:val="20"/>
        </w:rPr>
        <w:t>“</w:t>
      </w:r>
      <w:r w:rsidR="00DE6267">
        <w:rPr>
          <w:rFonts w:ascii="Montserrat" w:hAnsi="Montserrat" w:cs="Arial"/>
          <w:b/>
          <w:sz w:val="20"/>
          <w:szCs w:val="20"/>
        </w:rPr>
        <w:t>ADQUISICION DE MATERIAL DE CURACIÓN PARA EL PROGRAMA DE RABIA”</w:t>
      </w:r>
      <w:r>
        <w:rPr>
          <w:rFonts w:ascii="Montserrat" w:hAnsi="Montserrat" w:cs="Calibri"/>
          <w:b/>
          <w:sz w:val="20"/>
          <w:szCs w:val="20"/>
        </w:rPr>
        <w:t>.</w:t>
      </w:r>
    </w:p>
    <w:p w14:paraId="16A693B6" w14:textId="77777777" w:rsidR="006411C5" w:rsidRPr="00786FF5" w:rsidRDefault="006411C5" w:rsidP="006411C5">
      <w:pPr>
        <w:textAlignment w:val="baseline"/>
        <w:rPr>
          <w:rFonts w:ascii="Montserrat" w:hAnsi="Montserrat" w:cs="Montserrat"/>
          <w:sz w:val="20"/>
          <w:szCs w:val="20"/>
        </w:rPr>
      </w:pPr>
    </w:p>
    <w:p w14:paraId="0F7D6744" w14:textId="77777777" w:rsidR="006411C5" w:rsidRPr="00786FF5" w:rsidRDefault="006411C5" w:rsidP="006411C5">
      <w:pPr>
        <w:textAlignment w:val="baseline"/>
        <w:rPr>
          <w:rFonts w:ascii="Montserrat" w:hAnsi="Montserrat" w:cs="Montserrat"/>
          <w:sz w:val="20"/>
          <w:szCs w:val="20"/>
        </w:rPr>
      </w:pPr>
    </w:p>
    <w:p w14:paraId="58EF4D61" w14:textId="77777777" w:rsidR="006411C5" w:rsidRPr="00786FF5" w:rsidRDefault="006411C5" w:rsidP="006411C5">
      <w:pPr>
        <w:textAlignment w:val="baseline"/>
        <w:rPr>
          <w:rFonts w:ascii="Montserrat" w:hAnsi="Montserrat" w:cs="Montserrat"/>
          <w:sz w:val="20"/>
          <w:szCs w:val="20"/>
        </w:rPr>
      </w:pPr>
    </w:p>
    <w:p w14:paraId="6F786C7C" w14:textId="77777777" w:rsidR="006411C5" w:rsidRPr="00786FF5" w:rsidRDefault="006411C5" w:rsidP="006411C5">
      <w:pPr>
        <w:jc w:val="center"/>
        <w:textAlignment w:val="baseline"/>
        <w:rPr>
          <w:rFonts w:ascii="Montserrat" w:hAnsi="Montserrat" w:cs="Montserrat"/>
          <w:b/>
          <w:bCs/>
          <w:sz w:val="20"/>
          <w:szCs w:val="20"/>
        </w:rPr>
      </w:pPr>
      <w:r w:rsidRPr="00786FF5">
        <w:rPr>
          <w:rFonts w:ascii="Montserrat" w:hAnsi="Montserrat" w:cs="Montserrat"/>
          <w:b/>
          <w:bCs/>
          <w:sz w:val="20"/>
          <w:szCs w:val="20"/>
        </w:rPr>
        <w:t>Nombre y firma del representante legal</w:t>
      </w:r>
    </w:p>
    <w:p w14:paraId="79E6C09D" w14:textId="77777777" w:rsidR="006411C5" w:rsidRPr="00786FF5" w:rsidRDefault="006411C5" w:rsidP="006411C5">
      <w:pPr>
        <w:rPr>
          <w:rFonts w:ascii="Montserrat" w:eastAsia="Montserrat" w:hAnsi="Montserrat" w:cs="Montserrat"/>
          <w:b/>
          <w:sz w:val="20"/>
          <w:szCs w:val="20"/>
        </w:rPr>
      </w:pPr>
    </w:p>
    <w:p w14:paraId="247832B6" w14:textId="77777777" w:rsidR="006411C5" w:rsidRPr="00786FF5" w:rsidRDefault="006411C5" w:rsidP="006411C5">
      <w:pPr>
        <w:rPr>
          <w:rFonts w:ascii="Montserrat" w:eastAsia="Montserrat" w:hAnsi="Montserrat" w:cs="Montserrat"/>
          <w:b/>
          <w:sz w:val="20"/>
          <w:szCs w:val="20"/>
        </w:rPr>
      </w:pPr>
    </w:p>
    <w:p w14:paraId="323E2458" w14:textId="77777777" w:rsidR="006411C5" w:rsidRPr="00786FF5" w:rsidRDefault="006411C5" w:rsidP="006411C5">
      <w:pPr>
        <w:rPr>
          <w:rFonts w:ascii="Montserrat" w:eastAsia="Montserrat" w:hAnsi="Montserrat" w:cs="Montserrat"/>
          <w:b/>
          <w:sz w:val="20"/>
          <w:szCs w:val="20"/>
        </w:rPr>
      </w:pPr>
    </w:p>
    <w:p w14:paraId="15050E9A" w14:textId="77777777" w:rsidR="006411C5" w:rsidRPr="00786FF5" w:rsidRDefault="006411C5" w:rsidP="006411C5">
      <w:pPr>
        <w:rPr>
          <w:rFonts w:ascii="Montserrat" w:eastAsia="Montserrat" w:hAnsi="Montserrat" w:cs="Montserrat"/>
          <w:b/>
          <w:sz w:val="20"/>
          <w:szCs w:val="20"/>
        </w:rPr>
      </w:pPr>
    </w:p>
    <w:p w14:paraId="7E0DDA1F" w14:textId="77777777" w:rsidR="006411C5" w:rsidRPr="00786FF5" w:rsidRDefault="006411C5" w:rsidP="006411C5">
      <w:pPr>
        <w:rPr>
          <w:rFonts w:ascii="Montserrat" w:eastAsia="Montserrat" w:hAnsi="Montserrat" w:cs="Montserrat"/>
          <w:b/>
          <w:sz w:val="20"/>
          <w:szCs w:val="20"/>
        </w:rPr>
      </w:pPr>
    </w:p>
    <w:p w14:paraId="7475CF98" w14:textId="77777777" w:rsidR="006411C5" w:rsidRPr="00786FF5" w:rsidRDefault="006411C5" w:rsidP="006411C5">
      <w:pPr>
        <w:rPr>
          <w:rFonts w:ascii="Montserrat" w:eastAsia="Montserrat" w:hAnsi="Montserrat" w:cs="Montserrat"/>
          <w:b/>
          <w:sz w:val="20"/>
          <w:szCs w:val="20"/>
        </w:rPr>
      </w:pPr>
      <w:r w:rsidRPr="00786FF5">
        <w:rPr>
          <w:rFonts w:ascii="Montserrat" w:eastAsia="Montserrat" w:hAnsi="Montserrat" w:cs="Montserrat"/>
          <w:b/>
          <w:sz w:val="20"/>
          <w:szCs w:val="20"/>
        </w:rPr>
        <w:br w:type="page"/>
      </w:r>
    </w:p>
    <w:p w14:paraId="66A9EFA1" w14:textId="77777777" w:rsidR="006411C5" w:rsidRPr="00786FF5" w:rsidRDefault="006411C5" w:rsidP="006411C5">
      <w:pPr>
        <w:jc w:val="center"/>
        <w:rPr>
          <w:rFonts w:ascii="Montserrat" w:eastAsia="Montserrat" w:hAnsi="Montserrat" w:cs="Montserrat"/>
          <w:b/>
          <w:sz w:val="20"/>
          <w:szCs w:val="20"/>
        </w:rPr>
      </w:pPr>
    </w:p>
    <w:p w14:paraId="205AE59B" w14:textId="77777777" w:rsidR="006411C5" w:rsidRPr="00786FF5" w:rsidRDefault="006411C5" w:rsidP="006411C5">
      <w:pPr>
        <w:jc w:val="center"/>
        <w:rPr>
          <w:rFonts w:ascii="Montserrat" w:eastAsia="Montserrat" w:hAnsi="Montserrat" w:cs="Montserrat"/>
          <w:b/>
          <w:sz w:val="20"/>
          <w:szCs w:val="20"/>
        </w:rPr>
      </w:pPr>
      <w:r w:rsidRPr="00786FF5">
        <w:rPr>
          <w:rFonts w:ascii="Montserrat" w:eastAsia="Montserrat" w:hAnsi="Montserrat" w:cs="Montserrat"/>
          <w:b/>
          <w:sz w:val="20"/>
          <w:szCs w:val="20"/>
        </w:rPr>
        <w:t>ANEXO 2 “FORMATO DE PROPUESTA ECONÓMICA”</w:t>
      </w:r>
    </w:p>
    <w:p w14:paraId="5A273749" w14:textId="77777777" w:rsidR="006411C5" w:rsidRPr="00786FF5" w:rsidRDefault="006411C5" w:rsidP="006411C5">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2D80CC67" w14:textId="77777777" w:rsidR="006411C5" w:rsidRPr="00786FF5" w:rsidRDefault="006411C5" w:rsidP="006411C5">
      <w:pPr>
        <w:jc w:val="both"/>
        <w:textAlignment w:val="baseline"/>
        <w:rPr>
          <w:rFonts w:ascii="Montserrat" w:hAnsi="Montserrat" w:cs="Montserrat"/>
          <w:sz w:val="20"/>
          <w:szCs w:val="20"/>
        </w:rPr>
      </w:pPr>
    </w:p>
    <w:p w14:paraId="412E5FF0" w14:textId="77777777" w:rsidR="006411C5" w:rsidRPr="00786FF5" w:rsidRDefault="006411C5" w:rsidP="006411C5">
      <w:pPr>
        <w:jc w:val="both"/>
        <w:textAlignment w:val="baseline"/>
        <w:rPr>
          <w:rFonts w:ascii="Montserrat" w:hAnsi="Montserrat" w:cs="Montserrat"/>
          <w:sz w:val="20"/>
          <w:szCs w:val="20"/>
        </w:rPr>
      </w:pPr>
    </w:p>
    <w:p w14:paraId="2B234FD5" w14:textId="77777777" w:rsidR="006411C5" w:rsidRPr="00786FF5" w:rsidRDefault="006411C5" w:rsidP="006411C5">
      <w:pPr>
        <w:jc w:val="both"/>
        <w:textAlignment w:val="baseline"/>
        <w:rPr>
          <w:rFonts w:ascii="Montserrat" w:hAnsi="Montserrat" w:cs="Montserrat"/>
          <w:sz w:val="20"/>
          <w:szCs w:val="20"/>
        </w:rPr>
      </w:pPr>
    </w:p>
    <w:p w14:paraId="04BA6976" w14:textId="77777777" w:rsidR="006411C5" w:rsidRPr="00786FF5" w:rsidRDefault="006411C5" w:rsidP="006411C5">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6411C5" w:rsidRPr="00786FF5" w14:paraId="01D6674A" w14:textId="77777777" w:rsidTr="00B2791A">
        <w:trPr>
          <w:jc w:val="right"/>
        </w:trPr>
        <w:tc>
          <w:tcPr>
            <w:tcW w:w="9209" w:type="dxa"/>
          </w:tcPr>
          <w:p w14:paraId="7E6C877D" w14:textId="77777777" w:rsidR="006411C5" w:rsidRPr="00786FF5" w:rsidRDefault="006411C5" w:rsidP="00B2791A">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2496CC62"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482B9CC0"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4C2940B9"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65A4E447"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19454027" w14:textId="77777777" w:rsidR="006411C5" w:rsidRPr="00786FF5" w:rsidRDefault="006411C5" w:rsidP="006411C5">
      <w:pPr>
        <w:jc w:val="both"/>
        <w:textAlignment w:val="baseline"/>
        <w:rPr>
          <w:rFonts w:ascii="Montserrat" w:hAnsi="Montserrat" w:cs="Montserrat"/>
          <w:b/>
          <w:bCs/>
          <w:sz w:val="20"/>
          <w:szCs w:val="20"/>
        </w:rPr>
      </w:pPr>
    </w:p>
    <w:p w14:paraId="10BAC97A" w14:textId="77777777" w:rsidR="006411C5" w:rsidRPr="00786FF5" w:rsidRDefault="006411C5" w:rsidP="006411C5">
      <w:pPr>
        <w:jc w:val="both"/>
        <w:textAlignment w:val="baseline"/>
        <w:rPr>
          <w:rFonts w:ascii="Montserrat" w:hAnsi="Montserrat" w:cs="Montserrat"/>
          <w:b/>
          <w:bCs/>
          <w:sz w:val="20"/>
          <w:szCs w:val="20"/>
        </w:rPr>
      </w:pPr>
      <w:r w:rsidRPr="00786FF5">
        <w:rPr>
          <w:rFonts w:ascii="Montserrat" w:hAnsi="Montserrat" w:cs="Montserrat"/>
          <w:b/>
          <w:bCs/>
          <w:sz w:val="20"/>
          <w:szCs w:val="20"/>
        </w:rPr>
        <w:t>FORMATO PROPUESTA ECONÓMICA</w:t>
      </w:r>
    </w:p>
    <w:p w14:paraId="68D0055D" w14:textId="77777777" w:rsidR="006411C5" w:rsidRPr="00786FF5" w:rsidRDefault="006411C5" w:rsidP="006411C5">
      <w:pPr>
        <w:jc w:val="both"/>
        <w:textAlignment w:val="baseline"/>
        <w:rPr>
          <w:rFonts w:ascii="Montserrat" w:hAnsi="Montserra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485"/>
        <w:gridCol w:w="2892"/>
        <w:gridCol w:w="1009"/>
        <w:gridCol w:w="1275"/>
        <w:gridCol w:w="931"/>
        <w:gridCol w:w="1269"/>
        <w:gridCol w:w="1117"/>
      </w:tblGrid>
      <w:tr w:rsidR="006411C5" w:rsidRPr="006411C5" w14:paraId="17FB6674" w14:textId="77777777" w:rsidTr="006411C5">
        <w:trPr>
          <w:trHeight w:val="44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0F6ABBE5" w14:textId="77777777" w:rsidR="006411C5" w:rsidRPr="006411C5" w:rsidRDefault="006411C5" w:rsidP="006411C5">
            <w:pPr>
              <w:jc w:val="center"/>
              <w:rPr>
                <w:rFonts w:ascii="Montserrat" w:hAnsi="Montserrat"/>
                <w:b/>
                <w:bCs/>
                <w:sz w:val="20"/>
                <w:szCs w:val="20"/>
              </w:rPr>
            </w:pPr>
            <w:r w:rsidRPr="006411C5">
              <w:rPr>
                <w:rFonts w:ascii="Montserrat" w:hAnsi="Montserrat"/>
                <w:b/>
                <w:bCs/>
                <w:sz w:val="20"/>
                <w:szCs w:val="20"/>
              </w:rPr>
              <w:t>No.</w:t>
            </w:r>
          </w:p>
        </w:tc>
        <w:tc>
          <w:tcPr>
            <w:tcW w:w="3121" w:type="dxa"/>
            <w:tcBorders>
              <w:top w:val="single" w:sz="4" w:space="0" w:color="auto"/>
              <w:left w:val="nil"/>
              <w:bottom w:val="single" w:sz="4" w:space="0" w:color="auto"/>
              <w:right w:val="single" w:sz="4" w:space="0" w:color="auto"/>
            </w:tcBorders>
            <w:vAlign w:val="center"/>
          </w:tcPr>
          <w:p w14:paraId="0CB70461" w14:textId="76A2993E" w:rsidR="006411C5" w:rsidRPr="006411C5" w:rsidRDefault="006411C5" w:rsidP="006411C5">
            <w:pPr>
              <w:jc w:val="center"/>
              <w:rPr>
                <w:rFonts w:ascii="Montserrat" w:hAnsi="Montserrat"/>
                <w:b/>
                <w:bCs/>
                <w:sz w:val="20"/>
                <w:szCs w:val="20"/>
              </w:rPr>
            </w:pPr>
            <w:r w:rsidRPr="006411C5">
              <w:rPr>
                <w:rFonts w:ascii="Montserrat" w:hAnsi="Montserrat"/>
                <w:b/>
                <w:bCs/>
                <w:sz w:val="20"/>
                <w:szCs w:val="20"/>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42FBBF4" w14:textId="56DDDDDA" w:rsidR="006411C5" w:rsidRPr="006411C5" w:rsidRDefault="006411C5" w:rsidP="006411C5">
            <w:pPr>
              <w:jc w:val="center"/>
              <w:rPr>
                <w:rFonts w:ascii="Montserrat" w:hAnsi="Montserrat"/>
                <w:b/>
                <w:bCs/>
                <w:sz w:val="20"/>
                <w:szCs w:val="20"/>
              </w:rPr>
            </w:pPr>
            <w:r w:rsidRPr="006411C5">
              <w:rPr>
                <w:rFonts w:ascii="Montserrat" w:hAnsi="Montserrat"/>
                <w:b/>
                <w:bCs/>
                <w:sz w:val="20"/>
                <w:szCs w:val="20"/>
              </w:rPr>
              <w:t>UNIDAD</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64A5AC2" w14:textId="77777777" w:rsidR="006411C5" w:rsidRPr="006411C5" w:rsidRDefault="006411C5" w:rsidP="006411C5">
            <w:pPr>
              <w:jc w:val="center"/>
              <w:rPr>
                <w:rFonts w:ascii="Montserrat" w:hAnsi="Montserrat"/>
                <w:b/>
                <w:bCs/>
                <w:sz w:val="20"/>
                <w:szCs w:val="20"/>
              </w:rPr>
            </w:pPr>
            <w:r w:rsidRPr="006411C5">
              <w:rPr>
                <w:rFonts w:ascii="Montserrat" w:hAnsi="Montserrat"/>
                <w:b/>
                <w:bCs/>
                <w:sz w:val="20"/>
                <w:szCs w:val="20"/>
              </w:rPr>
              <w:t>CANTIDAD</w:t>
            </w:r>
          </w:p>
        </w:tc>
        <w:tc>
          <w:tcPr>
            <w:tcW w:w="896" w:type="dxa"/>
            <w:tcBorders>
              <w:top w:val="single" w:sz="4" w:space="0" w:color="auto"/>
              <w:bottom w:val="single" w:sz="4" w:space="0" w:color="auto"/>
              <w:right w:val="single" w:sz="4" w:space="0" w:color="auto"/>
            </w:tcBorders>
            <w:vAlign w:val="center"/>
          </w:tcPr>
          <w:p w14:paraId="6828E599" w14:textId="63656F8B" w:rsidR="006411C5" w:rsidRPr="006411C5" w:rsidRDefault="006411C5" w:rsidP="006411C5">
            <w:pPr>
              <w:jc w:val="center"/>
              <w:rPr>
                <w:rFonts w:ascii="Montserrat" w:hAnsi="Montserrat"/>
                <w:b/>
                <w:bCs/>
                <w:sz w:val="20"/>
                <w:szCs w:val="20"/>
              </w:rPr>
            </w:pPr>
            <w:r w:rsidRPr="006411C5">
              <w:rPr>
                <w:rFonts w:ascii="Montserrat" w:hAnsi="Montserrat"/>
                <w:b/>
                <w:bCs/>
                <w:sz w:val="20"/>
                <w:szCs w:val="20"/>
              </w:rPr>
              <w:t>MARCA</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D887328" w14:textId="5C3B4091" w:rsidR="006411C5" w:rsidRPr="006411C5" w:rsidRDefault="006411C5" w:rsidP="006411C5">
            <w:pPr>
              <w:jc w:val="center"/>
              <w:rPr>
                <w:rFonts w:ascii="Montserrat" w:hAnsi="Montserrat"/>
                <w:b/>
                <w:bCs/>
                <w:sz w:val="20"/>
                <w:szCs w:val="20"/>
              </w:rPr>
            </w:pPr>
            <w:r w:rsidRPr="006411C5">
              <w:rPr>
                <w:rFonts w:ascii="Montserrat" w:hAnsi="Montserrat"/>
                <w:b/>
                <w:bCs/>
                <w:sz w:val="20"/>
                <w:szCs w:val="20"/>
              </w:rPr>
              <w:t>PRECIO UNITARIO</w:t>
            </w:r>
          </w:p>
        </w:tc>
        <w:tc>
          <w:tcPr>
            <w:tcW w:w="1074" w:type="dxa"/>
            <w:tcBorders>
              <w:top w:val="single" w:sz="4" w:space="0" w:color="auto"/>
              <w:left w:val="nil"/>
              <w:bottom w:val="single" w:sz="4" w:space="0" w:color="auto"/>
              <w:right w:val="single" w:sz="4" w:space="0" w:color="auto"/>
            </w:tcBorders>
            <w:vAlign w:val="center"/>
            <w:hideMark/>
          </w:tcPr>
          <w:p w14:paraId="36B6A597" w14:textId="18E6717B" w:rsidR="006411C5" w:rsidRPr="006411C5" w:rsidRDefault="006411C5" w:rsidP="006411C5">
            <w:pPr>
              <w:jc w:val="center"/>
              <w:rPr>
                <w:rFonts w:ascii="Montserrat" w:hAnsi="Montserrat"/>
                <w:b/>
                <w:bCs/>
                <w:sz w:val="20"/>
                <w:szCs w:val="20"/>
              </w:rPr>
            </w:pPr>
            <w:r w:rsidRPr="006411C5">
              <w:rPr>
                <w:rFonts w:ascii="Montserrat" w:hAnsi="Montserrat"/>
                <w:b/>
                <w:bCs/>
                <w:sz w:val="20"/>
                <w:szCs w:val="20"/>
              </w:rPr>
              <w:t>IMPORTE TOTAL</w:t>
            </w:r>
          </w:p>
        </w:tc>
      </w:tr>
      <w:tr w:rsidR="006411C5" w:rsidRPr="00786FF5" w14:paraId="3161B2B0"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22962664" w14:textId="77777777" w:rsidR="006411C5" w:rsidRPr="00786FF5" w:rsidRDefault="006411C5" w:rsidP="00B2791A">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54B9148" w14:textId="77777777" w:rsidR="006411C5" w:rsidRPr="00786FF5" w:rsidRDefault="006411C5" w:rsidP="00B2791A">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6F1177E1"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C30F557"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1BFB2B97" w14:textId="77777777" w:rsidR="006411C5" w:rsidRPr="00786FF5" w:rsidRDefault="006411C5" w:rsidP="00B2791A">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4D40D529" w14:textId="03FD0025"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4B3E5578"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6A493FC2"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0C10D877" w14:textId="77777777" w:rsidR="006411C5" w:rsidRPr="00786FF5" w:rsidRDefault="006411C5" w:rsidP="00B2791A">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D4D0E7D" w14:textId="77777777" w:rsidR="006411C5" w:rsidRPr="00786FF5" w:rsidRDefault="006411C5" w:rsidP="00B2791A">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031D9A2"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376D804"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30EABA98" w14:textId="77777777" w:rsidR="006411C5" w:rsidRPr="00786FF5" w:rsidRDefault="006411C5" w:rsidP="00B2791A">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14A0C2F" w14:textId="0DC3F06A"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70C25524"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584F6500"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171FF515" w14:textId="77777777" w:rsidR="006411C5" w:rsidRPr="00786FF5" w:rsidRDefault="006411C5" w:rsidP="00B2791A">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4009E6EB" w14:textId="77777777" w:rsidR="006411C5" w:rsidRPr="00786FF5" w:rsidRDefault="006411C5" w:rsidP="00B2791A">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56EC995D"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DC47660"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3B8A2C5A" w14:textId="77777777" w:rsidR="006411C5" w:rsidRPr="00786FF5" w:rsidRDefault="006411C5" w:rsidP="00B2791A">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04FE28CE" w14:textId="380539E1"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257017D7"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483608C7" w14:textId="77777777" w:rsidTr="006411C5">
        <w:trPr>
          <w:trHeight w:val="320"/>
          <w:jc w:val="center"/>
        </w:trPr>
        <w:tc>
          <w:tcPr>
            <w:tcW w:w="470" w:type="dxa"/>
            <w:tcBorders>
              <w:top w:val="nil"/>
              <w:left w:val="nil"/>
              <w:bottom w:val="nil"/>
              <w:right w:val="nil"/>
            </w:tcBorders>
            <w:noWrap/>
            <w:vAlign w:val="center"/>
            <w:hideMark/>
          </w:tcPr>
          <w:p w14:paraId="78E29F4B" w14:textId="77777777" w:rsidR="006411C5" w:rsidRPr="00786FF5" w:rsidRDefault="006411C5" w:rsidP="00B2791A">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2905E879" w14:textId="77777777" w:rsidR="006411C5" w:rsidRPr="00786FF5" w:rsidRDefault="006411C5" w:rsidP="00B2791A">
            <w:pPr>
              <w:rPr>
                <w:rFonts w:ascii="Montserrat" w:hAnsi="Montserrat"/>
                <w:sz w:val="20"/>
                <w:szCs w:val="20"/>
              </w:rPr>
            </w:pPr>
          </w:p>
        </w:tc>
        <w:tc>
          <w:tcPr>
            <w:tcW w:w="1009" w:type="dxa"/>
            <w:tcBorders>
              <w:top w:val="nil"/>
              <w:left w:val="nil"/>
              <w:bottom w:val="nil"/>
              <w:right w:val="nil"/>
            </w:tcBorders>
            <w:noWrap/>
            <w:vAlign w:val="center"/>
            <w:hideMark/>
          </w:tcPr>
          <w:p w14:paraId="62B436E8" w14:textId="77777777" w:rsidR="006411C5" w:rsidRPr="00786FF5" w:rsidRDefault="006411C5" w:rsidP="00B2791A">
            <w:pPr>
              <w:rPr>
                <w:rFonts w:ascii="Montserrat" w:hAnsi="Montserrat"/>
                <w:sz w:val="20"/>
                <w:szCs w:val="20"/>
              </w:rPr>
            </w:pPr>
          </w:p>
        </w:tc>
        <w:tc>
          <w:tcPr>
            <w:tcW w:w="1225" w:type="dxa"/>
            <w:tcBorders>
              <w:top w:val="nil"/>
              <w:left w:val="nil"/>
              <w:bottom w:val="nil"/>
              <w:right w:val="nil"/>
            </w:tcBorders>
            <w:noWrap/>
            <w:vAlign w:val="center"/>
            <w:hideMark/>
          </w:tcPr>
          <w:p w14:paraId="36AB5107" w14:textId="77777777" w:rsidR="006411C5" w:rsidRPr="00786FF5" w:rsidRDefault="006411C5" w:rsidP="00B2791A">
            <w:pPr>
              <w:rPr>
                <w:rFonts w:ascii="Montserrat" w:hAnsi="Montserrat"/>
                <w:sz w:val="20"/>
                <w:szCs w:val="20"/>
              </w:rPr>
            </w:pPr>
          </w:p>
        </w:tc>
        <w:tc>
          <w:tcPr>
            <w:tcW w:w="896" w:type="dxa"/>
            <w:tcBorders>
              <w:top w:val="single" w:sz="4" w:space="0" w:color="auto"/>
            </w:tcBorders>
            <w:vAlign w:val="center"/>
          </w:tcPr>
          <w:p w14:paraId="73A87558" w14:textId="77777777" w:rsidR="006411C5" w:rsidRPr="00786FF5" w:rsidRDefault="006411C5" w:rsidP="00B2791A">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5503EDA" w14:textId="3ED45AB4" w:rsidR="006411C5" w:rsidRPr="00786FF5" w:rsidRDefault="006411C5" w:rsidP="00B2791A">
            <w:pPr>
              <w:jc w:val="right"/>
              <w:rPr>
                <w:rFonts w:ascii="Montserrat" w:hAnsi="Montserrat" w:cs="Calibri"/>
                <w:color w:val="000000"/>
                <w:sz w:val="20"/>
                <w:szCs w:val="20"/>
              </w:rPr>
            </w:pPr>
            <w:r w:rsidRPr="00786FF5">
              <w:rPr>
                <w:rFonts w:ascii="Montserrat" w:hAnsi="Montserrat" w:cs="Montserrat"/>
                <w:color w:val="000000"/>
                <w:sz w:val="20"/>
                <w:szCs w:val="20"/>
              </w:rPr>
              <w:t>SUBTOTAL</w:t>
            </w:r>
          </w:p>
        </w:tc>
        <w:tc>
          <w:tcPr>
            <w:tcW w:w="1074" w:type="dxa"/>
            <w:tcBorders>
              <w:top w:val="nil"/>
              <w:left w:val="nil"/>
              <w:bottom w:val="single" w:sz="4" w:space="0" w:color="auto"/>
              <w:right w:val="single" w:sz="4" w:space="0" w:color="auto"/>
            </w:tcBorders>
            <w:vAlign w:val="center"/>
            <w:hideMark/>
          </w:tcPr>
          <w:p w14:paraId="52880BB5"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674E7844" w14:textId="77777777" w:rsidTr="006411C5">
        <w:trPr>
          <w:trHeight w:val="320"/>
          <w:jc w:val="center"/>
        </w:trPr>
        <w:tc>
          <w:tcPr>
            <w:tcW w:w="470" w:type="dxa"/>
            <w:tcBorders>
              <w:top w:val="nil"/>
              <w:left w:val="nil"/>
              <w:bottom w:val="nil"/>
              <w:right w:val="nil"/>
            </w:tcBorders>
            <w:noWrap/>
            <w:vAlign w:val="center"/>
            <w:hideMark/>
          </w:tcPr>
          <w:p w14:paraId="5BFB94F4" w14:textId="77777777" w:rsidR="006411C5" w:rsidRPr="00786FF5" w:rsidRDefault="006411C5" w:rsidP="00B2791A">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5D8E4C99" w14:textId="77777777" w:rsidR="006411C5" w:rsidRPr="00786FF5" w:rsidRDefault="006411C5" w:rsidP="00B2791A">
            <w:pPr>
              <w:rPr>
                <w:rFonts w:ascii="Montserrat" w:hAnsi="Montserrat"/>
                <w:sz w:val="20"/>
                <w:szCs w:val="20"/>
              </w:rPr>
            </w:pPr>
          </w:p>
        </w:tc>
        <w:tc>
          <w:tcPr>
            <w:tcW w:w="1009" w:type="dxa"/>
            <w:tcBorders>
              <w:top w:val="nil"/>
              <w:left w:val="nil"/>
              <w:bottom w:val="nil"/>
              <w:right w:val="nil"/>
            </w:tcBorders>
            <w:noWrap/>
            <w:vAlign w:val="center"/>
            <w:hideMark/>
          </w:tcPr>
          <w:p w14:paraId="371D825E" w14:textId="77777777" w:rsidR="006411C5" w:rsidRPr="00786FF5" w:rsidRDefault="006411C5" w:rsidP="00B2791A">
            <w:pPr>
              <w:rPr>
                <w:rFonts w:ascii="Montserrat" w:hAnsi="Montserrat"/>
                <w:sz w:val="20"/>
                <w:szCs w:val="20"/>
              </w:rPr>
            </w:pPr>
          </w:p>
        </w:tc>
        <w:tc>
          <w:tcPr>
            <w:tcW w:w="1225" w:type="dxa"/>
            <w:tcBorders>
              <w:top w:val="nil"/>
              <w:left w:val="nil"/>
              <w:bottom w:val="nil"/>
              <w:right w:val="nil"/>
            </w:tcBorders>
            <w:noWrap/>
            <w:vAlign w:val="center"/>
            <w:hideMark/>
          </w:tcPr>
          <w:p w14:paraId="021F2280" w14:textId="77777777" w:rsidR="006411C5" w:rsidRPr="00786FF5" w:rsidRDefault="006411C5" w:rsidP="00B2791A">
            <w:pPr>
              <w:rPr>
                <w:rFonts w:ascii="Montserrat" w:hAnsi="Montserrat"/>
                <w:sz w:val="20"/>
                <w:szCs w:val="20"/>
              </w:rPr>
            </w:pPr>
          </w:p>
        </w:tc>
        <w:tc>
          <w:tcPr>
            <w:tcW w:w="896" w:type="dxa"/>
            <w:vAlign w:val="center"/>
          </w:tcPr>
          <w:p w14:paraId="4B370687" w14:textId="77777777" w:rsidR="006411C5" w:rsidRPr="00786FF5" w:rsidRDefault="006411C5" w:rsidP="00B2791A">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7F7B2D83" w14:textId="20AA9586" w:rsidR="006411C5" w:rsidRPr="00786FF5" w:rsidRDefault="006411C5" w:rsidP="00B2791A">
            <w:pPr>
              <w:jc w:val="right"/>
              <w:rPr>
                <w:rFonts w:ascii="Montserrat" w:hAnsi="Montserrat" w:cs="Calibri"/>
                <w:color w:val="000000"/>
                <w:sz w:val="20"/>
                <w:szCs w:val="20"/>
              </w:rPr>
            </w:pPr>
            <w:r w:rsidRPr="00786FF5">
              <w:rPr>
                <w:rFonts w:ascii="Montserrat" w:hAnsi="Montserrat" w:cs="Montserrat"/>
                <w:color w:val="000000"/>
                <w:sz w:val="20"/>
                <w:szCs w:val="20"/>
              </w:rPr>
              <w:t>IVA</w:t>
            </w:r>
          </w:p>
        </w:tc>
        <w:tc>
          <w:tcPr>
            <w:tcW w:w="1074" w:type="dxa"/>
            <w:tcBorders>
              <w:top w:val="nil"/>
              <w:left w:val="nil"/>
              <w:bottom w:val="single" w:sz="4" w:space="0" w:color="auto"/>
              <w:right w:val="single" w:sz="4" w:space="0" w:color="auto"/>
            </w:tcBorders>
            <w:vAlign w:val="center"/>
            <w:hideMark/>
          </w:tcPr>
          <w:p w14:paraId="338DF075"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3B82AF47" w14:textId="77777777" w:rsidTr="006411C5">
        <w:trPr>
          <w:trHeight w:val="320"/>
          <w:jc w:val="center"/>
        </w:trPr>
        <w:tc>
          <w:tcPr>
            <w:tcW w:w="470" w:type="dxa"/>
            <w:tcBorders>
              <w:top w:val="nil"/>
              <w:left w:val="nil"/>
              <w:bottom w:val="nil"/>
              <w:right w:val="nil"/>
            </w:tcBorders>
            <w:noWrap/>
            <w:vAlign w:val="center"/>
            <w:hideMark/>
          </w:tcPr>
          <w:p w14:paraId="4868B8A5" w14:textId="77777777" w:rsidR="006411C5" w:rsidRPr="00786FF5" w:rsidRDefault="006411C5" w:rsidP="00B2791A">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74807A04" w14:textId="77777777" w:rsidR="006411C5" w:rsidRPr="00786FF5" w:rsidRDefault="006411C5" w:rsidP="00B2791A">
            <w:pPr>
              <w:rPr>
                <w:rFonts w:ascii="Montserrat" w:hAnsi="Montserrat"/>
                <w:sz w:val="20"/>
                <w:szCs w:val="20"/>
              </w:rPr>
            </w:pPr>
          </w:p>
        </w:tc>
        <w:tc>
          <w:tcPr>
            <w:tcW w:w="1009" w:type="dxa"/>
            <w:tcBorders>
              <w:top w:val="nil"/>
              <w:left w:val="nil"/>
              <w:bottom w:val="nil"/>
              <w:right w:val="nil"/>
            </w:tcBorders>
            <w:noWrap/>
            <w:vAlign w:val="center"/>
            <w:hideMark/>
          </w:tcPr>
          <w:p w14:paraId="7FD5D0C1" w14:textId="77777777" w:rsidR="006411C5" w:rsidRPr="00786FF5" w:rsidRDefault="006411C5" w:rsidP="00B2791A">
            <w:pPr>
              <w:rPr>
                <w:rFonts w:ascii="Montserrat" w:hAnsi="Montserrat"/>
                <w:sz w:val="20"/>
                <w:szCs w:val="20"/>
              </w:rPr>
            </w:pPr>
          </w:p>
        </w:tc>
        <w:tc>
          <w:tcPr>
            <w:tcW w:w="1225" w:type="dxa"/>
            <w:tcBorders>
              <w:top w:val="nil"/>
              <w:left w:val="nil"/>
              <w:bottom w:val="nil"/>
              <w:right w:val="nil"/>
            </w:tcBorders>
            <w:noWrap/>
            <w:vAlign w:val="center"/>
            <w:hideMark/>
          </w:tcPr>
          <w:p w14:paraId="48B66C22" w14:textId="77777777" w:rsidR="006411C5" w:rsidRPr="00786FF5" w:rsidRDefault="006411C5" w:rsidP="00B2791A">
            <w:pPr>
              <w:rPr>
                <w:rFonts w:ascii="Montserrat" w:hAnsi="Montserrat"/>
                <w:sz w:val="20"/>
                <w:szCs w:val="20"/>
              </w:rPr>
            </w:pPr>
          </w:p>
        </w:tc>
        <w:tc>
          <w:tcPr>
            <w:tcW w:w="896" w:type="dxa"/>
            <w:vAlign w:val="center"/>
          </w:tcPr>
          <w:p w14:paraId="06BE4A6D" w14:textId="77777777" w:rsidR="006411C5" w:rsidRPr="00786FF5" w:rsidRDefault="006411C5" w:rsidP="00B2791A">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195F1D1C" w14:textId="19024283" w:rsidR="006411C5" w:rsidRPr="00786FF5" w:rsidRDefault="006411C5" w:rsidP="00B2791A">
            <w:pPr>
              <w:jc w:val="right"/>
              <w:rPr>
                <w:rFonts w:ascii="Montserrat" w:hAnsi="Montserrat" w:cs="Calibri"/>
                <w:color w:val="000000"/>
                <w:sz w:val="20"/>
                <w:szCs w:val="20"/>
              </w:rPr>
            </w:pPr>
            <w:r w:rsidRPr="00786FF5">
              <w:rPr>
                <w:rFonts w:ascii="Montserrat" w:hAnsi="Montserrat" w:cs="Montserrat"/>
                <w:color w:val="000000"/>
                <w:sz w:val="20"/>
                <w:szCs w:val="20"/>
              </w:rPr>
              <w:t>TOTAL</w:t>
            </w:r>
          </w:p>
        </w:tc>
        <w:tc>
          <w:tcPr>
            <w:tcW w:w="1074" w:type="dxa"/>
            <w:tcBorders>
              <w:top w:val="nil"/>
              <w:left w:val="nil"/>
              <w:bottom w:val="single" w:sz="4" w:space="0" w:color="auto"/>
              <w:right w:val="single" w:sz="4" w:space="0" w:color="auto"/>
            </w:tcBorders>
            <w:vAlign w:val="center"/>
            <w:hideMark/>
          </w:tcPr>
          <w:p w14:paraId="70EC7CF5"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r>
    </w:tbl>
    <w:p w14:paraId="1F8AFC67" w14:textId="77777777" w:rsidR="006411C5" w:rsidRPr="00786FF5" w:rsidRDefault="006411C5" w:rsidP="006411C5">
      <w:pPr>
        <w:jc w:val="both"/>
        <w:textAlignment w:val="baseline"/>
        <w:rPr>
          <w:rFonts w:ascii="Montserrat" w:hAnsi="Montserrat" w:cs="Montserrat"/>
          <w:sz w:val="20"/>
          <w:szCs w:val="20"/>
        </w:rPr>
      </w:pPr>
      <w:r w:rsidRPr="00786FF5">
        <w:rPr>
          <w:rFonts w:ascii="Montserrat" w:hAnsi="Montserrat" w:cs="Montserrat"/>
          <w:sz w:val="20"/>
          <w:szCs w:val="20"/>
        </w:rPr>
        <w:t>Importe con letra:</w:t>
      </w: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6411C5" w:rsidRPr="00786FF5" w14:paraId="09E68798" w14:textId="77777777" w:rsidTr="00B2791A">
        <w:trPr>
          <w:trHeight w:val="202"/>
        </w:trPr>
        <w:tc>
          <w:tcPr>
            <w:tcW w:w="4636" w:type="dxa"/>
            <w:gridSpan w:val="2"/>
          </w:tcPr>
          <w:p w14:paraId="3201CB71" w14:textId="77777777" w:rsidR="006411C5" w:rsidRPr="00786FF5" w:rsidRDefault="006411C5" w:rsidP="00B2791A">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6411C5" w:rsidRPr="00786FF5" w14:paraId="4592C251" w14:textId="77777777" w:rsidTr="00B2791A">
        <w:trPr>
          <w:trHeight w:val="190"/>
        </w:trPr>
        <w:tc>
          <w:tcPr>
            <w:tcW w:w="2490" w:type="dxa"/>
          </w:tcPr>
          <w:p w14:paraId="6BEC8804" w14:textId="77777777" w:rsidR="006411C5" w:rsidRPr="00786FF5" w:rsidRDefault="006411C5" w:rsidP="00B2791A">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6C2AEB53" w14:textId="77777777" w:rsidR="006411C5" w:rsidRPr="00786FF5" w:rsidRDefault="006411C5" w:rsidP="00B2791A">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6411C5" w:rsidRPr="00786FF5" w14:paraId="407346FD" w14:textId="77777777" w:rsidTr="00B2791A">
        <w:trPr>
          <w:trHeight w:val="202"/>
        </w:trPr>
        <w:tc>
          <w:tcPr>
            <w:tcW w:w="2490" w:type="dxa"/>
          </w:tcPr>
          <w:p w14:paraId="2A357E4F" w14:textId="77777777" w:rsidR="006411C5" w:rsidRPr="00786FF5" w:rsidRDefault="006411C5" w:rsidP="00B2791A">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613B7137" w14:textId="77777777" w:rsidR="006411C5" w:rsidRPr="00786FF5" w:rsidRDefault="006411C5" w:rsidP="00B2791A">
            <w:pPr>
              <w:jc w:val="both"/>
              <w:textAlignment w:val="baseline"/>
              <w:rPr>
                <w:rFonts w:ascii="Montserrat" w:hAnsi="Montserrat" w:cs="Montserrat"/>
                <w:sz w:val="18"/>
                <w:szCs w:val="18"/>
              </w:rPr>
            </w:pPr>
          </w:p>
        </w:tc>
      </w:tr>
      <w:tr w:rsidR="006411C5" w:rsidRPr="00786FF5" w14:paraId="1E35E02A" w14:textId="77777777" w:rsidTr="00B2791A">
        <w:trPr>
          <w:trHeight w:val="190"/>
        </w:trPr>
        <w:tc>
          <w:tcPr>
            <w:tcW w:w="2490" w:type="dxa"/>
          </w:tcPr>
          <w:p w14:paraId="217722FE" w14:textId="77777777" w:rsidR="006411C5" w:rsidRPr="00786FF5" w:rsidRDefault="006411C5" w:rsidP="00B2791A">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72861DE5" w14:textId="77777777" w:rsidR="006411C5" w:rsidRPr="00786FF5" w:rsidRDefault="006411C5" w:rsidP="00B2791A">
            <w:pPr>
              <w:jc w:val="both"/>
              <w:textAlignment w:val="baseline"/>
              <w:rPr>
                <w:rFonts w:ascii="Montserrat" w:hAnsi="Montserrat" w:cs="Montserrat"/>
                <w:sz w:val="18"/>
                <w:szCs w:val="18"/>
              </w:rPr>
            </w:pPr>
          </w:p>
        </w:tc>
      </w:tr>
      <w:tr w:rsidR="006411C5" w:rsidRPr="00786FF5" w14:paraId="3B0C8730" w14:textId="77777777" w:rsidTr="00B2791A">
        <w:trPr>
          <w:trHeight w:val="190"/>
        </w:trPr>
        <w:tc>
          <w:tcPr>
            <w:tcW w:w="2490" w:type="dxa"/>
          </w:tcPr>
          <w:p w14:paraId="13E57C68" w14:textId="77777777" w:rsidR="006411C5" w:rsidRPr="00786FF5" w:rsidRDefault="006411C5" w:rsidP="00B2791A">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65E270C1" w14:textId="77777777" w:rsidR="006411C5" w:rsidRPr="00786FF5" w:rsidRDefault="006411C5" w:rsidP="00B2791A">
            <w:pPr>
              <w:jc w:val="both"/>
              <w:textAlignment w:val="baseline"/>
              <w:rPr>
                <w:rFonts w:ascii="Montserrat" w:hAnsi="Montserrat" w:cs="Montserrat"/>
                <w:sz w:val="18"/>
                <w:szCs w:val="18"/>
              </w:rPr>
            </w:pPr>
          </w:p>
        </w:tc>
      </w:tr>
    </w:tbl>
    <w:p w14:paraId="6AAB0591" w14:textId="77777777" w:rsidR="006411C5" w:rsidRPr="00786FF5" w:rsidRDefault="006411C5" w:rsidP="006411C5">
      <w:pPr>
        <w:jc w:val="both"/>
        <w:textAlignment w:val="baseline"/>
        <w:rPr>
          <w:rFonts w:ascii="Montserrat" w:hAnsi="Montserrat" w:cs="Montserrat"/>
          <w:b/>
          <w:sz w:val="20"/>
          <w:szCs w:val="20"/>
        </w:rPr>
      </w:pPr>
    </w:p>
    <w:p w14:paraId="3E01704E" w14:textId="77777777" w:rsidR="006411C5" w:rsidRPr="00786FF5" w:rsidRDefault="006411C5" w:rsidP="006411C5">
      <w:pPr>
        <w:jc w:val="both"/>
        <w:textAlignment w:val="baseline"/>
        <w:rPr>
          <w:rFonts w:ascii="Montserrat" w:hAnsi="Montserrat" w:cs="Montserrat"/>
          <w:b/>
          <w:sz w:val="20"/>
          <w:szCs w:val="20"/>
        </w:rPr>
      </w:pPr>
    </w:p>
    <w:p w14:paraId="583E3800" w14:textId="77777777" w:rsidR="006411C5" w:rsidRPr="00786FF5" w:rsidRDefault="006411C5" w:rsidP="006411C5">
      <w:pPr>
        <w:jc w:val="both"/>
        <w:textAlignment w:val="baseline"/>
        <w:rPr>
          <w:rFonts w:ascii="Montserrat" w:hAnsi="Montserrat" w:cs="Montserrat"/>
          <w:b/>
          <w:sz w:val="20"/>
          <w:szCs w:val="20"/>
        </w:rPr>
      </w:pPr>
    </w:p>
    <w:p w14:paraId="65F745C5" w14:textId="77777777" w:rsidR="006411C5" w:rsidRPr="00786FF5" w:rsidRDefault="006411C5" w:rsidP="006411C5">
      <w:pPr>
        <w:jc w:val="both"/>
        <w:textAlignment w:val="baseline"/>
        <w:rPr>
          <w:rFonts w:ascii="Montserrat" w:hAnsi="Montserrat" w:cs="Montserrat"/>
          <w:b/>
          <w:sz w:val="20"/>
          <w:szCs w:val="20"/>
        </w:rPr>
      </w:pPr>
    </w:p>
    <w:p w14:paraId="5A3C7460" w14:textId="77777777" w:rsidR="006411C5" w:rsidRPr="00786FF5" w:rsidRDefault="006411C5" w:rsidP="006411C5">
      <w:pPr>
        <w:jc w:val="both"/>
        <w:textAlignment w:val="baseline"/>
        <w:rPr>
          <w:rFonts w:ascii="Montserrat" w:hAnsi="Montserrat" w:cs="Montserrat"/>
          <w:b/>
          <w:sz w:val="20"/>
          <w:szCs w:val="20"/>
        </w:rPr>
      </w:pPr>
    </w:p>
    <w:p w14:paraId="5C497099" w14:textId="77777777" w:rsidR="006411C5" w:rsidRPr="00786FF5" w:rsidRDefault="006411C5" w:rsidP="006411C5">
      <w:pPr>
        <w:jc w:val="both"/>
        <w:textAlignment w:val="baseline"/>
        <w:rPr>
          <w:rFonts w:ascii="Montserrat" w:hAnsi="Montserrat" w:cs="Montserrat"/>
          <w:b/>
          <w:sz w:val="20"/>
          <w:szCs w:val="20"/>
        </w:rPr>
      </w:pPr>
    </w:p>
    <w:p w14:paraId="087182BD" w14:textId="77777777" w:rsidR="006411C5" w:rsidRPr="00786FF5" w:rsidRDefault="006411C5" w:rsidP="006411C5">
      <w:pPr>
        <w:jc w:val="both"/>
        <w:textAlignment w:val="baseline"/>
        <w:rPr>
          <w:rFonts w:ascii="Montserrat" w:hAnsi="Montserrat" w:cs="Montserrat"/>
          <w:sz w:val="20"/>
          <w:szCs w:val="20"/>
        </w:rPr>
      </w:pPr>
      <w:r w:rsidRPr="00786FF5">
        <w:rPr>
          <w:rFonts w:ascii="Montserrat" w:hAnsi="Montserrat" w:cs="Montserrat"/>
          <w:b/>
          <w:sz w:val="20"/>
          <w:szCs w:val="20"/>
        </w:rPr>
        <w:t>Nota:</w:t>
      </w:r>
      <w:r w:rsidRPr="00786FF5">
        <w:rPr>
          <w:rFonts w:ascii="Montserrat" w:hAnsi="Montserrat" w:cs="Montserrat"/>
          <w:sz w:val="20"/>
          <w:szCs w:val="20"/>
        </w:rPr>
        <w:t xml:space="preserve"> El precio unitario será por servicio, por la cantidad de servicios solicitados para todo el periodo.</w:t>
      </w:r>
    </w:p>
    <w:p w14:paraId="05B14862" w14:textId="77777777" w:rsidR="006411C5" w:rsidRPr="00786FF5" w:rsidRDefault="006411C5" w:rsidP="006411C5">
      <w:pPr>
        <w:jc w:val="both"/>
        <w:textAlignment w:val="baseline"/>
        <w:rPr>
          <w:rFonts w:ascii="Montserrat" w:hAnsi="Montserrat" w:cs="Montserrat"/>
          <w:sz w:val="20"/>
          <w:szCs w:val="20"/>
        </w:rPr>
      </w:pPr>
    </w:p>
    <w:p w14:paraId="7D328228" w14:textId="7384BBE7" w:rsidR="006411C5" w:rsidRPr="006411C5" w:rsidRDefault="006411C5" w:rsidP="006411C5">
      <w:pPr>
        <w:tabs>
          <w:tab w:val="center" w:pos="4747"/>
          <w:tab w:val="right" w:pos="9779"/>
        </w:tabs>
        <w:jc w:val="both"/>
        <w:rPr>
          <w:rFonts w:ascii="Montserrat" w:eastAsiaTheme="minorHAnsi" w:hAnsi="Montserrat" w:cs="Arial"/>
          <w:b/>
          <w:bCs/>
          <w:sz w:val="22"/>
          <w:szCs w:val="22"/>
        </w:rPr>
      </w:pPr>
      <w:r w:rsidRPr="00786FF5">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la </w:t>
      </w:r>
      <w:r w:rsidR="00DE6267" w:rsidRPr="005A18D3">
        <w:rPr>
          <w:rFonts w:ascii="Montserrat" w:eastAsiaTheme="minorHAnsi" w:hAnsi="Montserrat" w:cs="Arial"/>
          <w:b/>
          <w:sz w:val="20"/>
          <w:szCs w:val="20"/>
        </w:rPr>
        <w:t>“</w:t>
      </w:r>
      <w:r w:rsidR="00DE6267">
        <w:rPr>
          <w:rFonts w:ascii="Montserrat" w:hAnsi="Montserrat" w:cs="Arial"/>
          <w:b/>
          <w:sz w:val="20"/>
          <w:szCs w:val="20"/>
        </w:rPr>
        <w:t>ADQUISICION DE MATERIAL DE CURACIÓN PARA EL PROGRAMA DE RABIA”</w:t>
      </w:r>
      <w:r w:rsidRPr="00786FF5">
        <w:rPr>
          <w:rFonts w:ascii="Montserrat" w:hAnsi="Montserrat" w:cs="Calibri"/>
          <w:b/>
          <w:sz w:val="20"/>
          <w:szCs w:val="20"/>
        </w:rPr>
        <w:t xml:space="preserve"> </w:t>
      </w:r>
      <w:r w:rsidRPr="00786FF5">
        <w:rPr>
          <w:rFonts w:ascii="Montserrat" w:hAnsi="Montserrat" w:cs="Montserrat"/>
          <w:sz w:val="20"/>
          <w:szCs w:val="20"/>
        </w:rPr>
        <w:t>para cubrir las necesidades de</w:t>
      </w:r>
      <w:r w:rsidR="00DE6267">
        <w:rPr>
          <w:rFonts w:ascii="Montserrat" w:hAnsi="Montserrat" w:cs="Montserrat"/>
          <w:sz w:val="20"/>
          <w:szCs w:val="20"/>
        </w:rPr>
        <w:t xml:space="preserve"> </w:t>
      </w:r>
      <w:r w:rsidRPr="00786FF5">
        <w:rPr>
          <w:rFonts w:ascii="Montserrat" w:hAnsi="Montserrat" w:cs="Montserrat"/>
          <w:sz w:val="20"/>
          <w:szCs w:val="20"/>
        </w:rPr>
        <w:t>l</w:t>
      </w:r>
      <w:r w:rsidR="00DE6267">
        <w:rPr>
          <w:rFonts w:ascii="Montserrat" w:hAnsi="Montserrat" w:cs="Montserrat"/>
          <w:sz w:val="20"/>
          <w:szCs w:val="20"/>
        </w:rPr>
        <w:t>os</w:t>
      </w:r>
      <w:r w:rsidRPr="00786FF5">
        <w:rPr>
          <w:rFonts w:ascii="Montserrat" w:hAnsi="Montserrat" w:cs="Montserrat"/>
          <w:sz w:val="20"/>
          <w:szCs w:val="20"/>
        </w:rPr>
        <w:t xml:space="preserve"> </w:t>
      </w:r>
      <w:r w:rsidR="00DE6267">
        <w:rPr>
          <w:rFonts w:ascii="Montserrat" w:hAnsi="Montserrat" w:cs="Montserrat"/>
          <w:sz w:val="20"/>
          <w:szCs w:val="20"/>
        </w:rPr>
        <w:t>Servicios</w:t>
      </w:r>
      <w:r w:rsidRPr="00786FF5">
        <w:rPr>
          <w:rFonts w:ascii="Montserrat" w:hAnsi="Montserrat" w:cs="Montserrat"/>
          <w:sz w:val="20"/>
          <w:szCs w:val="20"/>
        </w:rPr>
        <w:t xml:space="preserve"> de </w:t>
      </w:r>
      <w:r w:rsidR="00DE6267">
        <w:rPr>
          <w:rFonts w:ascii="Montserrat" w:hAnsi="Montserrat" w:cs="Montserrat"/>
          <w:sz w:val="20"/>
          <w:szCs w:val="20"/>
        </w:rPr>
        <w:t>S</w:t>
      </w:r>
      <w:r w:rsidRPr="00786FF5">
        <w:rPr>
          <w:rFonts w:ascii="Montserrat" w:hAnsi="Montserrat" w:cs="Montserrat"/>
          <w:sz w:val="20"/>
          <w:szCs w:val="20"/>
        </w:rPr>
        <w:t>alud del Estado de Tabasco.</w:t>
      </w:r>
    </w:p>
    <w:p w14:paraId="15B83F55" w14:textId="77777777" w:rsidR="006411C5" w:rsidRPr="00786FF5" w:rsidRDefault="006411C5" w:rsidP="006411C5">
      <w:pPr>
        <w:jc w:val="both"/>
        <w:textAlignment w:val="baseline"/>
        <w:rPr>
          <w:rFonts w:ascii="Montserrat" w:hAnsi="Montserrat" w:cs="Montserrat"/>
          <w:sz w:val="20"/>
          <w:szCs w:val="20"/>
        </w:rPr>
      </w:pPr>
    </w:p>
    <w:p w14:paraId="58624AA9" w14:textId="77777777" w:rsidR="006411C5" w:rsidRPr="00786FF5" w:rsidRDefault="006411C5" w:rsidP="006411C5">
      <w:pPr>
        <w:jc w:val="center"/>
        <w:textAlignment w:val="baseline"/>
        <w:rPr>
          <w:rFonts w:ascii="Montserrat" w:hAnsi="Montserrat" w:cs="Montserrat"/>
          <w:sz w:val="20"/>
          <w:szCs w:val="20"/>
        </w:rPr>
      </w:pPr>
    </w:p>
    <w:p w14:paraId="4DD72ABB" w14:textId="77777777" w:rsidR="006411C5" w:rsidRPr="00786FF5" w:rsidRDefault="006411C5" w:rsidP="006411C5">
      <w:pPr>
        <w:jc w:val="center"/>
        <w:textAlignment w:val="baseline"/>
        <w:rPr>
          <w:rFonts w:ascii="Montserrat" w:hAnsi="Montserrat" w:cs="Arial"/>
          <w:sz w:val="20"/>
          <w:szCs w:val="20"/>
        </w:rPr>
      </w:pPr>
      <w:r w:rsidRPr="00786FF5">
        <w:rPr>
          <w:rFonts w:ascii="Montserrat" w:hAnsi="Montserrat" w:cs="Montserrat"/>
          <w:b/>
          <w:bCs/>
          <w:sz w:val="20"/>
          <w:szCs w:val="20"/>
        </w:rPr>
        <w:t>Nombre y firma del representante legal</w:t>
      </w:r>
    </w:p>
    <w:p w14:paraId="63280052" w14:textId="77777777" w:rsidR="006411C5" w:rsidRPr="006411C5" w:rsidRDefault="006411C5" w:rsidP="007A06EA">
      <w:pPr>
        <w:pStyle w:val="Prrafodelista"/>
        <w:ind w:left="0"/>
        <w:rPr>
          <w:rFonts w:ascii="Montserrat" w:hAnsi="Montserrat" w:cs="Arial"/>
          <w:sz w:val="20"/>
          <w:szCs w:val="20"/>
          <w:lang w:val="es-ES_tradnl"/>
        </w:rPr>
      </w:pPr>
    </w:p>
    <w:sectPr w:rsidR="006411C5" w:rsidRPr="006411C5"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A0295" w14:textId="77777777" w:rsidR="00C31AC1" w:rsidRDefault="00C31AC1" w:rsidP="00C61E5A">
      <w:r>
        <w:separator/>
      </w:r>
    </w:p>
  </w:endnote>
  <w:endnote w:type="continuationSeparator" w:id="0">
    <w:p w14:paraId="2F504304" w14:textId="77777777" w:rsidR="00C31AC1" w:rsidRDefault="00C31AC1"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6"/>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8E44" w14:textId="0EC89AD5" w:rsidR="007C642E" w:rsidRDefault="007C642E">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7C642E" w:rsidRPr="00C61E5A" w:rsidRDefault="007C642E"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7C642E" w:rsidRPr="00C61E5A" w:rsidRDefault="007C642E"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7C642E" w:rsidRDefault="007C642E">
        <w:pPr>
          <w:pStyle w:val="Piedepgina"/>
          <w:jc w:val="center"/>
        </w:pPr>
      </w:p>
      <w:p w14:paraId="06BE19AC" w14:textId="37AE96E0" w:rsidR="007C642E" w:rsidRDefault="007C642E">
        <w:pPr>
          <w:pStyle w:val="Piedepgina"/>
          <w:jc w:val="center"/>
        </w:pPr>
        <w:r>
          <w:fldChar w:fldCharType="begin"/>
        </w:r>
        <w:r>
          <w:instrText>PAGE   \* MERGEFORMAT</w:instrText>
        </w:r>
        <w:r>
          <w:fldChar w:fldCharType="separate"/>
        </w:r>
        <w:r w:rsidR="004E5439" w:rsidRPr="004E5439">
          <w:rPr>
            <w:noProof/>
            <w:lang w:val="es-ES"/>
          </w:rPr>
          <w:t>2</w:t>
        </w:r>
        <w:r>
          <w:fldChar w:fldCharType="end"/>
        </w:r>
      </w:p>
    </w:sdtContent>
  </w:sdt>
  <w:p w14:paraId="77F62061" w14:textId="3268648A" w:rsidR="007C642E" w:rsidRDefault="007C64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45332" w14:textId="77777777" w:rsidR="00C31AC1" w:rsidRDefault="00C31AC1" w:rsidP="00C61E5A">
      <w:r>
        <w:separator/>
      </w:r>
    </w:p>
  </w:footnote>
  <w:footnote w:type="continuationSeparator" w:id="0">
    <w:p w14:paraId="20B72B89" w14:textId="77777777" w:rsidR="00C31AC1" w:rsidRDefault="00C31AC1"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6DA4" w14:textId="281098E8" w:rsidR="007C642E" w:rsidRPr="0050608A" w:rsidRDefault="007C642E"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7C642E" w:rsidRDefault="007C642E">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7C642E" w:rsidRPr="00911810" w:rsidRDefault="007C642E"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7C642E" w:rsidRPr="00911810" w:rsidRDefault="007C642E"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76C"/>
    <w:multiLevelType w:val="hybridMultilevel"/>
    <w:tmpl w:val="D51A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3"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B132069"/>
    <w:multiLevelType w:val="hybridMultilevel"/>
    <w:tmpl w:val="A83A4886"/>
    <w:lvl w:ilvl="0" w:tplc="FFC825EE">
      <w:numFmt w:val="bullet"/>
      <w:lvlText w:val="•"/>
      <w:lvlJc w:val="left"/>
      <w:pPr>
        <w:ind w:left="1068" w:hanging="708"/>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747CBA"/>
    <w:multiLevelType w:val="hybridMultilevel"/>
    <w:tmpl w:val="8C121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6"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6EDC3658"/>
    <w:multiLevelType w:val="hybridMultilevel"/>
    <w:tmpl w:val="0590DFEE"/>
    <w:lvl w:ilvl="0" w:tplc="04090005">
      <w:start w:val="1"/>
      <w:numFmt w:val="bullet"/>
      <w:lvlText w:val=""/>
      <w:lvlJc w:val="left"/>
      <w:pPr>
        <w:ind w:left="1778" w:hanging="360"/>
      </w:pPr>
      <w:rPr>
        <w:rFonts w:ascii="Wingdings" w:hAnsi="Wingding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49" w15:restartNumberingAfterBreak="0">
    <w:nsid w:val="781E7A3D"/>
    <w:multiLevelType w:val="multilevel"/>
    <w:tmpl w:val="4F386F76"/>
    <w:lvl w:ilvl="0">
      <w:start w:val="1"/>
      <w:numFmt w:val="decimal"/>
      <w:lvlText w:val="%1."/>
      <w:lvlJc w:val="left"/>
      <w:pPr>
        <w:ind w:left="624" w:hanging="624"/>
      </w:pPr>
      <w:rPr>
        <w:rFonts w:ascii="Montserrat" w:hAnsi="Montserrat" w:hint="default"/>
        <w:b/>
        <w:bCs/>
        <w:i w:val="0"/>
        <w:sz w:val="22"/>
      </w:rPr>
    </w:lvl>
    <w:lvl w:ilvl="1">
      <w:start w:val="1"/>
      <w:numFmt w:val="decimal"/>
      <w:lvlText w:val="%1.%2."/>
      <w:lvlJc w:val="left"/>
      <w:pPr>
        <w:ind w:left="1588" w:hanging="1021"/>
      </w:pPr>
      <w:rPr>
        <w:rFonts w:ascii="Montserrat" w:hAnsi="Montserrat" w:hint="default"/>
        <w:b/>
        <w:bCs w:val="0"/>
        <w:i w:val="0"/>
        <w:sz w:val="22"/>
      </w:rPr>
    </w:lvl>
    <w:lvl w:ilvl="2">
      <w:start w:val="1"/>
      <w:numFmt w:val="decimal"/>
      <w:lvlText w:val="%1.%2.%3."/>
      <w:lvlJc w:val="left"/>
      <w:pPr>
        <w:ind w:left="2495" w:hanging="1361"/>
      </w:pPr>
      <w:rPr>
        <w:rFonts w:ascii="Montserrat" w:hAnsi="Montserrat" w:hint="default"/>
        <w:b/>
        <w:bCs/>
        <w:i w:val="0"/>
        <w:sz w:val="22"/>
      </w:rPr>
    </w:lvl>
    <w:lvl w:ilvl="3">
      <w:start w:val="1"/>
      <w:numFmt w:val="decimal"/>
      <w:lvlText w:val="%1.%2.%3.%4."/>
      <w:lvlJc w:val="left"/>
      <w:pPr>
        <w:ind w:left="3345" w:hanging="1644"/>
      </w:pPr>
      <w:rPr>
        <w:rFonts w:ascii="Montserrat" w:hAnsi="Montserrat" w:hint="default"/>
        <w:b/>
        <w:i w:val="0"/>
        <w:sz w:val="22"/>
      </w:rPr>
    </w:lvl>
    <w:lvl w:ilvl="4">
      <w:start w:val="1"/>
      <w:numFmt w:val="decimal"/>
      <w:lvlText w:val="%1.%2.%3.%4.%5."/>
      <w:lvlJc w:val="left"/>
      <w:pPr>
        <w:ind w:left="2892" w:hanging="624"/>
      </w:pPr>
      <w:rPr>
        <w:rFonts w:hint="default"/>
      </w:rPr>
    </w:lvl>
    <w:lvl w:ilvl="5">
      <w:start w:val="1"/>
      <w:numFmt w:val="decimal"/>
      <w:lvlText w:val="%1.%2.%3.%4.%5.%6."/>
      <w:lvlJc w:val="left"/>
      <w:pPr>
        <w:ind w:left="3459" w:hanging="624"/>
      </w:pPr>
      <w:rPr>
        <w:rFonts w:hint="default"/>
      </w:rPr>
    </w:lvl>
    <w:lvl w:ilvl="6">
      <w:start w:val="1"/>
      <w:numFmt w:val="decimal"/>
      <w:lvlText w:val="%1.%2.%3.%4.%5.%6.%7."/>
      <w:lvlJc w:val="left"/>
      <w:pPr>
        <w:ind w:left="4026" w:hanging="624"/>
      </w:pPr>
      <w:rPr>
        <w:rFonts w:hint="default"/>
      </w:rPr>
    </w:lvl>
    <w:lvl w:ilvl="7">
      <w:start w:val="1"/>
      <w:numFmt w:val="decimal"/>
      <w:lvlText w:val="%1.%2.%3.%4.%5.%6.%7.%8."/>
      <w:lvlJc w:val="left"/>
      <w:pPr>
        <w:ind w:left="4593" w:hanging="624"/>
      </w:pPr>
      <w:rPr>
        <w:rFonts w:hint="default"/>
      </w:rPr>
    </w:lvl>
    <w:lvl w:ilvl="8">
      <w:start w:val="1"/>
      <w:numFmt w:val="decimal"/>
      <w:lvlText w:val="%1.%2.%3.%4.%5.%6.%7.%8.%9."/>
      <w:lvlJc w:val="left"/>
      <w:pPr>
        <w:ind w:left="5160" w:hanging="624"/>
      </w:pPr>
      <w:rPr>
        <w:rFonts w:hint="default"/>
      </w:rPr>
    </w:lvl>
  </w:abstractNum>
  <w:abstractNum w:abstractNumId="50"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3"/>
  </w:num>
  <w:num w:numId="5">
    <w:abstractNumId w:val="39"/>
  </w:num>
  <w:num w:numId="6">
    <w:abstractNumId w:val="44"/>
  </w:num>
  <w:num w:numId="7">
    <w:abstractNumId w:val="22"/>
  </w:num>
  <w:num w:numId="8">
    <w:abstractNumId w:val="30"/>
  </w:num>
  <w:num w:numId="9">
    <w:abstractNumId w:val="27"/>
  </w:num>
  <w:num w:numId="10">
    <w:abstractNumId w:val="40"/>
  </w:num>
  <w:num w:numId="11">
    <w:abstractNumId w:val="35"/>
  </w:num>
  <w:num w:numId="12">
    <w:abstractNumId w:val="18"/>
  </w:num>
  <w:num w:numId="13">
    <w:abstractNumId w:val="4"/>
  </w:num>
  <w:num w:numId="14">
    <w:abstractNumId w:val="38"/>
  </w:num>
  <w:num w:numId="15">
    <w:abstractNumId w:val="55"/>
  </w:num>
  <w:num w:numId="16">
    <w:abstractNumId w:val="28"/>
  </w:num>
  <w:num w:numId="17">
    <w:abstractNumId w:val="31"/>
  </w:num>
  <w:num w:numId="18">
    <w:abstractNumId w:val="43"/>
  </w:num>
  <w:num w:numId="19">
    <w:abstractNumId w:val="6"/>
  </w:num>
  <w:num w:numId="20">
    <w:abstractNumId w:val="45"/>
  </w:num>
  <w:num w:numId="21">
    <w:abstractNumId w:val="7"/>
  </w:num>
  <w:num w:numId="22">
    <w:abstractNumId w:val="23"/>
  </w:num>
  <w:num w:numId="23">
    <w:abstractNumId w:val="1"/>
  </w:num>
  <w:num w:numId="24">
    <w:abstractNumId w:val="50"/>
  </w:num>
  <w:num w:numId="25">
    <w:abstractNumId w:val="13"/>
  </w:num>
  <w:num w:numId="26">
    <w:abstractNumId w:val="11"/>
  </w:num>
  <w:num w:numId="27">
    <w:abstractNumId w:val="8"/>
  </w:num>
  <w:num w:numId="28">
    <w:abstractNumId w:val="52"/>
  </w:num>
  <w:num w:numId="29">
    <w:abstractNumId w:val="54"/>
  </w:num>
  <w:num w:numId="30">
    <w:abstractNumId w:val="14"/>
  </w:num>
  <w:num w:numId="31">
    <w:abstractNumId w:val="26"/>
  </w:num>
  <w:num w:numId="32">
    <w:abstractNumId w:val="51"/>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4"/>
  </w:num>
  <w:num w:numId="44">
    <w:abstractNumId w:val="12"/>
  </w:num>
  <w:num w:numId="45">
    <w:abstractNumId w:val="17"/>
  </w:num>
  <w:num w:numId="46">
    <w:abstractNumId w:val="33"/>
  </w:num>
  <w:num w:numId="47">
    <w:abstractNumId w:val="9"/>
  </w:num>
  <w:num w:numId="48">
    <w:abstractNumId w:val="46"/>
  </w:num>
  <w:num w:numId="49">
    <w:abstractNumId w:val="10"/>
  </w:num>
  <w:num w:numId="50">
    <w:abstractNumId w:val="5"/>
  </w:num>
  <w:num w:numId="51">
    <w:abstractNumId w:val="25"/>
  </w:num>
  <w:num w:numId="52">
    <w:abstractNumId w:val="2"/>
  </w:num>
  <w:num w:numId="53">
    <w:abstractNumId w:val="19"/>
  </w:num>
  <w:num w:numId="54">
    <w:abstractNumId w:val="16"/>
  </w:num>
  <w:num w:numId="55">
    <w:abstractNumId w:val="48"/>
  </w:num>
  <w:num w:numId="56">
    <w:abstractNumId w:val="0"/>
  </w:num>
  <w:num w:numId="57">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69F"/>
    <w:rsid w:val="00014FEC"/>
    <w:rsid w:val="00016C22"/>
    <w:rsid w:val="000171B2"/>
    <w:rsid w:val="00022563"/>
    <w:rsid w:val="00023182"/>
    <w:rsid w:val="00023751"/>
    <w:rsid w:val="000254FE"/>
    <w:rsid w:val="00025B12"/>
    <w:rsid w:val="0003678A"/>
    <w:rsid w:val="0005080E"/>
    <w:rsid w:val="000509B2"/>
    <w:rsid w:val="0005497B"/>
    <w:rsid w:val="00060A5C"/>
    <w:rsid w:val="00060EF8"/>
    <w:rsid w:val="00067620"/>
    <w:rsid w:val="000723CB"/>
    <w:rsid w:val="00073567"/>
    <w:rsid w:val="000736C3"/>
    <w:rsid w:val="00074ADB"/>
    <w:rsid w:val="00076152"/>
    <w:rsid w:val="000768F5"/>
    <w:rsid w:val="000822D0"/>
    <w:rsid w:val="0008246D"/>
    <w:rsid w:val="0008308A"/>
    <w:rsid w:val="00083138"/>
    <w:rsid w:val="000860A2"/>
    <w:rsid w:val="00087AA6"/>
    <w:rsid w:val="0009432A"/>
    <w:rsid w:val="000A0214"/>
    <w:rsid w:val="000A1784"/>
    <w:rsid w:val="000A5ADE"/>
    <w:rsid w:val="000A7BE0"/>
    <w:rsid w:val="000B0A97"/>
    <w:rsid w:val="000B17E3"/>
    <w:rsid w:val="000B5A95"/>
    <w:rsid w:val="000B6F90"/>
    <w:rsid w:val="000C072D"/>
    <w:rsid w:val="000C341B"/>
    <w:rsid w:val="000C359F"/>
    <w:rsid w:val="000C438E"/>
    <w:rsid w:val="000C69BA"/>
    <w:rsid w:val="000C6E42"/>
    <w:rsid w:val="000D3083"/>
    <w:rsid w:val="000D4CC5"/>
    <w:rsid w:val="000D6B55"/>
    <w:rsid w:val="000E26AF"/>
    <w:rsid w:val="000E4BAA"/>
    <w:rsid w:val="000E6E69"/>
    <w:rsid w:val="000E71D7"/>
    <w:rsid w:val="000E78F9"/>
    <w:rsid w:val="000F46C1"/>
    <w:rsid w:val="000F6268"/>
    <w:rsid w:val="0010052E"/>
    <w:rsid w:val="00100DE5"/>
    <w:rsid w:val="00103179"/>
    <w:rsid w:val="001155C1"/>
    <w:rsid w:val="00116223"/>
    <w:rsid w:val="001171F2"/>
    <w:rsid w:val="00117448"/>
    <w:rsid w:val="001206F3"/>
    <w:rsid w:val="00120BFB"/>
    <w:rsid w:val="00121E8D"/>
    <w:rsid w:val="0012642C"/>
    <w:rsid w:val="00126EBC"/>
    <w:rsid w:val="00130060"/>
    <w:rsid w:val="001316FD"/>
    <w:rsid w:val="00137155"/>
    <w:rsid w:val="00144797"/>
    <w:rsid w:val="00146462"/>
    <w:rsid w:val="00147238"/>
    <w:rsid w:val="00147531"/>
    <w:rsid w:val="00151A29"/>
    <w:rsid w:val="001528A4"/>
    <w:rsid w:val="00152EF0"/>
    <w:rsid w:val="00153BC0"/>
    <w:rsid w:val="001563CB"/>
    <w:rsid w:val="00166520"/>
    <w:rsid w:val="00171D94"/>
    <w:rsid w:val="001741C9"/>
    <w:rsid w:val="0017582D"/>
    <w:rsid w:val="00175AAA"/>
    <w:rsid w:val="00176CF6"/>
    <w:rsid w:val="00177015"/>
    <w:rsid w:val="00180620"/>
    <w:rsid w:val="00181E3A"/>
    <w:rsid w:val="00184139"/>
    <w:rsid w:val="00193A60"/>
    <w:rsid w:val="001948F6"/>
    <w:rsid w:val="001973D8"/>
    <w:rsid w:val="001977B3"/>
    <w:rsid w:val="001A1D10"/>
    <w:rsid w:val="001A3BF1"/>
    <w:rsid w:val="001A434A"/>
    <w:rsid w:val="001A4594"/>
    <w:rsid w:val="001A4BCA"/>
    <w:rsid w:val="001A55BB"/>
    <w:rsid w:val="001A5A6B"/>
    <w:rsid w:val="001A6328"/>
    <w:rsid w:val="001A65E6"/>
    <w:rsid w:val="001A6B7F"/>
    <w:rsid w:val="001B0063"/>
    <w:rsid w:val="001B1AD3"/>
    <w:rsid w:val="001B5B8C"/>
    <w:rsid w:val="001B6656"/>
    <w:rsid w:val="001C2145"/>
    <w:rsid w:val="001C28B4"/>
    <w:rsid w:val="001C5F78"/>
    <w:rsid w:val="001C6552"/>
    <w:rsid w:val="001C6583"/>
    <w:rsid w:val="001D319A"/>
    <w:rsid w:val="001D4B71"/>
    <w:rsid w:val="001E4317"/>
    <w:rsid w:val="001E7F40"/>
    <w:rsid w:val="001F0352"/>
    <w:rsid w:val="001F0B44"/>
    <w:rsid w:val="001F43EB"/>
    <w:rsid w:val="001F4820"/>
    <w:rsid w:val="00201E90"/>
    <w:rsid w:val="00202311"/>
    <w:rsid w:val="0021470A"/>
    <w:rsid w:val="00215639"/>
    <w:rsid w:val="00216EB1"/>
    <w:rsid w:val="00224645"/>
    <w:rsid w:val="00226205"/>
    <w:rsid w:val="00231DF7"/>
    <w:rsid w:val="00232415"/>
    <w:rsid w:val="002326D5"/>
    <w:rsid w:val="00232A81"/>
    <w:rsid w:val="00233121"/>
    <w:rsid w:val="00250654"/>
    <w:rsid w:val="002528E9"/>
    <w:rsid w:val="00252D60"/>
    <w:rsid w:val="002549D0"/>
    <w:rsid w:val="00254E9C"/>
    <w:rsid w:val="00264D4A"/>
    <w:rsid w:val="00270FF9"/>
    <w:rsid w:val="00272D6B"/>
    <w:rsid w:val="00274AE6"/>
    <w:rsid w:val="0027793E"/>
    <w:rsid w:val="00281A45"/>
    <w:rsid w:val="00286457"/>
    <w:rsid w:val="00287D96"/>
    <w:rsid w:val="00294052"/>
    <w:rsid w:val="002941C2"/>
    <w:rsid w:val="002963CF"/>
    <w:rsid w:val="00296529"/>
    <w:rsid w:val="00296634"/>
    <w:rsid w:val="002B0B14"/>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1B95"/>
    <w:rsid w:val="00303ADA"/>
    <w:rsid w:val="00306410"/>
    <w:rsid w:val="0031530E"/>
    <w:rsid w:val="00317C85"/>
    <w:rsid w:val="003232EB"/>
    <w:rsid w:val="003254EA"/>
    <w:rsid w:val="003302FE"/>
    <w:rsid w:val="0033126D"/>
    <w:rsid w:val="003316DD"/>
    <w:rsid w:val="0033313D"/>
    <w:rsid w:val="00333BBF"/>
    <w:rsid w:val="003407F6"/>
    <w:rsid w:val="003414AF"/>
    <w:rsid w:val="00341C73"/>
    <w:rsid w:val="00345379"/>
    <w:rsid w:val="00347912"/>
    <w:rsid w:val="00350FCB"/>
    <w:rsid w:val="00351279"/>
    <w:rsid w:val="00353E9C"/>
    <w:rsid w:val="003551C5"/>
    <w:rsid w:val="00355791"/>
    <w:rsid w:val="0036099B"/>
    <w:rsid w:val="003631D7"/>
    <w:rsid w:val="0036336B"/>
    <w:rsid w:val="00365C0B"/>
    <w:rsid w:val="003670EE"/>
    <w:rsid w:val="003675C1"/>
    <w:rsid w:val="003703F9"/>
    <w:rsid w:val="003733FC"/>
    <w:rsid w:val="00376534"/>
    <w:rsid w:val="00377E15"/>
    <w:rsid w:val="0038110C"/>
    <w:rsid w:val="00381A87"/>
    <w:rsid w:val="0038366B"/>
    <w:rsid w:val="003845D0"/>
    <w:rsid w:val="00384751"/>
    <w:rsid w:val="00393157"/>
    <w:rsid w:val="003935B7"/>
    <w:rsid w:val="00394491"/>
    <w:rsid w:val="003A211B"/>
    <w:rsid w:val="003B02EE"/>
    <w:rsid w:val="003B0475"/>
    <w:rsid w:val="003B1983"/>
    <w:rsid w:val="003B2E89"/>
    <w:rsid w:val="003B3E05"/>
    <w:rsid w:val="003B4153"/>
    <w:rsid w:val="003B513D"/>
    <w:rsid w:val="003B5CAD"/>
    <w:rsid w:val="003B671F"/>
    <w:rsid w:val="003C46EA"/>
    <w:rsid w:val="003C53A5"/>
    <w:rsid w:val="003D2CBD"/>
    <w:rsid w:val="003D36B6"/>
    <w:rsid w:val="003D3F5B"/>
    <w:rsid w:val="003E050A"/>
    <w:rsid w:val="003E5FE9"/>
    <w:rsid w:val="003F1DF3"/>
    <w:rsid w:val="00402DEE"/>
    <w:rsid w:val="00406A4E"/>
    <w:rsid w:val="0041170C"/>
    <w:rsid w:val="00413E28"/>
    <w:rsid w:val="00413F24"/>
    <w:rsid w:val="00416608"/>
    <w:rsid w:val="00422339"/>
    <w:rsid w:val="00422EE2"/>
    <w:rsid w:val="00425703"/>
    <w:rsid w:val="0043152D"/>
    <w:rsid w:val="004408F7"/>
    <w:rsid w:val="0044132F"/>
    <w:rsid w:val="00447037"/>
    <w:rsid w:val="00450AFA"/>
    <w:rsid w:val="00452531"/>
    <w:rsid w:val="004627B8"/>
    <w:rsid w:val="0046686E"/>
    <w:rsid w:val="00470111"/>
    <w:rsid w:val="0047046E"/>
    <w:rsid w:val="00485871"/>
    <w:rsid w:val="00485A5F"/>
    <w:rsid w:val="00485ACF"/>
    <w:rsid w:val="00485B6A"/>
    <w:rsid w:val="004902E0"/>
    <w:rsid w:val="004A6F93"/>
    <w:rsid w:val="004B1311"/>
    <w:rsid w:val="004B49EC"/>
    <w:rsid w:val="004B60F6"/>
    <w:rsid w:val="004B6645"/>
    <w:rsid w:val="004C2374"/>
    <w:rsid w:val="004C5240"/>
    <w:rsid w:val="004C5A4C"/>
    <w:rsid w:val="004C7112"/>
    <w:rsid w:val="004C7975"/>
    <w:rsid w:val="004C7FFA"/>
    <w:rsid w:val="004D61F8"/>
    <w:rsid w:val="004D7856"/>
    <w:rsid w:val="004E4FE6"/>
    <w:rsid w:val="004E5439"/>
    <w:rsid w:val="004E6A69"/>
    <w:rsid w:val="004F2CF0"/>
    <w:rsid w:val="004F5987"/>
    <w:rsid w:val="004F712D"/>
    <w:rsid w:val="004F78E2"/>
    <w:rsid w:val="00502585"/>
    <w:rsid w:val="00504416"/>
    <w:rsid w:val="0050562B"/>
    <w:rsid w:val="0050608A"/>
    <w:rsid w:val="0050614C"/>
    <w:rsid w:val="00514A92"/>
    <w:rsid w:val="005176CD"/>
    <w:rsid w:val="005204D0"/>
    <w:rsid w:val="00524B80"/>
    <w:rsid w:val="005345B8"/>
    <w:rsid w:val="00542077"/>
    <w:rsid w:val="00543A29"/>
    <w:rsid w:val="00544A23"/>
    <w:rsid w:val="005461FF"/>
    <w:rsid w:val="0055277C"/>
    <w:rsid w:val="0055557D"/>
    <w:rsid w:val="005558E2"/>
    <w:rsid w:val="0055756D"/>
    <w:rsid w:val="0056005E"/>
    <w:rsid w:val="005605C3"/>
    <w:rsid w:val="0056077E"/>
    <w:rsid w:val="00561F3A"/>
    <w:rsid w:val="00565CA9"/>
    <w:rsid w:val="00567B44"/>
    <w:rsid w:val="005712B9"/>
    <w:rsid w:val="0057445D"/>
    <w:rsid w:val="005750CE"/>
    <w:rsid w:val="00577BE8"/>
    <w:rsid w:val="00580C26"/>
    <w:rsid w:val="00586E18"/>
    <w:rsid w:val="005901AC"/>
    <w:rsid w:val="0059065C"/>
    <w:rsid w:val="00591223"/>
    <w:rsid w:val="00594668"/>
    <w:rsid w:val="005A18D3"/>
    <w:rsid w:val="005A5027"/>
    <w:rsid w:val="005B17F6"/>
    <w:rsid w:val="005B1C80"/>
    <w:rsid w:val="005B519B"/>
    <w:rsid w:val="005C29B4"/>
    <w:rsid w:val="005C302E"/>
    <w:rsid w:val="005C44D8"/>
    <w:rsid w:val="005C45B8"/>
    <w:rsid w:val="005C7094"/>
    <w:rsid w:val="005D26F2"/>
    <w:rsid w:val="005D2944"/>
    <w:rsid w:val="005D29DF"/>
    <w:rsid w:val="005D4333"/>
    <w:rsid w:val="005D46E6"/>
    <w:rsid w:val="005D5ED0"/>
    <w:rsid w:val="005E0EAB"/>
    <w:rsid w:val="005E7C84"/>
    <w:rsid w:val="005F30D7"/>
    <w:rsid w:val="00600630"/>
    <w:rsid w:val="006010C9"/>
    <w:rsid w:val="00607BCC"/>
    <w:rsid w:val="00611121"/>
    <w:rsid w:val="00614D2A"/>
    <w:rsid w:val="006157D1"/>
    <w:rsid w:val="00615A39"/>
    <w:rsid w:val="00616B9B"/>
    <w:rsid w:val="006178C6"/>
    <w:rsid w:val="0061794E"/>
    <w:rsid w:val="00620964"/>
    <w:rsid w:val="00621CD0"/>
    <w:rsid w:val="00625EA3"/>
    <w:rsid w:val="00630FF4"/>
    <w:rsid w:val="00634B03"/>
    <w:rsid w:val="00637EF6"/>
    <w:rsid w:val="006411C5"/>
    <w:rsid w:val="00641589"/>
    <w:rsid w:val="00642422"/>
    <w:rsid w:val="00642D1C"/>
    <w:rsid w:val="00642E0C"/>
    <w:rsid w:val="0065039D"/>
    <w:rsid w:val="0065370C"/>
    <w:rsid w:val="006605E7"/>
    <w:rsid w:val="00662361"/>
    <w:rsid w:val="00663D3A"/>
    <w:rsid w:val="0066432B"/>
    <w:rsid w:val="00664825"/>
    <w:rsid w:val="00670460"/>
    <w:rsid w:val="00670DD4"/>
    <w:rsid w:val="00671B24"/>
    <w:rsid w:val="00671C1C"/>
    <w:rsid w:val="0067454E"/>
    <w:rsid w:val="006748AF"/>
    <w:rsid w:val="00674CFA"/>
    <w:rsid w:val="00680CCA"/>
    <w:rsid w:val="00684C09"/>
    <w:rsid w:val="00691CCF"/>
    <w:rsid w:val="00692D6C"/>
    <w:rsid w:val="006A0A19"/>
    <w:rsid w:val="006A1902"/>
    <w:rsid w:val="006A4F3D"/>
    <w:rsid w:val="006B0337"/>
    <w:rsid w:val="006C21D3"/>
    <w:rsid w:val="006C2907"/>
    <w:rsid w:val="006C4DA8"/>
    <w:rsid w:val="006C5BC7"/>
    <w:rsid w:val="006C7DFC"/>
    <w:rsid w:val="006D1698"/>
    <w:rsid w:val="006D300E"/>
    <w:rsid w:val="006D594E"/>
    <w:rsid w:val="006D7232"/>
    <w:rsid w:val="006D7B25"/>
    <w:rsid w:val="006E13B9"/>
    <w:rsid w:val="006E1502"/>
    <w:rsid w:val="006E2DFD"/>
    <w:rsid w:val="006E4E39"/>
    <w:rsid w:val="006E5F56"/>
    <w:rsid w:val="006E6C50"/>
    <w:rsid w:val="006E7644"/>
    <w:rsid w:val="006F507E"/>
    <w:rsid w:val="006F5FA4"/>
    <w:rsid w:val="006F6B97"/>
    <w:rsid w:val="006F6EF4"/>
    <w:rsid w:val="006F7C5B"/>
    <w:rsid w:val="00702569"/>
    <w:rsid w:val="00711448"/>
    <w:rsid w:val="0071248F"/>
    <w:rsid w:val="00715D87"/>
    <w:rsid w:val="00716610"/>
    <w:rsid w:val="00721870"/>
    <w:rsid w:val="00725C51"/>
    <w:rsid w:val="007301AE"/>
    <w:rsid w:val="0073142F"/>
    <w:rsid w:val="00731A2A"/>
    <w:rsid w:val="00737FBA"/>
    <w:rsid w:val="0074281A"/>
    <w:rsid w:val="00746D82"/>
    <w:rsid w:val="007507BC"/>
    <w:rsid w:val="00750DDE"/>
    <w:rsid w:val="00751565"/>
    <w:rsid w:val="0075218B"/>
    <w:rsid w:val="00753BB2"/>
    <w:rsid w:val="007605FA"/>
    <w:rsid w:val="007617C4"/>
    <w:rsid w:val="00761C1A"/>
    <w:rsid w:val="00766455"/>
    <w:rsid w:val="00766EEF"/>
    <w:rsid w:val="0077018A"/>
    <w:rsid w:val="00770245"/>
    <w:rsid w:val="007713F9"/>
    <w:rsid w:val="007716F9"/>
    <w:rsid w:val="00771D2B"/>
    <w:rsid w:val="0077625F"/>
    <w:rsid w:val="00781B41"/>
    <w:rsid w:val="00781EF3"/>
    <w:rsid w:val="00782BB2"/>
    <w:rsid w:val="00786041"/>
    <w:rsid w:val="00787ED1"/>
    <w:rsid w:val="00792701"/>
    <w:rsid w:val="0079360E"/>
    <w:rsid w:val="0079461F"/>
    <w:rsid w:val="00796FA7"/>
    <w:rsid w:val="007A06EA"/>
    <w:rsid w:val="007A281F"/>
    <w:rsid w:val="007A491F"/>
    <w:rsid w:val="007A536E"/>
    <w:rsid w:val="007A6ABC"/>
    <w:rsid w:val="007A6DF3"/>
    <w:rsid w:val="007B3182"/>
    <w:rsid w:val="007C0093"/>
    <w:rsid w:val="007C2D64"/>
    <w:rsid w:val="007C3022"/>
    <w:rsid w:val="007C55EA"/>
    <w:rsid w:val="007C642E"/>
    <w:rsid w:val="007D22C9"/>
    <w:rsid w:val="007D335F"/>
    <w:rsid w:val="007D499B"/>
    <w:rsid w:val="007E246E"/>
    <w:rsid w:val="007E3300"/>
    <w:rsid w:val="007E628D"/>
    <w:rsid w:val="007F1161"/>
    <w:rsid w:val="007F1B8E"/>
    <w:rsid w:val="007F61A5"/>
    <w:rsid w:val="00803416"/>
    <w:rsid w:val="00805945"/>
    <w:rsid w:val="00817421"/>
    <w:rsid w:val="00823947"/>
    <w:rsid w:val="00826A7D"/>
    <w:rsid w:val="008279A7"/>
    <w:rsid w:val="0083582F"/>
    <w:rsid w:val="00862F52"/>
    <w:rsid w:val="00863F29"/>
    <w:rsid w:val="0086737E"/>
    <w:rsid w:val="00874E40"/>
    <w:rsid w:val="008757DB"/>
    <w:rsid w:val="0088236B"/>
    <w:rsid w:val="00883262"/>
    <w:rsid w:val="00886D62"/>
    <w:rsid w:val="00890FC1"/>
    <w:rsid w:val="008A4B2E"/>
    <w:rsid w:val="008A6FBC"/>
    <w:rsid w:val="008B2E28"/>
    <w:rsid w:val="008B32B4"/>
    <w:rsid w:val="008B3531"/>
    <w:rsid w:val="008B39CB"/>
    <w:rsid w:val="008B3B3A"/>
    <w:rsid w:val="008B45BF"/>
    <w:rsid w:val="008C4A67"/>
    <w:rsid w:val="008C7659"/>
    <w:rsid w:val="008D2B63"/>
    <w:rsid w:val="008D6C2C"/>
    <w:rsid w:val="008D72E4"/>
    <w:rsid w:val="008E1647"/>
    <w:rsid w:val="008E74C6"/>
    <w:rsid w:val="008F0A2B"/>
    <w:rsid w:val="008F7CD8"/>
    <w:rsid w:val="00902317"/>
    <w:rsid w:val="00905494"/>
    <w:rsid w:val="00905BDA"/>
    <w:rsid w:val="00907CAE"/>
    <w:rsid w:val="00911810"/>
    <w:rsid w:val="0091593D"/>
    <w:rsid w:val="00921B26"/>
    <w:rsid w:val="00934720"/>
    <w:rsid w:val="00944C9E"/>
    <w:rsid w:val="00945354"/>
    <w:rsid w:val="009479DA"/>
    <w:rsid w:val="00956308"/>
    <w:rsid w:val="00961306"/>
    <w:rsid w:val="00961E9C"/>
    <w:rsid w:val="0096205E"/>
    <w:rsid w:val="0097164D"/>
    <w:rsid w:val="00971A28"/>
    <w:rsid w:val="0097240F"/>
    <w:rsid w:val="009774B4"/>
    <w:rsid w:val="00982163"/>
    <w:rsid w:val="009822EF"/>
    <w:rsid w:val="009866C7"/>
    <w:rsid w:val="009873BB"/>
    <w:rsid w:val="0099361B"/>
    <w:rsid w:val="0099702B"/>
    <w:rsid w:val="00997A0C"/>
    <w:rsid w:val="00997D30"/>
    <w:rsid w:val="009A0D76"/>
    <w:rsid w:val="009A113B"/>
    <w:rsid w:val="009A7973"/>
    <w:rsid w:val="009B7A0A"/>
    <w:rsid w:val="009C3F53"/>
    <w:rsid w:val="009C4711"/>
    <w:rsid w:val="009C5B58"/>
    <w:rsid w:val="009D3287"/>
    <w:rsid w:val="009D3F91"/>
    <w:rsid w:val="009E7E7B"/>
    <w:rsid w:val="009E7E93"/>
    <w:rsid w:val="009F15EE"/>
    <w:rsid w:val="009F4B41"/>
    <w:rsid w:val="009F5033"/>
    <w:rsid w:val="009F6963"/>
    <w:rsid w:val="009F798B"/>
    <w:rsid w:val="00A006B5"/>
    <w:rsid w:val="00A0073C"/>
    <w:rsid w:val="00A010FF"/>
    <w:rsid w:val="00A021BE"/>
    <w:rsid w:val="00A029B8"/>
    <w:rsid w:val="00A07867"/>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09F3"/>
    <w:rsid w:val="00A42B0F"/>
    <w:rsid w:val="00A437FB"/>
    <w:rsid w:val="00A47FDB"/>
    <w:rsid w:val="00A50261"/>
    <w:rsid w:val="00A50AB8"/>
    <w:rsid w:val="00A50B67"/>
    <w:rsid w:val="00A576DC"/>
    <w:rsid w:val="00A603BB"/>
    <w:rsid w:val="00A6188A"/>
    <w:rsid w:val="00A63F72"/>
    <w:rsid w:val="00A648BA"/>
    <w:rsid w:val="00A655C5"/>
    <w:rsid w:val="00A6564D"/>
    <w:rsid w:val="00A65AD6"/>
    <w:rsid w:val="00A701A0"/>
    <w:rsid w:val="00A74C42"/>
    <w:rsid w:val="00A82317"/>
    <w:rsid w:val="00A82791"/>
    <w:rsid w:val="00A82CC1"/>
    <w:rsid w:val="00A83253"/>
    <w:rsid w:val="00A86114"/>
    <w:rsid w:val="00A90DB6"/>
    <w:rsid w:val="00A91B79"/>
    <w:rsid w:val="00A9707D"/>
    <w:rsid w:val="00AA0404"/>
    <w:rsid w:val="00AA3A4A"/>
    <w:rsid w:val="00AA42B3"/>
    <w:rsid w:val="00AA65AF"/>
    <w:rsid w:val="00AB2AAC"/>
    <w:rsid w:val="00AB307B"/>
    <w:rsid w:val="00AB5077"/>
    <w:rsid w:val="00AB6127"/>
    <w:rsid w:val="00AB6467"/>
    <w:rsid w:val="00AB6F09"/>
    <w:rsid w:val="00AC34CD"/>
    <w:rsid w:val="00AC523C"/>
    <w:rsid w:val="00AC5A25"/>
    <w:rsid w:val="00AD2AC7"/>
    <w:rsid w:val="00AD4105"/>
    <w:rsid w:val="00AD5421"/>
    <w:rsid w:val="00AD7327"/>
    <w:rsid w:val="00AE144C"/>
    <w:rsid w:val="00AE2F92"/>
    <w:rsid w:val="00AF0CE8"/>
    <w:rsid w:val="00AF2252"/>
    <w:rsid w:val="00AF428B"/>
    <w:rsid w:val="00AF4949"/>
    <w:rsid w:val="00AF7688"/>
    <w:rsid w:val="00AF7D5C"/>
    <w:rsid w:val="00B05C95"/>
    <w:rsid w:val="00B06740"/>
    <w:rsid w:val="00B07562"/>
    <w:rsid w:val="00B14DAB"/>
    <w:rsid w:val="00B22D66"/>
    <w:rsid w:val="00B237F3"/>
    <w:rsid w:val="00B2684E"/>
    <w:rsid w:val="00B2791A"/>
    <w:rsid w:val="00B342CC"/>
    <w:rsid w:val="00B43CDF"/>
    <w:rsid w:val="00B43D15"/>
    <w:rsid w:val="00B46AA5"/>
    <w:rsid w:val="00B46C26"/>
    <w:rsid w:val="00B5502A"/>
    <w:rsid w:val="00B60C4A"/>
    <w:rsid w:val="00B62474"/>
    <w:rsid w:val="00B656C3"/>
    <w:rsid w:val="00B65F09"/>
    <w:rsid w:val="00B72E75"/>
    <w:rsid w:val="00B74F4D"/>
    <w:rsid w:val="00B76A7E"/>
    <w:rsid w:val="00B76EA7"/>
    <w:rsid w:val="00B81829"/>
    <w:rsid w:val="00B83B79"/>
    <w:rsid w:val="00B85CB8"/>
    <w:rsid w:val="00B85CDD"/>
    <w:rsid w:val="00B864E0"/>
    <w:rsid w:val="00B91CF1"/>
    <w:rsid w:val="00BA03E1"/>
    <w:rsid w:val="00BA3E49"/>
    <w:rsid w:val="00BB36AF"/>
    <w:rsid w:val="00BB769E"/>
    <w:rsid w:val="00BC0DA2"/>
    <w:rsid w:val="00BC58A8"/>
    <w:rsid w:val="00BD03E2"/>
    <w:rsid w:val="00BD06DF"/>
    <w:rsid w:val="00BD06E6"/>
    <w:rsid w:val="00BD1589"/>
    <w:rsid w:val="00BD7661"/>
    <w:rsid w:val="00BD7F1C"/>
    <w:rsid w:val="00BE06D5"/>
    <w:rsid w:val="00BF0FFE"/>
    <w:rsid w:val="00BF11B1"/>
    <w:rsid w:val="00BF2A3D"/>
    <w:rsid w:val="00BF7ED9"/>
    <w:rsid w:val="00C01555"/>
    <w:rsid w:val="00C047ED"/>
    <w:rsid w:val="00C066B0"/>
    <w:rsid w:val="00C07362"/>
    <w:rsid w:val="00C10F19"/>
    <w:rsid w:val="00C15839"/>
    <w:rsid w:val="00C237E9"/>
    <w:rsid w:val="00C23D58"/>
    <w:rsid w:val="00C242A1"/>
    <w:rsid w:val="00C24F74"/>
    <w:rsid w:val="00C31AC1"/>
    <w:rsid w:val="00C32BF4"/>
    <w:rsid w:val="00C33FD2"/>
    <w:rsid w:val="00C347C4"/>
    <w:rsid w:val="00C34A14"/>
    <w:rsid w:val="00C4327F"/>
    <w:rsid w:val="00C445AA"/>
    <w:rsid w:val="00C44C60"/>
    <w:rsid w:val="00C47F10"/>
    <w:rsid w:val="00C51E47"/>
    <w:rsid w:val="00C5418F"/>
    <w:rsid w:val="00C553E1"/>
    <w:rsid w:val="00C56B08"/>
    <w:rsid w:val="00C579F7"/>
    <w:rsid w:val="00C61E5A"/>
    <w:rsid w:val="00C62AD6"/>
    <w:rsid w:val="00C6441D"/>
    <w:rsid w:val="00C71549"/>
    <w:rsid w:val="00C76013"/>
    <w:rsid w:val="00C77489"/>
    <w:rsid w:val="00C8471E"/>
    <w:rsid w:val="00C873F2"/>
    <w:rsid w:val="00C9016B"/>
    <w:rsid w:val="00C903BC"/>
    <w:rsid w:val="00C92F86"/>
    <w:rsid w:val="00C93826"/>
    <w:rsid w:val="00C93AF6"/>
    <w:rsid w:val="00C94A0F"/>
    <w:rsid w:val="00C96186"/>
    <w:rsid w:val="00C9691E"/>
    <w:rsid w:val="00CA17F0"/>
    <w:rsid w:val="00CA3675"/>
    <w:rsid w:val="00CA46C4"/>
    <w:rsid w:val="00CA4A53"/>
    <w:rsid w:val="00CB3D87"/>
    <w:rsid w:val="00CB4DE3"/>
    <w:rsid w:val="00CB51A9"/>
    <w:rsid w:val="00CC08DE"/>
    <w:rsid w:val="00CC1695"/>
    <w:rsid w:val="00CC1819"/>
    <w:rsid w:val="00CC2942"/>
    <w:rsid w:val="00CC3B90"/>
    <w:rsid w:val="00CC4F68"/>
    <w:rsid w:val="00CC5546"/>
    <w:rsid w:val="00CC561C"/>
    <w:rsid w:val="00CC5E9D"/>
    <w:rsid w:val="00CC693A"/>
    <w:rsid w:val="00CD093F"/>
    <w:rsid w:val="00CD2F7C"/>
    <w:rsid w:val="00CE04D1"/>
    <w:rsid w:val="00CE0F82"/>
    <w:rsid w:val="00CE50FD"/>
    <w:rsid w:val="00CE5553"/>
    <w:rsid w:val="00CF3BFD"/>
    <w:rsid w:val="00CF58F7"/>
    <w:rsid w:val="00D05A99"/>
    <w:rsid w:val="00D10941"/>
    <w:rsid w:val="00D12B0B"/>
    <w:rsid w:val="00D14609"/>
    <w:rsid w:val="00D2163B"/>
    <w:rsid w:val="00D2258F"/>
    <w:rsid w:val="00D31D74"/>
    <w:rsid w:val="00D32268"/>
    <w:rsid w:val="00D358BB"/>
    <w:rsid w:val="00D36368"/>
    <w:rsid w:val="00D46220"/>
    <w:rsid w:val="00D50EA9"/>
    <w:rsid w:val="00D512A1"/>
    <w:rsid w:val="00D53B44"/>
    <w:rsid w:val="00D54CF2"/>
    <w:rsid w:val="00D60ACC"/>
    <w:rsid w:val="00D61034"/>
    <w:rsid w:val="00D64F63"/>
    <w:rsid w:val="00D65D98"/>
    <w:rsid w:val="00D67FE6"/>
    <w:rsid w:val="00D7002E"/>
    <w:rsid w:val="00D72BDC"/>
    <w:rsid w:val="00D73261"/>
    <w:rsid w:val="00D76E25"/>
    <w:rsid w:val="00D8187E"/>
    <w:rsid w:val="00D819A1"/>
    <w:rsid w:val="00D84098"/>
    <w:rsid w:val="00D84573"/>
    <w:rsid w:val="00D84D23"/>
    <w:rsid w:val="00D906C1"/>
    <w:rsid w:val="00D93559"/>
    <w:rsid w:val="00D958E1"/>
    <w:rsid w:val="00DA11DE"/>
    <w:rsid w:val="00DA51B2"/>
    <w:rsid w:val="00DA571B"/>
    <w:rsid w:val="00DA64BA"/>
    <w:rsid w:val="00DB1FA0"/>
    <w:rsid w:val="00DB4BCE"/>
    <w:rsid w:val="00DC26C9"/>
    <w:rsid w:val="00DC3163"/>
    <w:rsid w:val="00DC3C6D"/>
    <w:rsid w:val="00DC3E38"/>
    <w:rsid w:val="00DD0DAD"/>
    <w:rsid w:val="00DD3551"/>
    <w:rsid w:val="00DD791B"/>
    <w:rsid w:val="00DE15E9"/>
    <w:rsid w:val="00DE1E85"/>
    <w:rsid w:val="00DE3E1A"/>
    <w:rsid w:val="00DE5E44"/>
    <w:rsid w:val="00DE5FF2"/>
    <w:rsid w:val="00DE6267"/>
    <w:rsid w:val="00DF0237"/>
    <w:rsid w:val="00E03E15"/>
    <w:rsid w:val="00E04839"/>
    <w:rsid w:val="00E04C57"/>
    <w:rsid w:val="00E14A16"/>
    <w:rsid w:val="00E17283"/>
    <w:rsid w:val="00E178E9"/>
    <w:rsid w:val="00E20F67"/>
    <w:rsid w:val="00E2478A"/>
    <w:rsid w:val="00E258FE"/>
    <w:rsid w:val="00E304FC"/>
    <w:rsid w:val="00E30902"/>
    <w:rsid w:val="00E32067"/>
    <w:rsid w:val="00E36B94"/>
    <w:rsid w:val="00E42D49"/>
    <w:rsid w:val="00E42E2D"/>
    <w:rsid w:val="00E44730"/>
    <w:rsid w:val="00E51135"/>
    <w:rsid w:val="00E51C46"/>
    <w:rsid w:val="00E534AC"/>
    <w:rsid w:val="00E53831"/>
    <w:rsid w:val="00E54950"/>
    <w:rsid w:val="00E54DD6"/>
    <w:rsid w:val="00E54E75"/>
    <w:rsid w:val="00E55B52"/>
    <w:rsid w:val="00E61F49"/>
    <w:rsid w:val="00E66034"/>
    <w:rsid w:val="00E71FB7"/>
    <w:rsid w:val="00E72906"/>
    <w:rsid w:val="00E73A07"/>
    <w:rsid w:val="00E73D3C"/>
    <w:rsid w:val="00E73E7D"/>
    <w:rsid w:val="00E80E67"/>
    <w:rsid w:val="00E81D8C"/>
    <w:rsid w:val="00E82C16"/>
    <w:rsid w:val="00E839ED"/>
    <w:rsid w:val="00E859EC"/>
    <w:rsid w:val="00EA2774"/>
    <w:rsid w:val="00EA289E"/>
    <w:rsid w:val="00EA38E5"/>
    <w:rsid w:val="00EA7386"/>
    <w:rsid w:val="00EA7AB9"/>
    <w:rsid w:val="00EA7AC8"/>
    <w:rsid w:val="00EB017F"/>
    <w:rsid w:val="00EB0497"/>
    <w:rsid w:val="00EB10F9"/>
    <w:rsid w:val="00EB1A26"/>
    <w:rsid w:val="00EB3866"/>
    <w:rsid w:val="00EC22AA"/>
    <w:rsid w:val="00EC6765"/>
    <w:rsid w:val="00EC6E08"/>
    <w:rsid w:val="00EC75BD"/>
    <w:rsid w:val="00ED23E0"/>
    <w:rsid w:val="00ED3149"/>
    <w:rsid w:val="00ED5A20"/>
    <w:rsid w:val="00EE0A3A"/>
    <w:rsid w:val="00EE3D8F"/>
    <w:rsid w:val="00EE76F7"/>
    <w:rsid w:val="00EF048D"/>
    <w:rsid w:val="00EF3FED"/>
    <w:rsid w:val="00EF46C1"/>
    <w:rsid w:val="00EF71B4"/>
    <w:rsid w:val="00F0189A"/>
    <w:rsid w:val="00F028E4"/>
    <w:rsid w:val="00F047C6"/>
    <w:rsid w:val="00F05AB7"/>
    <w:rsid w:val="00F05DB6"/>
    <w:rsid w:val="00F0670E"/>
    <w:rsid w:val="00F074A5"/>
    <w:rsid w:val="00F1139A"/>
    <w:rsid w:val="00F13A73"/>
    <w:rsid w:val="00F14009"/>
    <w:rsid w:val="00F14715"/>
    <w:rsid w:val="00F158F9"/>
    <w:rsid w:val="00F15EF2"/>
    <w:rsid w:val="00F21A2F"/>
    <w:rsid w:val="00F2248E"/>
    <w:rsid w:val="00F24238"/>
    <w:rsid w:val="00F24B73"/>
    <w:rsid w:val="00F313CD"/>
    <w:rsid w:val="00F32CB5"/>
    <w:rsid w:val="00F34546"/>
    <w:rsid w:val="00F36C74"/>
    <w:rsid w:val="00F4281F"/>
    <w:rsid w:val="00F43AC5"/>
    <w:rsid w:val="00F43FFC"/>
    <w:rsid w:val="00F50FDF"/>
    <w:rsid w:val="00F5652B"/>
    <w:rsid w:val="00F570FC"/>
    <w:rsid w:val="00F57D05"/>
    <w:rsid w:val="00F62418"/>
    <w:rsid w:val="00F62AF5"/>
    <w:rsid w:val="00F62D08"/>
    <w:rsid w:val="00F642DC"/>
    <w:rsid w:val="00F74185"/>
    <w:rsid w:val="00F775BA"/>
    <w:rsid w:val="00F80E3B"/>
    <w:rsid w:val="00F8328C"/>
    <w:rsid w:val="00F85145"/>
    <w:rsid w:val="00F85161"/>
    <w:rsid w:val="00F85D26"/>
    <w:rsid w:val="00F85E2E"/>
    <w:rsid w:val="00F863B8"/>
    <w:rsid w:val="00F91722"/>
    <w:rsid w:val="00F93FE1"/>
    <w:rsid w:val="00F94D6B"/>
    <w:rsid w:val="00F960EF"/>
    <w:rsid w:val="00F964C6"/>
    <w:rsid w:val="00F97834"/>
    <w:rsid w:val="00FA1299"/>
    <w:rsid w:val="00FA1B7C"/>
    <w:rsid w:val="00FA2EB7"/>
    <w:rsid w:val="00FA4A35"/>
    <w:rsid w:val="00FA5133"/>
    <w:rsid w:val="00FA74B9"/>
    <w:rsid w:val="00FA7E62"/>
    <w:rsid w:val="00FB67B4"/>
    <w:rsid w:val="00FC4CB6"/>
    <w:rsid w:val="00FC5CA9"/>
    <w:rsid w:val="00FC634E"/>
    <w:rsid w:val="00FC7298"/>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82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lang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rFonts w:asciiTheme="minorHAnsi" w:eastAsiaTheme="minorEastAsia" w:hAnsiTheme="minorHAnsi" w:cstheme="minorBidi"/>
      <w:sz w:val="20"/>
      <w:szCs w:val="20"/>
      <w:lang w:val="es-ES_tradnl" w:eastAsia="en-US"/>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kern w:val="1"/>
      <w:sz w:val="22"/>
      <w:lang w:eastAsia="en-US"/>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style>
  <w:style w:type="paragraph" w:customStyle="1" w:styleId="font5">
    <w:name w:val="font5"/>
    <w:basedOn w:val="Normal"/>
    <w:rsid w:val="00CC5E9D"/>
    <w:pPr>
      <w:spacing w:before="100" w:beforeAutospacing="1" w:after="100" w:afterAutospacing="1"/>
    </w:pPr>
    <w:rPr>
      <w:rFonts w:ascii="Montserrat" w:hAnsi="Montserrat"/>
      <w:b/>
      <w:bCs/>
      <w:color w:val="000000"/>
      <w:sz w:val="14"/>
      <w:szCs w:val="14"/>
    </w:rPr>
  </w:style>
  <w:style w:type="paragraph" w:customStyle="1" w:styleId="font6">
    <w:name w:val="font6"/>
    <w:basedOn w:val="Normal"/>
    <w:rsid w:val="00CC5E9D"/>
    <w:pPr>
      <w:spacing w:before="100" w:beforeAutospacing="1" w:after="100" w:afterAutospacing="1"/>
    </w:pPr>
    <w:rPr>
      <w:rFonts w:ascii="Montserrat" w:hAnsi="Montserrat"/>
      <w:color w:val="000000"/>
      <w:sz w:val="14"/>
      <w:szCs w:val="14"/>
    </w:rPr>
  </w:style>
  <w:style w:type="paragraph" w:customStyle="1" w:styleId="font7">
    <w:name w:val="font7"/>
    <w:basedOn w:val="Normal"/>
    <w:rsid w:val="00CC5E9D"/>
    <w:pPr>
      <w:spacing w:before="100" w:beforeAutospacing="1" w:after="100" w:afterAutospacing="1"/>
    </w:pPr>
    <w:rPr>
      <w:rFonts w:ascii="Calibri" w:hAnsi="Calibri" w:cs="Calibri"/>
      <w:color w:val="000000"/>
      <w:sz w:val="16"/>
      <w:szCs w:val="16"/>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hAnsi="Montserrat"/>
      <w:b/>
      <w:bCs/>
      <w:color w:val="000000"/>
      <w:sz w:val="14"/>
      <w:szCs w:val="14"/>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hAnsi="Montserrat"/>
      <w:color w:val="000000"/>
      <w:sz w:val="14"/>
      <w:szCs w:val="14"/>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hAnsi="Montserrat"/>
      <w:sz w:val="14"/>
      <w:szCs w:val="14"/>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hAnsi="Montserrat"/>
      <w:b/>
      <w:bCs/>
      <w:color w:val="000000"/>
      <w:sz w:val="14"/>
      <w:szCs w:val="14"/>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hAnsi="Montserrat"/>
      <w:color w:val="000000"/>
      <w:sz w:val="14"/>
      <w:szCs w:val="14"/>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hAnsi="Montserrat"/>
      <w:b/>
      <w:bCs/>
      <w:color w:val="000000"/>
      <w:sz w:val="18"/>
      <w:szCs w:val="18"/>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108">
    <w:name w:val="xl108"/>
    <w:basedOn w:val="Normal"/>
    <w:rsid w:val="00CC5E9D"/>
    <w:pPr>
      <w:spacing w:before="100" w:beforeAutospacing="1" w:after="100" w:afterAutospacing="1"/>
      <w:jc w:val="center"/>
      <w:textAlignment w:val="center"/>
    </w:p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sz w:val="22"/>
      <w:szCs w:val="22"/>
      <w:lang w:val="en-US" w:eastAsia="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sz w:val="16"/>
      <w:szCs w:val="16"/>
      <w:lang w:eastAsia="en-US"/>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lang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hAnsi="Montserrat"/>
      <w:b/>
      <w:bCs/>
      <w:color w:val="FFFFFF"/>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hAnsi="Montserrat"/>
      <w:b/>
      <w:bCs/>
      <w:color w:val="FFFFFF"/>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hAnsi="Montserrat"/>
      <w:b/>
      <w:bCs/>
      <w:color w:val="FFFFFF"/>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hAnsi="Montserrat"/>
      <w:b/>
      <w:bCs/>
      <w:color w:val="FFFFFF"/>
    </w:rPr>
  </w:style>
  <w:style w:type="paragraph" w:styleId="Textoindependiente">
    <w:name w:val="Body Text"/>
    <w:basedOn w:val="Normal"/>
    <w:link w:val="TextoindependienteCar"/>
    <w:uiPriority w:val="99"/>
    <w:semiHidden/>
    <w:unhideWhenUsed/>
    <w:rsid w:val="0043152D"/>
    <w:pPr>
      <w:spacing w:after="120"/>
    </w:pPr>
    <w:rPr>
      <w:rFonts w:asciiTheme="minorHAnsi" w:eastAsiaTheme="minorEastAsia" w:hAnsiTheme="minorHAnsi" w:cstheme="minorBidi"/>
      <w:lang w:val="es-ES_tradnl" w:eastAsia="en-US"/>
    </w:rPr>
  </w:style>
  <w:style w:type="character" w:customStyle="1" w:styleId="TextoindependienteCar">
    <w:name w:val="Texto independiente Car"/>
    <w:basedOn w:val="Fuentedeprrafopredeter"/>
    <w:link w:val="Textoindependiente"/>
    <w:uiPriority w:val="99"/>
    <w:semiHidden/>
    <w:rsid w:val="0043152D"/>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05FAE-A1EA-422A-91AB-F4487E08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5635</Words>
  <Characters>30995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Roberto Vazquez Osorio</cp:lastModifiedBy>
  <cp:revision>11</cp:revision>
  <cp:lastPrinted>2026-01-15T19:32:00Z</cp:lastPrinted>
  <dcterms:created xsi:type="dcterms:W3CDTF">2026-01-22T18:34:00Z</dcterms:created>
  <dcterms:modified xsi:type="dcterms:W3CDTF">2026-05-08T02:27:00Z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