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6F0A" w14:textId="5EB19176" w:rsidR="002573F9" w:rsidRDefault="002573F9" w:rsidP="002573F9">
      <w:pPr>
        <w:suppressAutoHyphens w:val="0"/>
        <w:spacing w:line="276" w:lineRule="auto"/>
        <w:jc w:val="center"/>
        <w:rPr>
          <w:rFonts w:ascii="Century Gothic" w:hAnsi="Century Gothic" w:cs="Arial"/>
          <w:sz w:val="18"/>
          <w:szCs w:val="18"/>
        </w:rPr>
      </w:pPr>
      <w:r>
        <w:rPr>
          <w:rFonts w:ascii="Century Gothic" w:hAnsi="Century Gothic" w:cs="Arial"/>
          <w:sz w:val="18"/>
          <w:szCs w:val="18"/>
        </w:rPr>
        <w:t>_____________________________________________________________________________________________________</w:t>
      </w:r>
    </w:p>
    <w:p w14:paraId="73A638BA" w14:textId="7B76D154" w:rsidR="00245489" w:rsidRPr="002573F9" w:rsidRDefault="00245489" w:rsidP="002573F9">
      <w:pPr>
        <w:suppressAutoHyphens w:val="0"/>
        <w:spacing w:line="276" w:lineRule="auto"/>
        <w:jc w:val="center"/>
        <w:rPr>
          <w:rFonts w:ascii="Century Gothic" w:hAnsi="Century Gothic" w:cs="Arial"/>
          <w:sz w:val="18"/>
          <w:szCs w:val="18"/>
        </w:rPr>
      </w:pPr>
      <w:r w:rsidRPr="002F41F3">
        <w:rPr>
          <w:rFonts w:ascii="Times New Roman" w:hAnsi="Times New Roman" w:cs="Times New Roman"/>
        </w:rPr>
        <w:t>AVISO DE PRIVACIDAD INTEGRAL DE LA</w:t>
      </w:r>
    </w:p>
    <w:p w14:paraId="4ADB34DA" w14:textId="77777777" w:rsidR="00245489" w:rsidRPr="002F41F3" w:rsidRDefault="00245489" w:rsidP="00245489">
      <w:pPr>
        <w:tabs>
          <w:tab w:val="left" w:pos="1107"/>
        </w:tabs>
        <w:jc w:val="center"/>
        <w:rPr>
          <w:rFonts w:ascii="Times New Roman" w:hAnsi="Times New Roman" w:cs="Times New Roman"/>
        </w:rPr>
      </w:pPr>
      <w:r w:rsidRPr="002F41F3">
        <w:rPr>
          <w:rFonts w:ascii="Times New Roman" w:hAnsi="Times New Roman" w:cs="Times New Roman"/>
        </w:rPr>
        <w:t>SUBSECRETARÍA DE EDUCACIÓN MEDIA Y SUPERIOR</w:t>
      </w:r>
    </w:p>
    <w:p w14:paraId="56875DA5" w14:textId="77777777" w:rsidR="00245489" w:rsidRPr="00293D91" w:rsidRDefault="00245489" w:rsidP="00245489">
      <w:pPr>
        <w:tabs>
          <w:tab w:val="left" w:pos="1107"/>
        </w:tabs>
        <w:jc w:val="center"/>
        <w:rPr>
          <w:rFonts w:ascii="Century Gothic" w:hAnsi="Century Gothic" w:cs="Arial"/>
          <w:sz w:val="10"/>
          <w:szCs w:val="10"/>
        </w:rPr>
      </w:pPr>
    </w:p>
    <w:p w14:paraId="2220639A" w14:textId="77777777" w:rsidR="00245489" w:rsidRPr="002F41F3" w:rsidRDefault="00245489" w:rsidP="00245489">
      <w:pPr>
        <w:tabs>
          <w:tab w:val="left" w:pos="1107"/>
        </w:tabs>
        <w:jc w:val="both"/>
        <w:rPr>
          <w:rFonts w:ascii="Times New Roman" w:hAnsi="Times New Roman" w:cs="Times New Roman"/>
        </w:rPr>
      </w:pPr>
      <w:r w:rsidRPr="002F41F3">
        <w:rPr>
          <w:rFonts w:ascii="Times New Roman" w:hAnsi="Times New Roman" w:cs="Times New Roman"/>
        </w:rPr>
        <w:t>La Secretaría de Educación del Estado de Tabasco, a través de la Subsecretaría de Educación Media y Superior, con domicilio Avenida de los Ríos 232-A, interior 201, Col. Tabasco 2000. C.P. 86035 en Ciudad de Villahermosa, Tabasco, es la responsable del tratamiento de los datos personales que maneja a partir de sus sistemas electrónicos y físicos de información, los cuales serán protegidos conforme a lo dispuesto por la Ley de Protección de Datos Personales en Posesión de Sujetos Obligados del Estado de Tabasco (LPDPPSOT).</w:t>
      </w:r>
    </w:p>
    <w:p w14:paraId="23DF0D19" w14:textId="77777777" w:rsidR="00AA5810" w:rsidRDefault="00AA5810" w:rsidP="00245489">
      <w:pPr>
        <w:tabs>
          <w:tab w:val="left" w:pos="1107"/>
        </w:tabs>
        <w:jc w:val="center"/>
        <w:rPr>
          <w:rFonts w:ascii="Times New Roman" w:hAnsi="Times New Roman" w:cs="Times New Roman"/>
          <w:b/>
          <w:bCs/>
        </w:rPr>
      </w:pPr>
    </w:p>
    <w:p w14:paraId="4F99CA8F" w14:textId="6887268E" w:rsidR="00245489" w:rsidRPr="002F41F3" w:rsidRDefault="00245489" w:rsidP="00245489">
      <w:pPr>
        <w:tabs>
          <w:tab w:val="left" w:pos="1107"/>
        </w:tabs>
        <w:jc w:val="center"/>
        <w:rPr>
          <w:rFonts w:ascii="Times New Roman" w:hAnsi="Times New Roman" w:cs="Times New Roman"/>
          <w:b/>
          <w:bCs/>
        </w:rPr>
      </w:pPr>
      <w:r w:rsidRPr="002F41F3">
        <w:rPr>
          <w:rFonts w:ascii="Times New Roman" w:hAnsi="Times New Roman" w:cs="Times New Roman"/>
          <w:b/>
          <w:bCs/>
        </w:rPr>
        <w:t>Datos personales que se recaban</w:t>
      </w:r>
    </w:p>
    <w:p w14:paraId="59FCB1F4" w14:textId="77777777" w:rsidR="00245489" w:rsidRPr="002F41F3" w:rsidRDefault="00245489" w:rsidP="00245489">
      <w:pPr>
        <w:tabs>
          <w:tab w:val="left" w:pos="1107"/>
        </w:tabs>
        <w:rPr>
          <w:rFonts w:ascii="Times New Roman" w:hAnsi="Times New Roman" w:cs="Times New Roman"/>
        </w:rPr>
      </w:pPr>
      <w:r w:rsidRPr="002F41F3">
        <w:rPr>
          <w:rFonts w:ascii="Times New Roman" w:hAnsi="Times New Roman" w:cs="Times New Roman"/>
        </w:rPr>
        <w:t xml:space="preserve">Las unidades administrativas adscritas a la Subsecretaría de Educación Media y Superior recaban los siguientes datos: </w:t>
      </w:r>
    </w:p>
    <w:p w14:paraId="4E43CDF5" w14:textId="77777777" w:rsidR="00245489" w:rsidRPr="002F41F3" w:rsidRDefault="00245489" w:rsidP="00245489">
      <w:pPr>
        <w:tabs>
          <w:tab w:val="left" w:pos="1107"/>
        </w:tabs>
        <w:rPr>
          <w:rFonts w:ascii="Times New Roman" w:hAnsi="Times New Roman" w:cs="Times New Roman"/>
        </w:rPr>
      </w:pPr>
    </w:p>
    <w:p w14:paraId="4DBE82A5" w14:textId="0543EB62" w:rsidR="00245489" w:rsidRPr="00C02364" w:rsidRDefault="00245489" w:rsidP="00C02364">
      <w:pPr>
        <w:pStyle w:val="Prrafodelista"/>
        <w:numPr>
          <w:ilvl w:val="0"/>
          <w:numId w:val="16"/>
        </w:numPr>
        <w:suppressAutoHyphens w:val="0"/>
        <w:spacing w:line="276" w:lineRule="auto"/>
        <w:jc w:val="both"/>
        <w:rPr>
          <w:rFonts w:ascii="Times New Roman" w:hAnsi="Times New Roman" w:cs="Times New Roman"/>
          <w:b/>
          <w:bCs/>
          <w:lang w:eastAsia="es-ES"/>
        </w:rPr>
      </w:pPr>
      <w:r w:rsidRPr="00C02364">
        <w:rPr>
          <w:rFonts w:ascii="Times New Roman" w:hAnsi="Times New Roman" w:cs="Times New Roman"/>
          <w:b/>
          <w:bCs/>
        </w:rPr>
        <w:t xml:space="preserve">Dirección de Educación Media: </w:t>
      </w:r>
      <w:r w:rsidR="00DA5B6A" w:rsidRPr="00C02364">
        <w:rPr>
          <w:rFonts w:ascii="Times New Roman" w:hAnsi="Times New Roman" w:cs="Times New Roman"/>
          <w:bCs/>
          <w:color w:val="000000" w:themeColor="text1"/>
          <w:lang w:eastAsia="es-ES"/>
        </w:rPr>
        <w:t>Registro Federal de Contribuyente (RFC), Número de Hijos, Teléfono Particular, Correo Electrónico Particular, Domicilio Particular, Código Postal, Nombre de Terceros, Clave Única de Registro de Población (CURP), Nombre de menores, Promedio y Fotografía de menores</w:t>
      </w:r>
      <w:r w:rsidR="00E72671" w:rsidRPr="00C02364">
        <w:rPr>
          <w:rFonts w:ascii="Times New Roman" w:hAnsi="Times New Roman" w:cs="Times New Roman"/>
          <w:bCs/>
          <w:color w:val="000000" w:themeColor="text1"/>
          <w:lang w:eastAsia="es-ES"/>
        </w:rPr>
        <w:t>, Nombre de Alumnos, Edad de Terceros, Fotografía de Alumnos, Diagnóstico Médico, Promedio, Número de Seguridad Social, Número de Matrícula, Código Postal, OCR, CIC, Clave de Elector, Localidad, Sexo.</w:t>
      </w:r>
      <w:r w:rsidR="00DA5B6A" w:rsidRPr="00C02364">
        <w:rPr>
          <w:rFonts w:ascii="Times New Roman" w:hAnsi="Times New Roman" w:cs="Times New Roman"/>
          <w:bCs/>
          <w:color w:val="000000" w:themeColor="text1"/>
          <w:lang w:eastAsia="es-ES"/>
        </w:rPr>
        <w:t xml:space="preserve"> (</w:t>
      </w:r>
      <w:r w:rsidR="00DA5B6A" w:rsidRPr="00C02364">
        <w:rPr>
          <w:rFonts w:ascii="Times New Roman" w:eastAsia="Arial" w:hAnsi="Times New Roman" w:cs="Times New Roman"/>
          <w:i/>
          <w:iCs/>
          <w:color w:val="000000" w:themeColor="text1"/>
          <w:lang w:val="es-ES" w:eastAsia="es-ES" w:bidi="es-ES"/>
        </w:rPr>
        <w:t>Sistema de la Plantilla 79 Campos, Directorio de Titulares y Responsables de los Subsistemas de Educación Media,</w:t>
      </w:r>
      <w:r w:rsidR="00DA5B6A" w:rsidRPr="00C02364">
        <w:rPr>
          <w:rFonts w:ascii="Times New Roman" w:eastAsia="Arial" w:hAnsi="Times New Roman" w:cs="Times New Roman"/>
          <w:color w:val="000000" w:themeColor="text1"/>
          <w:lang w:val="es-ES" w:eastAsia="es-ES" w:bidi="es-ES"/>
        </w:rPr>
        <w:t xml:space="preserve"> </w:t>
      </w:r>
      <w:r w:rsidR="00DA5B6A" w:rsidRPr="00C02364">
        <w:rPr>
          <w:rFonts w:ascii="Times New Roman" w:eastAsia="Arial" w:hAnsi="Times New Roman" w:cs="Times New Roman"/>
          <w:i/>
          <w:iCs/>
          <w:color w:val="000000" w:themeColor="text1"/>
          <w:lang w:val="es-ES" w:eastAsia="es-ES" w:bidi="es-ES"/>
        </w:rPr>
        <w:t>Directorio de las Instituciones de Educación Media Públicas y Particulares, Listado de Alumnos Admitidos por Subsistema derivado del Proceso de Ingreso a la Educación Media 2023 y Sistema Estatal de Archivo).</w:t>
      </w:r>
    </w:p>
    <w:p w14:paraId="0A5A96E5" w14:textId="77777777" w:rsidR="00DA5B6A" w:rsidRPr="00E72671" w:rsidRDefault="00DA5B6A" w:rsidP="00DA5B6A">
      <w:pPr>
        <w:suppressAutoHyphens w:val="0"/>
        <w:spacing w:line="276" w:lineRule="auto"/>
        <w:jc w:val="both"/>
        <w:rPr>
          <w:rFonts w:ascii="Times New Roman" w:eastAsia="Arial" w:hAnsi="Times New Roman" w:cs="Times New Roman"/>
          <w:b/>
          <w:bCs/>
          <w:color w:val="000000" w:themeColor="text1"/>
          <w:lang w:eastAsia="es-ES" w:bidi="es-ES"/>
        </w:rPr>
      </w:pPr>
    </w:p>
    <w:p w14:paraId="5C31F594" w14:textId="0732F0BB" w:rsidR="00B9048D" w:rsidRPr="00491867" w:rsidRDefault="00245489" w:rsidP="00491867">
      <w:pPr>
        <w:pStyle w:val="Prrafodelista"/>
        <w:numPr>
          <w:ilvl w:val="0"/>
          <w:numId w:val="6"/>
        </w:numPr>
        <w:tabs>
          <w:tab w:val="left" w:pos="1107"/>
        </w:tabs>
        <w:suppressAutoHyphens w:val="0"/>
        <w:jc w:val="both"/>
        <w:rPr>
          <w:rFonts w:ascii="Times New Roman" w:hAnsi="Times New Roman" w:cs="Times New Roman"/>
          <w:i/>
          <w:iCs/>
        </w:rPr>
      </w:pPr>
      <w:r w:rsidRPr="002F41F3">
        <w:rPr>
          <w:rFonts w:ascii="Times New Roman" w:hAnsi="Times New Roman" w:cs="Times New Roman"/>
          <w:b/>
          <w:bCs/>
        </w:rPr>
        <w:t xml:space="preserve">Dirección de Educación Superior: </w:t>
      </w:r>
      <w:r w:rsidR="00B9048D" w:rsidRPr="00491867">
        <w:rPr>
          <w:rFonts w:ascii="Times New Roman" w:hAnsi="Times New Roman" w:cs="Times New Roman"/>
          <w:bCs/>
          <w:color w:val="000000" w:themeColor="text1"/>
          <w:lang w:eastAsia="es-ES"/>
        </w:rPr>
        <w:t>Número de Teléfono Particular, Correo Electrónico Particular, Nombre de Terceros, Domicilio Particular, Código Postal, Lugar de nacimiento, Fecha de Nacimiento, Registro Federal de Contribuyente (RFC), Clave Única de Registro de Población (CURP), Estado Civil, Número de Hijos, Nombre de alumnos, Número de Matrícula, Número de Teléfono Particular, Fotografía, Clave de Elector, Código QR, Código Postal, Edad, Sexo, OCR, CIC</w:t>
      </w:r>
      <w:r w:rsidR="00806FCB" w:rsidRPr="00491867">
        <w:rPr>
          <w:rFonts w:ascii="Times New Roman" w:hAnsi="Times New Roman" w:cs="Times New Roman"/>
          <w:bCs/>
          <w:color w:val="000000" w:themeColor="text1"/>
          <w:lang w:eastAsia="es-ES"/>
        </w:rPr>
        <w:t>, Huella Dactilar, Calificaciones, Grado, Grupo, Turno Escolar</w:t>
      </w:r>
      <w:r w:rsidR="00ED20E8" w:rsidRPr="00491867">
        <w:rPr>
          <w:rFonts w:ascii="Times New Roman" w:hAnsi="Times New Roman" w:cs="Times New Roman"/>
          <w:bCs/>
          <w:color w:val="000000" w:themeColor="text1"/>
          <w:lang w:eastAsia="es-ES"/>
        </w:rPr>
        <w:t>, Firma Autógrafa, Número de Acta, Promedio, Fotografía, Número de Expediente, Identificador Electrónico,</w:t>
      </w:r>
      <w:r w:rsidR="00B9048D" w:rsidRPr="00491867">
        <w:rPr>
          <w:rFonts w:ascii="Times New Roman" w:eastAsia="Arial" w:hAnsi="Times New Roman" w:cs="Times New Roman"/>
          <w:color w:val="000000" w:themeColor="text1"/>
          <w:lang w:val="es-ES" w:eastAsia="es-ES" w:bidi="es-ES"/>
        </w:rPr>
        <w:t xml:space="preserve"> (</w:t>
      </w:r>
      <w:r w:rsidR="00B9048D" w:rsidRPr="00491867">
        <w:rPr>
          <w:rFonts w:ascii="Times New Roman" w:eastAsia="Arial" w:hAnsi="Times New Roman" w:cs="Times New Roman"/>
          <w:i/>
          <w:iCs/>
          <w:color w:val="000000" w:themeColor="text1"/>
          <w:lang w:val="es-ES" w:eastAsia="es-ES" w:bidi="es-ES"/>
        </w:rPr>
        <w:t>Directorio de Instituciones de Educación Superior Públicas y Privadas</w:t>
      </w:r>
      <w:r w:rsidR="00B9048D" w:rsidRPr="00491867">
        <w:rPr>
          <w:rFonts w:ascii="Times New Roman" w:eastAsia="Arial" w:hAnsi="Times New Roman" w:cs="Times New Roman"/>
          <w:color w:val="000000" w:themeColor="text1"/>
          <w:lang w:val="es-ES" w:eastAsia="es-ES" w:bidi="es-ES"/>
        </w:rPr>
        <w:t xml:space="preserve">, </w:t>
      </w:r>
      <w:r w:rsidR="00B9048D" w:rsidRPr="00491867">
        <w:rPr>
          <w:rFonts w:ascii="Times New Roman" w:eastAsia="Arial" w:hAnsi="Times New Roman" w:cs="Times New Roman"/>
          <w:i/>
          <w:iCs/>
          <w:color w:val="000000" w:themeColor="text1"/>
          <w:lang w:val="es-ES" w:eastAsia="es-ES" w:bidi="es-ES"/>
        </w:rPr>
        <w:t>Plantilla de 79 campos de la Dirección de Educación Superior, Coordinación de normatividad y Reconocimiento de Validez Oficial de Estudios, Coordinación de Escuelas Normales, IESMA y UPN y Escuelas Normales, IESA Y UP, Sistema de Información de Básica de Educación normal (SIBEN), Sistema de Correspondencia y Sistema de Archivo)</w:t>
      </w:r>
    </w:p>
    <w:p w14:paraId="759A409B" w14:textId="77777777" w:rsidR="0001314D" w:rsidRPr="00B9048D" w:rsidRDefault="0001314D" w:rsidP="0001314D">
      <w:pPr>
        <w:suppressAutoHyphens w:val="0"/>
        <w:spacing w:line="276" w:lineRule="auto"/>
        <w:contextualSpacing/>
        <w:jc w:val="both"/>
        <w:rPr>
          <w:rFonts w:ascii="Times New Roman" w:hAnsi="Times New Roman" w:cs="Times New Roman"/>
          <w:i/>
          <w:iCs/>
          <w:color w:val="000000" w:themeColor="text1"/>
          <w:lang w:eastAsia="es-ES"/>
        </w:rPr>
      </w:pPr>
    </w:p>
    <w:p w14:paraId="11216AC6" w14:textId="7E1E4E1B" w:rsidR="00CE3A8C" w:rsidRPr="00ED1AF0" w:rsidRDefault="00245489" w:rsidP="00CE3A8C">
      <w:pPr>
        <w:numPr>
          <w:ilvl w:val="0"/>
          <w:numId w:val="11"/>
        </w:numPr>
        <w:suppressAutoHyphens w:val="0"/>
        <w:spacing w:line="276" w:lineRule="auto"/>
        <w:contextualSpacing/>
        <w:jc w:val="both"/>
        <w:rPr>
          <w:rFonts w:ascii="Times New Roman" w:hAnsi="Times New Roman" w:cs="Times New Roman"/>
          <w:color w:val="000000" w:themeColor="text1"/>
          <w:lang w:eastAsia="es-ES"/>
        </w:rPr>
      </w:pPr>
      <w:r w:rsidRPr="002F41F3">
        <w:rPr>
          <w:rFonts w:ascii="Times New Roman" w:hAnsi="Times New Roman" w:cs="Times New Roman"/>
          <w:b/>
          <w:bCs/>
        </w:rPr>
        <w:lastRenderedPageBreak/>
        <w:t xml:space="preserve">Dirección de Profesiones: </w:t>
      </w:r>
      <w:r w:rsidR="0001314D" w:rsidRPr="0001314D">
        <w:rPr>
          <w:rFonts w:ascii="Times New Roman" w:hAnsi="Times New Roman" w:cs="Times New Roman"/>
          <w:bCs/>
          <w:color w:val="000000" w:themeColor="text1"/>
          <w:lang w:eastAsia="es-ES"/>
        </w:rPr>
        <w:t>Registro Federal de Contribuyente (RFC), Clave Única de Registro de Población (CURP), Género, Número de Hijos, Fecha de Nacimiento, Lugar de Nacimiento, Nacionalidad, Estado Civil, Número de Teléfono Particular, Domicilio Particular, Necesidades Especiales</w:t>
      </w:r>
      <w:r w:rsidR="0001314D">
        <w:rPr>
          <w:rFonts w:ascii="Times New Roman" w:hAnsi="Times New Roman" w:cs="Times New Roman"/>
          <w:bCs/>
          <w:color w:val="000000" w:themeColor="text1"/>
          <w:lang w:eastAsia="es-ES"/>
        </w:rPr>
        <w:t xml:space="preserve">, </w:t>
      </w:r>
      <w:r w:rsidR="00CE3A8C">
        <w:rPr>
          <w:rFonts w:ascii="Times New Roman" w:hAnsi="Times New Roman" w:cs="Times New Roman"/>
          <w:bCs/>
          <w:color w:val="000000" w:themeColor="text1"/>
          <w:lang w:eastAsia="es-ES"/>
        </w:rPr>
        <w:t xml:space="preserve">Nombre de Terceros. </w:t>
      </w:r>
      <w:r w:rsidR="00CE3A8C">
        <w:rPr>
          <w:rFonts w:ascii="Times New Roman" w:hAnsi="Times New Roman" w:cs="Times New Roman"/>
          <w:bCs/>
          <w:i/>
          <w:iCs/>
          <w:color w:val="000000" w:themeColor="text1"/>
          <w:lang w:eastAsia="es-ES"/>
        </w:rPr>
        <w:t>(</w:t>
      </w:r>
      <w:r w:rsidR="00CE3A8C" w:rsidRPr="00CE3A8C">
        <w:rPr>
          <w:rFonts w:ascii="Times New Roman" w:eastAsia="Arial" w:hAnsi="Times New Roman" w:cs="Times New Roman"/>
          <w:i/>
          <w:iCs/>
          <w:color w:val="000000" w:themeColor="text1"/>
          <w:lang w:val="es-ES" w:eastAsia="es-ES" w:bidi="es-ES"/>
        </w:rPr>
        <w:t>Base de Datos de la Plantilla de 79 campos</w:t>
      </w:r>
      <w:r w:rsidR="00CE3A8C">
        <w:rPr>
          <w:rFonts w:ascii="Times New Roman" w:eastAsia="Arial" w:hAnsi="Times New Roman" w:cs="Times New Roman"/>
          <w:i/>
          <w:iCs/>
          <w:color w:val="000000" w:themeColor="text1"/>
          <w:lang w:val="es-ES" w:eastAsia="es-ES" w:bidi="es-ES"/>
        </w:rPr>
        <w:t xml:space="preserve">, </w:t>
      </w:r>
      <w:r w:rsidR="00CE3A8C" w:rsidRPr="00CE3A8C">
        <w:rPr>
          <w:rFonts w:ascii="Times New Roman" w:eastAsia="Arial" w:hAnsi="Times New Roman" w:cs="Times New Roman"/>
          <w:i/>
          <w:iCs/>
          <w:color w:val="000000" w:themeColor="text1"/>
          <w:lang w:val="es-ES" w:eastAsia="es-ES" w:bidi="es-ES"/>
        </w:rPr>
        <w:t>Base de Datos de correspondencia de la Dirección de Profesiones</w:t>
      </w:r>
      <w:r w:rsidR="00CE3A8C">
        <w:rPr>
          <w:rFonts w:ascii="Times New Roman" w:eastAsia="Arial" w:hAnsi="Times New Roman" w:cs="Times New Roman"/>
          <w:i/>
          <w:iCs/>
          <w:color w:val="000000" w:themeColor="text1"/>
          <w:lang w:val="es-ES" w:eastAsia="es-ES" w:bidi="es-ES"/>
        </w:rPr>
        <w:t xml:space="preserve">, </w:t>
      </w:r>
      <w:r w:rsidR="00CE3A8C" w:rsidRPr="00CE3A8C">
        <w:rPr>
          <w:rFonts w:ascii="Times New Roman" w:eastAsia="Arial" w:hAnsi="Times New Roman" w:cs="Times New Roman"/>
          <w:i/>
          <w:iCs/>
          <w:color w:val="000000" w:themeColor="text1"/>
          <w:lang w:val="es-ES" w:eastAsia="es-ES" w:bidi="es-ES"/>
        </w:rPr>
        <w:t>Base de Datos de archivo documental y relación de comprobación administrativa inmediata,</w:t>
      </w:r>
      <w:r w:rsidR="00CE3A8C" w:rsidRPr="00ED1AF0">
        <w:rPr>
          <w:rFonts w:ascii="Times New Roman" w:eastAsia="Arial" w:hAnsi="Times New Roman" w:cs="Times New Roman"/>
          <w:color w:val="000000" w:themeColor="text1"/>
          <w:lang w:val="es-ES" w:eastAsia="es-ES" w:bidi="es-ES"/>
        </w:rPr>
        <w:t xml:space="preserve"> </w:t>
      </w:r>
      <w:r w:rsidR="00CE3A8C" w:rsidRPr="00CE3A8C">
        <w:rPr>
          <w:rFonts w:ascii="Times New Roman" w:eastAsia="Arial" w:hAnsi="Times New Roman" w:cs="Times New Roman"/>
          <w:i/>
          <w:iCs/>
          <w:color w:val="000000" w:themeColor="text1"/>
          <w:lang w:val="es-ES" w:eastAsia="es-ES" w:bidi="es-ES"/>
        </w:rPr>
        <w:t>Base de Datos de profesionistas asociados a los Colegios de Profesionistas, Base de Datos de profesionistas correspondientes al trámite de registro de títulos en el Sistema Estatal de Registro de Profesiones, Base de Datos de constancias y validaciones profesionales)</w:t>
      </w:r>
    </w:p>
    <w:p w14:paraId="0EA2DDFF" w14:textId="2DEAD27B" w:rsidR="00806FCB" w:rsidRPr="00CE3A8C" w:rsidRDefault="00806FCB" w:rsidP="00CE3A8C">
      <w:pPr>
        <w:suppressAutoHyphens w:val="0"/>
        <w:spacing w:line="276" w:lineRule="auto"/>
        <w:contextualSpacing/>
        <w:jc w:val="both"/>
        <w:rPr>
          <w:rFonts w:ascii="Times New Roman" w:hAnsi="Times New Roman" w:cs="Times New Roman"/>
          <w:color w:val="000000" w:themeColor="text1"/>
          <w:lang w:eastAsia="es-ES"/>
        </w:rPr>
      </w:pPr>
    </w:p>
    <w:p w14:paraId="2A5D3E2B" w14:textId="50B8D204" w:rsidR="00C402C9" w:rsidRPr="00ED1AF0" w:rsidRDefault="00245489" w:rsidP="00C402C9">
      <w:pPr>
        <w:numPr>
          <w:ilvl w:val="0"/>
          <w:numId w:val="11"/>
        </w:numPr>
        <w:suppressAutoHyphens w:val="0"/>
        <w:spacing w:line="276" w:lineRule="auto"/>
        <w:contextualSpacing/>
        <w:jc w:val="both"/>
        <w:rPr>
          <w:rFonts w:ascii="Times New Roman" w:hAnsi="Times New Roman" w:cs="Times New Roman"/>
          <w:color w:val="000000" w:themeColor="text1"/>
          <w:lang w:eastAsia="es-ES"/>
        </w:rPr>
      </w:pPr>
      <w:r w:rsidRPr="002F41F3">
        <w:rPr>
          <w:rFonts w:ascii="Times New Roman" w:hAnsi="Times New Roman" w:cs="Times New Roman"/>
          <w:b/>
          <w:bCs/>
        </w:rPr>
        <w:t>Unidad de Vinculación:</w:t>
      </w:r>
      <w:r w:rsidR="00CE3A8C">
        <w:rPr>
          <w:rFonts w:ascii="Times New Roman" w:hAnsi="Times New Roman" w:cs="Times New Roman"/>
          <w:b/>
          <w:bCs/>
        </w:rPr>
        <w:t xml:space="preserve"> </w:t>
      </w:r>
      <w:r w:rsidR="00CE3A8C" w:rsidRPr="00ED1AF0">
        <w:rPr>
          <w:rFonts w:ascii="Times New Roman" w:hAnsi="Times New Roman" w:cs="Times New Roman"/>
          <w:bCs/>
          <w:color w:val="000000" w:themeColor="text1"/>
          <w:lang w:eastAsia="es-ES"/>
        </w:rPr>
        <w:t>Nombre de Alumnos, Clave Única de Registro de Población (CURP), Edad, Sexo, Número de Acta, Folio Identificador, Nombre de Terceros, Nacionalidad, Número de Matrícula, Fotografías</w:t>
      </w:r>
      <w:r w:rsidR="00CE3A8C">
        <w:rPr>
          <w:rFonts w:ascii="Times New Roman" w:hAnsi="Times New Roman" w:cs="Times New Roman"/>
          <w:bCs/>
          <w:color w:val="000000" w:themeColor="text1"/>
          <w:lang w:eastAsia="es-ES"/>
        </w:rPr>
        <w:t xml:space="preserve">, </w:t>
      </w:r>
      <w:r w:rsidR="00CE3A8C" w:rsidRPr="00ED1AF0">
        <w:rPr>
          <w:rFonts w:ascii="Times New Roman" w:hAnsi="Times New Roman" w:cs="Times New Roman"/>
          <w:bCs/>
          <w:color w:val="000000" w:themeColor="text1"/>
          <w:lang w:eastAsia="es-ES"/>
        </w:rPr>
        <w:t>Nombre de Alumnos, Número de Registro de Alumno y Fotografía</w:t>
      </w:r>
      <w:r w:rsidR="00CE3A8C">
        <w:rPr>
          <w:rFonts w:ascii="Times New Roman" w:hAnsi="Times New Roman" w:cs="Times New Roman"/>
          <w:bCs/>
          <w:color w:val="000000" w:themeColor="text1"/>
          <w:lang w:eastAsia="es-ES"/>
        </w:rPr>
        <w:t xml:space="preserve">, </w:t>
      </w:r>
      <w:r w:rsidR="00CE3A8C" w:rsidRPr="00ED1AF0">
        <w:rPr>
          <w:rFonts w:ascii="Times New Roman" w:hAnsi="Times New Roman" w:cs="Times New Roman"/>
          <w:bCs/>
          <w:color w:val="000000" w:themeColor="text1"/>
          <w:lang w:eastAsia="es-ES"/>
        </w:rPr>
        <w:t>Registro Federal de Contribuyente (RFC), Género, Número de Hijos, Fecha de Nacimiento, Lugar de Nacimiento, Nacionalidad, Estado Civil, Número de Teléfono Particular, Domicilio Particular, Necesidades Especiales, Número de Cuenta Bancaria.</w:t>
      </w:r>
      <w:r w:rsidR="00CE3A8C">
        <w:rPr>
          <w:rFonts w:ascii="Times New Roman" w:hAnsi="Times New Roman" w:cs="Times New Roman"/>
          <w:bCs/>
          <w:color w:val="000000" w:themeColor="text1"/>
          <w:lang w:eastAsia="es-ES"/>
        </w:rPr>
        <w:t xml:space="preserve"> </w:t>
      </w:r>
      <w:r w:rsidR="00CE3A8C" w:rsidRPr="00C402C9">
        <w:rPr>
          <w:rFonts w:ascii="Times New Roman" w:hAnsi="Times New Roman" w:cs="Times New Roman"/>
          <w:bCs/>
          <w:i/>
          <w:iCs/>
          <w:color w:val="000000" w:themeColor="text1"/>
          <w:lang w:eastAsia="es-ES"/>
        </w:rPr>
        <w:t>(</w:t>
      </w:r>
      <w:r w:rsidR="00C402C9" w:rsidRPr="00C402C9">
        <w:rPr>
          <w:rFonts w:ascii="Times New Roman" w:eastAsia="Arial" w:hAnsi="Times New Roman" w:cs="Times New Roman"/>
          <w:i/>
          <w:iCs/>
          <w:color w:val="000000" w:themeColor="text1"/>
          <w:lang w:val="es-ES" w:eastAsia="es-ES" w:bidi="es-ES"/>
        </w:rPr>
        <w:t xml:space="preserve">Base de Datos de Servicio Social de los Institutos de Difusión Técnica, Escuelas Particulares adscritas a la </w:t>
      </w:r>
      <w:r w:rsidR="00C402C9" w:rsidRPr="00C402C9">
        <w:rPr>
          <w:rFonts w:ascii="Times New Roman" w:hAnsi="Times New Roman" w:cs="Times New Roman"/>
          <w:i/>
          <w:iCs/>
          <w:color w:val="000000" w:themeColor="text1"/>
          <w:lang w:eastAsia="es-ES"/>
        </w:rPr>
        <w:t xml:space="preserve">Dirección de Educación Media y Superior, </w:t>
      </w:r>
      <w:r w:rsidR="00C402C9" w:rsidRPr="00C402C9">
        <w:rPr>
          <w:rFonts w:ascii="Times New Roman" w:eastAsia="Arial" w:hAnsi="Times New Roman" w:cs="Times New Roman"/>
          <w:i/>
          <w:iCs/>
          <w:color w:val="000000" w:themeColor="text1"/>
          <w:lang w:val="es-ES" w:eastAsia="es-ES" w:bidi="es-ES"/>
        </w:rPr>
        <w:t xml:space="preserve">Base de Datos de Servicio Social de las Universidades Particulares, Base de Datos de Prácticas Profesionales de los Institutos de Difusión Técnica y Escuelas Particulares adscritas a las DEMS, </w:t>
      </w:r>
      <w:r w:rsidR="00C402C9" w:rsidRPr="00C402C9">
        <w:rPr>
          <w:rFonts w:ascii="Times New Roman" w:eastAsia="Arial" w:hAnsi="Times New Roman" w:cs="Times New Roman"/>
          <w:bCs/>
          <w:i/>
          <w:iCs/>
          <w:color w:val="000000" w:themeColor="text1"/>
          <w:lang w:val="es-ES" w:eastAsia="es-ES" w:bidi="es-ES"/>
        </w:rPr>
        <w:t>Archivo de Trámite, Control de Correspondencia, Base de Datos de la Plantilla de los 79 campos)</w:t>
      </w:r>
      <w:r w:rsidR="00C402C9" w:rsidRPr="00ED1AF0">
        <w:rPr>
          <w:rFonts w:ascii="Times New Roman" w:hAnsi="Times New Roman" w:cs="Times New Roman"/>
          <w:color w:val="000000" w:themeColor="text1"/>
          <w:lang w:eastAsia="es-ES"/>
        </w:rPr>
        <w:t xml:space="preserve"> </w:t>
      </w:r>
    </w:p>
    <w:p w14:paraId="05113C22" w14:textId="7EC903FE" w:rsidR="00245489" w:rsidRPr="00C402C9" w:rsidRDefault="00245489" w:rsidP="00C402C9">
      <w:pPr>
        <w:suppressAutoHyphens w:val="0"/>
        <w:spacing w:line="276" w:lineRule="auto"/>
        <w:ind w:left="360"/>
        <w:contextualSpacing/>
        <w:jc w:val="both"/>
        <w:rPr>
          <w:rFonts w:ascii="Times New Roman" w:hAnsi="Times New Roman" w:cs="Times New Roman"/>
          <w:color w:val="000000" w:themeColor="text1"/>
          <w:lang w:eastAsia="es-ES"/>
        </w:rPr>
      </w:pPr>
    </w:p>
    <w:p w14:paraId="516E1D06" w14:textId="5B2DA9FD" w:rsidR="00C402C9" w:rsidRPr="00ED1AF0" w:rsidRDefault="00245489" w:rsidP="00C402C9">
      <w:pPr>
        <w:numPr>
          <w:ilvl w:val="0"/>
          <w:numId w:val="11"/>
        </w:numPr>
        <w:suppressAutoHyphens w:val="0"/>
        <w:spacing w:line="276" w:lineRule="auto"/>
        <w:contextualSpacing/>
        <w:jc w:val="both"/>
        <w:rPr>
          <w:rFonts w:ascii="Times New Roman" w:hAnsi="Times New Roman" w:cs="Times New Roman"/>
          <w:color w:val="000000" w:themeColor="text1"/>
          <w:lang w:eastAsia="es-ES"/>
        </w:rPr>
      </w:pPr>
      <w:r w:rsidRPr="00C402C9">
        <w:rPr>
          <w:rFonts w:ascii="Times New Roman" w:hAnsi="Times New Roman" w:cs="Times New Roman"/>
          <w:b/>
          <w:bCs/>
        </w:rPr>
        <w:t>Órganos de Gobierno Descentralizados:</w:t>
      </w:r>
      <w:r w:rsidR="00C402C9">
        <w:rPr>
          <w:rFonts w:ascii="Times New Roman" w:hAnsi="Times New Roman" w:cs="Times New Roman"/>
          <w:b/>
          <w:bCs/>
        </w:rPr>
        <w:t xml:space="preserve"> </w:t>
      </w:r>
      <w:r w:rsidR="00C402C9" w:rsidRPr="00ED1AF0">
        <w:rPr>
          <w:rFonts w:ascii="Times New Roman" w:hAnsi="Times New Roman" w:cs="Times New Roman"/>
          <w:bCs/>
          <w:color w:val="000000" w:themeColor="text1"/>
          <w:lang w:eastAsia="es-ES"/>
        </w:rPr>
        <w:t>Clave Única de Registro de Población (CURP), Nombre de Alumno, Sexo, Teléfono Particular, Registro Federal de Contribuyente (RFC)</w:t>
      </w:r>
      <w:r w:rsidR="00C402C9">
        <w:rPr>
          <w:rFonts w:ascii="Times New Roman" w:hAnsi="Times New Roman" w:cs="Times New Roman"/>
          <w:bCs/>
          <w:color w:val="000000" w:themeColor="text1"/>
          <w:lang w:eastAsia="es-ES"/>
        </w:rPr>
        <w:t xml:space="preserve">, </w:t>
      </w:r>
      <w:r w:rsidR="00C402C9" w:rsidRPr="00ED1AF0">
        <w:rPr>
          <w:rFonts w:ascii="Times New Roman" w:hAnsi="Times New Roman" w:cs="Times New Roman"/>
          <w:bCs/>
          <w:color w:val="000000" w:themeColor="text1"/>
          <w:lang w:eastAsia="es-ES"/>
        </w:rPr>
        <w:t>Nombre de Terceros, Teléfono de Particulares</w:t>
      </w:r>
      <w:r w:rsidR="00C402C9">
        <w:rPr>
          <w:rFonts w:ascii="Times New Roman" w:hAnsi="Times New Roman" w:cs="Times New Roman"/>
          <w:bCs/>
          <w:color w:val="000000" w:themeColor="text1"/>
          <w:lang w:eastAsia="es-ES"/>
        </w:rPr>
        <w:t xml:space="preserve">. </w:t>
      </w:r>
      <w:r w:rsidR="00C402C9" w:rsidRPr="00C402C9">
        <w:rPr>
          <w:rFonts w:ascii="Times New Roman" w:hAnsi="Times New Roman" w:cs="Times New Roman"/>
          <w:bCs/>
          <w:i/>
          <w:iCs/>
          <w:color w:val="000000" w:themeColor="text1"/>
          <w:lang w:eastAsia="es-ES"/>
        </w:rPr>
        <w:t>(</w:t>
      </w:r>
      <w:r w:rsidR="00C402C9" w:rsidRPr="00C402C9">
        <w:rPr>
          <w:rFonts w:ascii="Times New Roman" w:eastAsia="Arial" w:hAnsi="Times New Roman" w:cs="Times New Roman"/>
          <w:bCs/>
          <w:i/>
          <w:iCs/>
          <w:color w:val="000000" w:themeColor="text1"/>
          <w:lang w:val="es-ES" w:eastAsia="es-ES" w:bidi="es-ES"/>
        </w:rPr>
        <w:t>(INFOPSEMYS) Sistema de Información Oportuna y Directorio de integrantes de las Junta Directiva, de Gobierno o consejo Directivo de Organismos Descentralizados)</w:t>
      </w:r>
    </w:p>
    <w:p w14:paraId="0BC79B22" w14:textId="6F8CE777" w:rsidR="00245489" w:rsidRPr="00C402C9" w:rsidRDefault="00245489" w:rsidP="00C402C9">
      <w:pPr>
        <w:pStyle w:val="Prrafodelista"/>
        <w:tabs>
          <w:tab w:val="left" w:pos="1107"/>
        </w:tabs>
        <w:suppressAutoHyphens w:val="0"/>
        <w:ind w:left="360"/>
        <w:jc w:val="both"/>
        <w:rPr>
          <w:rFonts w:ascii="Times New Roman" w:hAnsi="Times New Roman" w:cs="Times New Roman"/>
          <w:i/>
          <w:iCs/>
        </w:rPr>
      </w:pPr>
    </w:p>
    <w:p w14:paraId="5A2FA7D6" w14:textId="1B5DC89D" w:rsidR="0040299C" w:rsidRPr="0040299C" w:rsidRDefault="00FE7DC9" w:rsidP="0040299C">
      <w:pPr>
        <w:numPr>
          <w:ilvl w:val="0"/>
          <w:numId w:val="11"/>
        </w:numPr>
        <w:suppressAutoHyphens w:val="0"/>
        <w:spacing w:line="276" w:lineRule="auto"/>
        <w:contextualSpacing/>
        <w:jc w:val="both"/>
        <w:rPr>
          <w:rFonts w:ascii="Times New Roman" w:hAnsi="Times New Roman" w:cs="Times New Roman"/>
          <w:color w:val="000000" w:themeColor="text1"/>
          <w:lang w:eastAsia="es-ES"/>
        </w:rPr>
      </w:pPr>
      <w:r w:rsidRPr="00FE7DC9">
        <w:rPr>
          <w:rFonts w:ascii="Times New Roman" w:hAnsi="Times New Roman" w:cs="Times New Roman"/>
          <w:b/>
          <w:bCs/>
          <w:lang w:eastAsia="es-ES"/>
        </w:rPr>
        <w:t>Coordinación de la Unidad Administrativa</w:t>
      </w:r>
      <w:r w:rsidR="00245489" w:rsidRPr="0040299C">
        <w:rPr>
          <w:rFonts w:ascii="Times New Roman" w:hAnsi="Times New Roman" w:cs="Times New Roman"/>
          <w:b/>
          <w:bCs/>
        </w:rPr>
        <w:t>:</w:t>
      </w:r>
      <w:r w:rsidR="0040299C" w:rsidRPr="0040299C">
        <w:rPr>
          <w:rFonts w:ascii="Times New Roman" w:hAnsi="Times New Roman" w:cs="Times New Roman"/>
          <w:b/>
          <w:bCs/>
        </w:rPr>
        <w:t xml:space="preserve"> </w:t>
      </w:r>
      <w:r w:rsidR="0040299C" w:rsidRPr="00ED1AF0">
        <w:rPr>
          <w:rFonts w:ascii="Times New Roman" w:hAnsi="Times New Roman" w:cs="Times New Roman"/>
          <w:bCs/>
          <w:color w:val="000000" w:themeColor="text1"/>
          <w:lang w:eastAsia="es-ES"/>
        </w:rPr>
        <w:t>Registro Federal de Contribuyente (RFC), Número de Expediente, Edad, Género, Nombre de Terceros, Identificador Electrónico, Nacionalidad, Sexo, Diagnóstico Médico</w:t>
      </w:r>
      <w:r w:rsidR="0040299C">
        <w:rPr>
          <w:rFonts w:ascii="Times New Roman" w:hAnsi="Times New Roman" w:cs="Times New Roman"/>
          <w:bCs/>
          <w:color w:val="000000" w:themeColor="text1"/>
          <w:lang w:eastAsia="es-ES"/>
        </w:rPr>
        <w:t xml:space="preserve">, Registro Federal de Contribuyente (RFC), Clave Única de Registro de Población (CURP), Número de Cuenta Bancaria, Deducciones Personales, Calificaciones y Promedios, </w:t>
      </w:r>
      <w:r w:rsidR="0040299C" w:rsidRPr="00ED1AF0">
        <w:rPr>
          <w:rFonts w:ascii="Times New Roman" w:hAnsi="Times New Roman" w:cs="Times New Roman"/>
          <w:bCs/>
          <w:color w:val="000000" w:themeColor="text1"/>
          <w:lang w:eastAsia="es-ES"/>
        </w:rPr>
        <w:t>Huella Dactilar</w:t>
      </w:r>
      <w:r w:rsidR="0040299C">
        <w:rPr>
          <w:rFonts w:ascii="Times New Roman" w:hAnsi="Times New Roman" w:cs="Times New Roman"/>
          <w:bCs/>
          <w:color w:val="000000" w:themeColor="text1"/>
          <w:lang w:eastAsia="es-ES"/>
        </w:rPr>
        <w:t xml:space="preserve">, </w:t>
      </w:r>
      <w:r w:rsidR="0040299C" w:rsidRPr="00ED1AF0">
        <w:rPr>
          <w:rFonts w:ascii="Times New Roman" w:hAnsi="Times New Roman" w:cs="Times New Roman"/>
          <w:bCs/>
          <w:color w:val="000000" w:themeColor="text1"/>
          <w:lang w:eastAsia="es-ES"/>
        </w:rPr>
        <w:t>Registro Federal de Contribuyente (RFC), Clave Única de Registro de Población, Domicilio Particular, Lugar de Nacimiento, Número de Hijos, Género, Teléfono Particular, Fecha de Nacimiento, Edad, Estado Civil, Correo Electrónico Particular, Necesidades Especiales</w:t>
      </w:r>
      <w:r w:rsidR="0040299C">
        <w:rPr>
          <w:rFonts w:ascii="Times New Roman" w:hAnsi="Times New Roman" w:cs="Times New Roman"/>
          <w:bCs/>
          <w:color w:val="000000" w:themeColor="text1"/>
          <w:lang w:eastAsia="es-ES"/>
        </w:rPr>
        <w:t xml:space="preserve">, </w:t>
      </w:r>
      <w:r w:rsidR="0040299C" w:rsidRPr="00ED1AF0">
        <w:rPr>
          <w:rFonts w:ascii="Times New Roman" w:hAnsi="Times New Roman" w:cs="Times New Roman"/>
          <w:bCs/>
          <w:color w:val="000000" w:themeColor="text1"/>
          <w:lang w:eastAsia="es-ES"/>
        </w:rPr>
        <w:t xml:space="preserve">Domicilio Particular, Correo </w:t>
      </w:r>
      <w:r w:rsidR="0040299C" w:rsidRPr="00ED1AF0">
        <w:rPr>
          <w:rFonts w:ascii="Times New Roman" w:hAnsi="Times New Roman" w:cs="Times New Roman"/>
          <w:bCs/>
          <w:color w:val="000000" w:themeColor="text1"/>
          <w:lang w:eastAsia="es-ES"/>
        </w:rPr>
        <w:lastRenderedPageBreak/>
        <w:t>Electrónico Particular, Registro Federal de Contribuyente (RFC), Clave Única de Registro de Población (CURP), Diagnóstico Médico, Nombre de Terceros, Fotografía, Código Postal, Sexo, Edad, OCR, CIC, Clave de Elector)</w:t>
      </w:r>
      <w:r w:rsidR="0040299C">
        <w:rPr>
          <w:rFonts w:ascii="Times New Roman" w:hAnsi="Times New Roman" w:cs="Times New Roman"/>
          <w:bCs/>
          <w:color w:val="000000" w:themeColor="text1"/>
          <w:lang w:eastAsia="es-ES"/>
        </w:rPr>
        <w:t xml:space="preserve">.  </w:t>
      </w:r>
      <w:r w:rsidR="0040299C" w:rsidRPr="0040299C">
        <w:rPr>
          <w:rFonts w:ascii="Times New Roman" w:hAnsi="Times New Roman" w:cs="Times New Roman"/>
          <w:bCs/>
          <w:i/>
          <w:iCs/>
          <w:color w:val="000000" w:themeColor="text1"/>
          <w:lang w:eastAsia="es-ES"/>
        </w:rPr>
        <w:t>(</w:t>
      </w:r>
      <w:r w:rsidR="0040299C" w:rsidRPr="0040299C">
        <w:rPr>
          <w:rFonts w:ascii="Times New Roman" w:eastAsia="Arial" w:hAnsi="Times New Roman" w:cs="Times New Roman"/>
          <w:bCs/>
          <w:i/>
          <w:iCs/>
          <w:color w:val="000000" w:themeColor="text1"/>
          <w:lang w:val="es-ES" w:eastAsia="es-ES" w:bidi="es-ES"/>
        </w:rPr>
        <w:t>Control de expedientes de Personal Histórico, Formato de recepción de movimientos de altas, bajas y licencias estatal, Control de Registro de Asistencia, Plantilla de Personal en formato de 79 campos, Control de Correspondencia y Guía de Archivo Documental)</w:t>
      </w:r>
    </w:p>
    <w:p w14:paraId="55F2FF70" w14:textId="7146A33E" w:rsidR="00245489" w:rsidRPr="0040299C" w:rsidRDefault="00245489" w:rsidP="0040299C">
      <w:pPr>
        <w:tabs>
          <w:tab w:val="left" w:pos="1107"/>
        </w:tabs>
        <w:suppressAutoHyphens w:val="0"/>
        <w:jc w:val="both"/>
        <w:rPr>
          <w:rFonts w:ascii="Century Gothic" w:hAnsi="Century Gothic" w:cs="Arial"/>
          <w:i/>
          <w:iCs/>
          <w:sz w:val="20"/>
          <w:szCs w:val="20"/>
        </w:rPr>
      </w:pPr>
    </w:p>
    <w:p w14:paraId="2BEBE9EF" w14:textId="77777777" w:rsidR="00C402C9" w:rsidRPr="00081A46" w:rsidRDefault="00C402C9" w:rsidP="00245489">
      <w:pPr>
        <w:tabs>
          <w:tab w:val="left" w:pos="1107"/>
        </w:tabs>
        <w:rPr>
          <w:rFonts w:ascii="Century Gothic" w:hAnsi="Century Gothic" w:cs="Arial"/>
          <w:i/>
          <w:iCs/>
          <w:sz w:val="20"/>
          <w:szCs w:val="20"/>
        </w:rPr>
      </w:pPr>
    </w:p>
    <w:p w14:paraId="663E60FC" w14:textId="77777777" w:rsidR="00245489" w:rsidRPr="002F41F3" w:rsidRDefault="00245489" w:rsidP="00245489">
      <w:pPr>
        <w:tabs>
          <w:tab w:val="left" w:pos="1107"/>
        </w:tabs>
        <w:jc w:val="center"/>
        <w:rPr>
          <w:rFonts w:ascii="Times New Roman" w:hAnsi="Times New Roman" w:cs="Times New Roman"/>
          <w:b/>
          <w:bCs/>
        </w:rPr>
      </w:pPr>
      <w:r w:rsidRPr="002F41F3">
        <w:rPr>
          <w:rFonts w:ascii="Times New Roman" w:hAnsi="Times New Roman" w:cs="Times New Roman"/>
          <w:b/>
          <w:bCs/>
        </w:rPr>
        <w:t>Finalidad</w:t>
      </w:r>
    </w:p>
    <w:p w14:paraId="021B9E49" w14:textId="77777777" w:rsidR="00245489" w:rsidRPr="002F41F3" w:rsidRDefault="00245489" w:rsidP="00D55699">
      <w:pPr>
        <w:tabs>
          <w:tab w:val="left" w:pos="1107"/>
        </w:tabs>
        <w:jc w:val="both"/>
        <w:rPr>
          <w:rFonts w:ascii="Times New Roman" w:hAnsi="Times New Roman" w:cs="Times New Roman"/>
        </w:rPr>
      </w:pPr>
      <w:r w:rsidRPr="002F41F3">
        <w:rPr>
          <w:rFonts w:ascii="Times New Roman" w:hAnsi="Times New Roman" w:cs="Times New Roman"/>
        </w:rPr>
        <w:t>La recopilación de estos datos permite dar atención y seguimiento a los trámites y gestiones de los educandos, maestros, directores, rectores y personal académico de las Instituciones Públicas y Particulares de Educación Media, de Educación Superior, Ciencia y Tecnología, e Investigación; así como dar respuestas a solicitudes de información.</w:t>
      </w:r>
    </w:p>
    <w:p w14:paraId="7893F7DC" w14:textId="77777777" w:rsidR="00245489" w:rsidRPr="002F41F3" w:rsidRDefault="00245489" w:rsidP="00245489">
      <w:pPr>
        <w:tabs>
          <w:tab w:val="left" w:pos="1107"/>
        </w:tabs>
        <w:rPr>
          <w:rFonts w:ascii="Times New Roman" w:hAnsi="Times New Roman" w:cs="Times New Roman"/>
        </w:rPr>
      </w:pPr>
    </w:p>
    <w:p w14:paraId="5F98AC9B" w14:textId="77777777" w:rsidR="00245489" w:rsidRPr="002F41F3" w:rsidRDefault="00245489" w:rsidP="00245489">
      <w:pPr>
        <w:tabs>
          <w:tab w:val="left" w:pos="1107"/>
        </w:tabs>
        <w:jc w:val="center"/>
        <w:rPr>
          <w:rFonts w:ascii="Times New Roman" w:hAnsi="Times New Roman" w:cs="Times New Roman"/>
          <w:b/>
          <w:bCs/>
        </w:rPr>
      </w:pPr>
      <w:r w:rsidRPr="002F41F3">
        <w:rPr>
          <w:rFonts w:ascii="Times New Roman" w:hAnsi="Times New Roman" w:cs="Times New Roman"/>
          <w:b/>
          <w:bCs/>
        </w:rPr>
        <w:t>Fundamento</w:t>
      </w:r>
    </w:p>
    <w:p w14:paraId="7F22A69F" w14:textId="77777777" w:rsidR="00245489" w:rsidRPr="002F41F3" w:rsidRDefault="00245489" w:rsidP="00D55699">
      <w:pPr>
        <w:tabs>
          <w:tab w:val="left" w:pos="1107"/>
        </w:tabs>
        <w:jc w:val="both"/>
        <w:rPr>
          <w:rFonts w:ascii="Times New Roman" w:hAnsi="Times New Roman" w:cs="Times New Roman"/>
        </w:rPr>
      </w:pPr>
      <w:r w:rsidRPr="002F41F3">
        <w:rPr>
          <w:rFonts w:ascii="Times New Roman" w:hAnsi="Times New Roman" w:cs="Times New Roman"/>
        </w:rPr>
        <w:t>Con fundamento en los artículos 6 de la Constitución Política de los Estados Unidos Mexicanos (reformado DOF 11-06-2013); además de 54, 55, 58, 59, 90, 91, 92, 99, 100, 102, 108, 109 y 110 de la Ley de Protección de Datos Personales en Posesión de Sujetos Obligados del Estado de Tabasco, publicada en el DOF 09-09-2017, y en los Lineamientos de la Ley de Protección de Datos Personales en posesión de Sujetos Obligados del Estado de Tabasco.</w:t>
      </w:r>
    </w:p>
    <w:p w14:paraId="6F5F2CAD" w14:textId="77777777" w:rsidR="00245489" w:rsidRPr="002F41F3" w:rsidRDefault="00245489" w:rsidP="00D55699">
      <w:pPr>
        <w:tabs>
          <w:tab w:val="left" w:pos="1107"/>
        </w:tabs>
        <w:jc w:val="both"/>
        <w:rPr>
          <w:rFonts w:ascii="Times New Roman" w:hAnsi="Times New Roman" w:cs="Times New Roman"/>
          <w:b/>
          <w:bCs/>
        </w:rPr>
      </w:pPr>
      <w:r w:rsidRPr="002F41F3">
        <w:rPr>
          <w:rFonts w:ascii="Times New Roman" w:hAnsi="Times New Roman" w:cs="Times New Roman"/>
          <w:b/>
          <w:bCs/>
        </w:rPr>
        <w:t>Ejercicios de los derechos de Acceso, Rectificación, Cancelación y Oposición de Datos Personales o Derechos ARCO.</w:t>
      </w:r>
    </w:p>
    <w:p w14:paraId="3141E00F" w14:textId="77777777" w:rsidR="00245489" w:rsidRPr="00CA257A" w:rsidRDefault="00245489" w:rsidP="00D55699">
      <w:pPr>
        <w:tabs>
          <w:tab w:val="left" w:pos="1107"/>
        </w:tabs>
        <w:jc w:val="both"/>
        <w:rPr>
          <w:rFonts w:ascii="Century Gothic" w:hAnsi="Century Gothic" w:cs="Arial"/>
          <w:b/>
          <w:bCs/>
          <w:sz w:val="20"/>
          <w:szCs w:val="20"/>
        </w:rPr>
      </w:pPr>
    </w:p>
    <w:p w14:paraId="473D78FD" w14:textId="77777777" w:rsidR="00245489" w:rsidRPr="002F41F3" w:rsidRDefault="00245489" w:rsidP="00D55699">
      <w:pPr>
        <w:tabs>
          <w:tab w:val="left" w:pos="1107"/>
        </w:tabs>
        <w:jc w:val="both"/>
        <w:rPr>
          <w:rFonts w:ascii="Times New Roman" w:hAnsi="Times New Roman" w:cs="Times New Roman"/>
        </w:rPr>
      </w:pPr>
      <w:r w:rsidRPr="002F41F3">
        <w:rPr>
          <w:rFonts w:ascii="Times New Roman" w:hAnsi="Times New Roman" w:cs="Times New Roman"/>
        </w:rPr>
        <w:t>Usted podrá ejercer sus derechos ARCO directamente en la Secretaría de Educación del Estado de Tabasco o en la Plataforma Nacional de Transparencia.</w:t>
      </w:r>
    </w:p>
    <w:p w14:paraId="1C575E13" w14:textId="77777777" w:rsidR="00245489" w:rsidRPr="0040299C" w:rsidRDefault="00000000" w:rsidP="00D55699">
      <w:pPr>
        <w:tabs>
          <w:tab w:val="left" w:pos="1107"/>
        </w:tabs>
        <w:jc w:val="both"/>
        <w:rPr>
          <w:rFonts w:ascii="Times New Roman" w:hAnsi="Times New Roman" w:cs="Times New Roman"/>
        </w:rPr>
      </w:pPr>
      <w:hyperlink r:id="rId8" w:history="1">
        <w:r w:rsidR="00245489" w:rsidRPr="0040299C">
          <w:rPr>
            <w:rStyle w:val="Hipervnculo"/>
            <w:rFonts w:ascii="Times New Roman" w:hAnsi="Times New Roman" w:cs="Times New Roman"/>
            <w:b/>
            <w:bCs/>
            <w:u w:val="none"/>
          </w:rPr>
          <w:t>https://tabasco.gob.mx/educación</w:t>
        </w:r>
      </w:hyperlink>
    </w:p>
    <w:p w14:paraId="3BE3D6A4" w14:textId="77777777" w:rsidR="00673613" w:rsidRDefault="00673613" w:rsidP="00245489">
      <w:pPr>
        <w:tabs>
          <w:tab w:val="left" w:pos="1107"/>
        </w:tabs>
        <w:rPr>
          <w:rFonts w:ascii="Times New Roman" w:hAnsi="Times New Roman" w:cs="Times New Roman"/>
        </w:rPr>
      </w:pPr>
    </w:p>
    <w:p w14:paraId="23EF293D" w14:textId="07615418"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 xml:space="preserve">Los requisitos para la solicitud serán: </w:t>
      </w:r>
    </w:p>
    <w:p w14:paraId="290DBCA3"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1.- El nombre de la titular, de los tutores y docentes, así como el domicilio del centro escolar o cualquier otro medio para recibir notificaciones.</w:t>
      </w:r>
    </w:p>
    <w:p w14:paraId="0F0A8AE4"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2.- Los documentos que acrediten la identidad del titular o de los tutores y docentes, o la personalidad e identidad de su representante, en casos especiales.</w:t>
      </w:r>
    </w:p>
    <w:p w14:paraId="227EFFDB"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3.- El área responsable que trata sus datos personales ante la cual se presenta la solicitud.</w:t>
      </w:r>
    </w:p>
    <w:p w14:paraId="7D2A42C8"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4.- La descripción precisa de los datos personales en los que se desea ejercer los derechos ARCO.</w:t>
      </w:r>
    </w:p>
    <w:p w14:paraId="5950E4C5"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5.- La descripción del derecho ARCO que se pretende ejercer.</w:t>
      </w:r>
    </w:p>
    <w:p w14:paraId="0F654BFC"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De acuerdo con lo establecido en los artículos 58, 59, 60 y 61 de la LGPDPPSO, la respuesta no deberá exceder los 20 días contados a partir del día siguiente en que se registró la solicitud.</w:t>
      </w:r>
    </w:p>
    <w:p w14:paraId="3C20C409"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En caso de que el periodo mencionado haya vencido o haya alguna inconformidad en la manera en que fueron tratados los derechos ARCO, el ciudadano podrá presentar un recurso de revisión ante el Instituto Tabasqueño de Transparencia y Acceso a la Información Pública (ITAIP).</w:t>
      </w:r>
    </w:p>
    <w:p w14:paraId="500D5DAB" w14:textId="77777777" w:rsidR="00245489" w:rsidRDefault="00245489" w:rsidP="00245489">
      <w:pPr>
        <w:tabs>
          <w:tab w:val="left" w:pos="1107"/>
        </w:tabs>
        <w:rPr>
          <w:rFonts w:ascii="Times New Roman" w:hAnsi="Times New Roman" w:cs="Times New Roman"/>
          <w:b/>
          <w:bCs/>
        </w:rPr>
      </w:pPr>
    </w:p>
    <w:p w14:paraId="23F81F1F" w14:textId="77777777" w:rsidR="0040299C" w:rsidRPr="002F41F3" w:rsidRDefault="0040299C" w:rsidP="00245489">
      <w:pPr>
        <w:tabs>
          <w:tab w:val="left" w:pos="1107"/>
        </w:tabs>
        <w:rPr>
          <w:rFonts w:ascii="Times New Roman" w:hAnsi="Times New Roman" w:cs="Times New Roman"/>
          <w:b/>
          <w:bCs/>
        </w:rPr>
      </w:pPr>
    </w:p>
    <w:p w14:paraId="2BCF3F24" w14:textId="77777777" w:rsidR="00245489" w:rsidRPr="002F41F3" w:rsidRDefault="00245489" w:rsidP="00081738">
      <w:pPr>
        <w:tabs>
          <w:tab w:val="left" w:pos="1107"/>
        </w:tabs>
        <w:jc w:val="both"/>
        <w:rPr>
          <w:rFonts w:ascii="Times New Roman" w:hAnsi="Times New Roman" w:cs="Times New Roman"/>
          <w:b/>
          <w:bCs/>
        </w:rPr>
      </w:pPr>
      <w:r w:rsidRPr="002F41F3">
        <w:rPr>
          <w:rFonts w:ascii="Times New Roman" w:hAnsi="Times New Roman" w:cs="Times New Roman"/>
          <w:b/>
          <w:bCs/>
        </w:rPr>
        <w:lastRenderedPageBreak/>
        <w:t>Domicilio de la Unidad de Transparencia de la SETAB.</w:t>
      </w:r>
    </w:p>
    <w:p w14:paraId="48B60FA2"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Calle Héroes del 47, Colonia Gil y Sáenz s/n, Esq. Avenida Gregorio Méndez,</w:t>
      </w:r>
    </w:p>
    <w:p w14:paraId="0B82A59A"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Villahermosa, Tabasco, C.P. 86080</w:t>
      </w:r>
    </w:p>
    <w:p w14:paraId="2E17C011"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Teléfono: (993) 427 01 61 ext. 140 – 141</w:t>
      </w:r>
    </w:p>
    <w:p w14:paraId="60300BB7" w14:textId="77777777" w:rsidR="00245489" w:rsidRPr="002F41F3" w:rsidRDefault="00245489" w:rsidP="00081738">
      <w:pPr>
        <w:tabs>
          <w:tab w:val="left" w:pos="1107"/>
        </w:tabs>
        <w:jc w:val="both"/>
        <w:rPr>
          <w:rFonts w:ascii="Times New Roman" w:hAnsi="Times New Roman" w:cs="Times New Roman"/>
        </w:rPr>
      </w:pPr>
      <w:r w:rsidRPr="002F41F3">
        <w:rPr>
          <w:rFonts w:ascii="Times New Roman" w:hAnsi="Times New Roman" w:cs="Times New Roman"/>
        </w:rPr>
        <w:t>Horario de atención de 9:00 a 16:00 horas de lunes a viernes.</w:t>
      </w:r>
    </w:p>
    <w:p w14:paraId="5C5C5A8C" w14:textId="77777777" w:rsidR="00245489" w:rsidRPr="002F41F3" w:rsidRDefault="00245489" w:rsidP="00245489">
      <w:pPr>
        <w:tabs>
          <w:tab w:val="left" w:pos="1107"/>
        </w:tabs>
        <w:rPr>
          <w:rFonts w:ascii="Times New Roman" w:hAnsi="Times New Roman" w:cs="Times New Roman"/>
        </w:rPr>
      </w:pPr>
    </w:p>
    <w:p w14:paraId="5E0A886C" w14:textId="77777777" w:rsidR="00245489" w:rsidRPr="002F41F3" w:rsidRDefault="00245489" w:rsidP="00081738">
      <w:pPr>
        <w:tabs>
          <w:tab w:val="left" w:pos="1107"/>
        </w:tabs>
        <w:jc w:val="both"/>
        <w:rPr>
          <w:rFonts w:ascii="Times New Roman" w:hAnsi="Times New Roman" w:cs="Times New Roman"/>
          <w:b/>
          <w:bCs/>
        </w:rPr>
      </w:pPr>
      <w:r w:rsidRPr="002F41F3">
        <w:rPr>
          <w:rFonts w:ascii="Times New Roman" w:hAnsi="Times New Roman" w:cs="Times New Roman"/>
          <w:b/>
          <w:bCs/>
        </w:rPr>
        <w:t>Cambios al aviso de Privacidad.</w:t>
      </w:r>
    </w:p>
    <w:p w14:paraId="55206FB9" w14:textId="77777777" w:rsidR="00245489" w:rsidRPr="002F41F3" w:rsidRDefault="00245489" w:rsidP="00081738">
      <w:pPr>
        <w:tabs>
          <w:tab w:val="left" w:pos="1107"/>
        </w:tabs>
        <w:jc w:val="both"/>
        <w:rPr>
          <w:rFonts w:ascii="Times New Roman" w:hAnsi="Times New Roman" w:cs="Times New Roman"/>
          <w:b/>
          <w:bCs/>
          <w:u w:val="single"/>
        </w:rPr>
      </w:pPr>
      <w:r w:rsidRPr="002F41F3">
        <w:rPr>
          <w:rFonts w:ascii="Times New Roman" w:hAnsi="Times New Roman" w:cs="Times New Roman"/>
        </w:rPr>
        <w:t xml:space="preserve">En caso de que exista un cambio en este aviso de privacidad, lo haremos de su conocimiento a través del sitio: </w:t>
      </w:r>
      <w:hyperlink r:id="rId9" w:history="1">
        <w:r w:rsidRPr="0040299C">
          <w:rPr>
            <w:rStyle w:val="Hipervnculo"/>
            <w:rFonts w:ascii="Times New Roman" w:hAnsi="Times New Roman" w:cs="Times New Roman"/>
            <w:b/>
            <w:bCs/>
            <w:u w:val="none"/>
          </w:rPr>
          <w:t>http://www.setab.gob.mx/</w:t>
        </w:r>
      </w:hyperlink>
    </w:p>
    <w:p w14:paraId="586AF9E7" w14:textId="77777777" w:rsidR="00245489" w:rsidRPr="002F41F3" w:rsidRDefault="00245489" w:rsidP="00245489">
      <w:pPr>
        <w:tabs>
          <w:tab w:val="left" w:pos="1107"/>
        </w:tabs>
        <w:jc w:val="right"/>
        <w:rPr>
          <w:rFonts w:ascii="Times New Roman" w:hAnsi="Times New Roman" w:cs="Times New Roman"/>
          <w:b/>
          <w:bCs/>
          <w:u w:val="single"/>
        </w:rPr>
      </w:pPr>
    </w:p>
    <w:p w14:paraId="1B01E9C3" w14:textId="77777777" w:rsidR="00245489" w:rsidRDefault="00245489" w:rsidP="00245489">
      <w:pPr>
        <w:tabs>
          <w:tab w:val="left" w:pos="1107"/>
        </w:tabs>
        <w:jc w:val="right"/>
        <w:rPr>
          <w:rFonts w:ascii="Century Gothic" w:hAnsi="Century Gothic" w:cs="Arial"/>
          <w:b/>
          <w:bCs/>
          <w:sz w:val="18"/>
          <w:szCs w:val="18"/>
          <w:u w:val="single"/>
        </w:rPr>
      </w:pPr>
    </w:p>
    <w:p w14:paraId="3371A553" w14:textId="77777777" w:rsidR="00245489" w:rsidRDefault="00245489" w:rsidP="00245489">
      <w:pPr>
        <w:tabs>
          <w:tab w:val="left" w:pos="1107"/>
        </w:tabs>
        <w:rPr>
          <w:rFonts w:ascii="Century Gothic" w:hAnsi="Century Gothic" w:cs="Arial"/>
          <w:b/>
          <w:bCs/>
          <w:sz w:val="18"/>
          <w:szCs w:val="18"/>
          <w:u w:val="single"/>
        </w:rPr>
      </w:pPr>
    </w:p>
    <w:p w14:paraId="29E01F92" w14:textId="2EAE14B7" w:rsidR="00245489" w:rsidRDefault="00245489" w:rsidP="00245489">
      <w:pPr>
        <w:tabs>
          <w:tab w:val="left" w:pos="1107"/>
        </w:tabs>
        <w:jc w:val="right"/>
        <w:rPr>
          <w:rFonts w:ascii="Century Gothic" w:hAnsi="Century Gothic" w:cs="Arial"/>
          <w:b/>
          <w:bCs/>
          <w:sz w:val="18"/>
          <w:szCs w:val="18"/>
          <w:u w:val="single"/>
        </w:rPr>
      </w:pPr>
    </w:p>
    <w:p w14:paraId="675D80BA" w14:textId="09204E05" w:rsidR="00673613" w:rsidRDefault="00673613" w:rsidP="00245489">
      <w:pPr>
        <w:tabs>
          <w:tab w:val="left" w:pos="1107"/>
        </w:tabs>
        <w:jc w:val="right"/>
        <w:rPr>
          <w:rFonts w:ascii="Century Gothic" w:hAnsi="Century Gothic" w:cs="Arial"/>
          <w:b/>
          <w:bCs/>
          <w:sz w:val="18"/>
          <w:szCs w:val="18"/>
          <w:u w:val="single"/>
        </w:rPr>
      </w:pPr>
    </w:p>
    <w:p w14:paraId="375DBF41" w14:textId="6323C6E4" w:rsidR="00673613" w:rsidRDefault="00673613" w:rsidP="00245489">
      <w:pPr>
        <w:tabs>
          <w:tab w:val="left" w:pos="1107"/>
        </w:tabs>
        <w:jc w:val="right"/>
        <w:rPr>
          <w:rFonts w:ascii="Century Gothic" w:hAnsi="Century Gothic" w:cs="Arial"/>
          <w:b/>
          <w:bCs/>
          <w:sz w:val="18"/>
          <w:szCs w:val="18"/>
          <w:u w:val="single"/>
        </w:rPr>
      </w:pPr>
    </w:p>
    <w:p w14:paraId="6E9216A1" w14:textId="3AA9B216" w:rsidR="00673613" w:rsidRDefault="00673613" w:rsidP="00245489">
      <w:pPr>
        <w:tabs>
          <w:tab w:val="left" w:pos="1107"/>
        </w:tabs>
        <w:jc w:val="right"/>
        <w:rPr>
          <w:rFonts w:ascii="Century Gothic" w:hAnsi="Century Gothic" w:cs="Arial"/>
          <w:b/>
          <w:bCs/>
          <w:sz w:val="18"/>
          <w:szCs w:val="18"/>
          <w:u w:val="single"/>
        </w:rPr>
      </w:pPr>
    </w:p>
    <w:p w14:paraId="1B21BE13" w14:textId="031D72B5" w:rsidR="00673613" w:rsidRDefault="00673613" w:rsidP="00245489">
      <w:pPr>
        <w:tabs>
          <w:tab w:val="left" w:pos="1107"/>
        </w:tabs>
        <w:jc w:val="right"/>
        <w:rPr>
          <w:rFonts w:ascii="Century Gothic" w:hAnsi="Century Gothic" w:cs="Arial"/>
          <w:b/>
          <w:bCs/>
          <w:sz w:val="18"/>
          <w:szCs w:val="18"/>
          <w:u w:val="single"/>
        </w:rPr>
      </w:pPr>
    </w:p>
    <w:p w14:paraId="1BC64C25" w14:textId="10485667" w:rsidR="00673613" w:rsidRDefault="00673613" w:rsidP="00245489">
      <w:pPr>
        <w:tabs>
          <w:tab w:val="left" w:pos="1107"/>
        </w:tabs>
        <w:jc w:val="right"/>
        <w:rPr>
          <w:rFonts w:ascii="Century Gothic" w:hAnsi="Century Gothic" w:cs="Arial"/>
          <w:b/>
          <w:bCs/>
          <w:sz w:val="18"/>
          <w:szCs w:val="18"/>
          <w:u w:val="single"/>
        </w:rPr>
      </w:pPr>
    </w:p>
    <w:p w14:paraId="42276FBB" w14:textId="0A6A104D" w:rsidR="00673613" w:rsidRDefault="00673613" w:rsidP="00245489">
      <w:pPr>
        <w:tabs>
          <w:tab w:val="left" w:pos="1107"/>
        </w:tabs>
        <w:jc w:val="right"/>
        <w:rPr>
          <w:rFonts w:ascii="Century Gothic" w:hAnsi="Century Gothic" w:cs="Arial"/>
          <w:b/>
          <w:bCs/>
          <w:sz w:val="18"/>
          <w:szCs w:val="18"/>
          <w:u w:val="single"/>
        </w:rPr>
      </w:pPr>
    </w:p>
    <w:p w14:paraId="21FFFF97" w14:textId="22526156" w:rsidR="00673613" w:rsidRDefault="00673613" w:rsidP="00245489">
      <w:pPr>
        <w:tabs>
          <w:tab w:val="left" w:pos="1107"/>
        </w:tabs>
        <w:jc w:val="right"/>
        <w:rPr>
          <w:rFonts w:ascii="Century Gothic" w:hAnsi="Century Gothic" w:cs="Arial"/>
          <w:b/>
          <w:bCs/>
          <w:sz w:val="18"/>
          <w:szCs w:val="18"/>
          <w:u w:val="single"/>
        </w:rPr>
      </w:pPr>
    </w:p>
    <w:p w14:paraId="4D6CEB52" w14:textId="0E43CE12" w:rsidR="00673613" w:rsidRDefault="00673613" w:rsidP="00245489">
      <w:pPr>
        <w:tabs>
          <w:tab w:val="left" w:pos="1107"/>
        </w:tabs>
        <w:jc w:val="right"/>
        <w:rPr>
          <w:rFonts w:ascii="Century Gothic" w:hAnsi="Century Gothic" w:cs="Arial"/>
          <w:b/>
          <w:bCs/>
          <w:sz w:val="18"/>
          <w:szCs w:val="18"/>
          <w:u w:val="single"/>
        </w:rPr>
      </w:pPr>
    </w:p>
    <w:p w14:paraId="5A453126" w14:textId="797D1A46" w:rsidR="00673613" w:rsidRDefault="00673613" w:rsidP="00245489">
      <w:pPr>
        <w:tabs>
          <w:tab w:val="left" w:pos="1107"/>
        </w:tabs>
        <w:jc w:val="right"/>
        <w:rPr>
          <w:rFonts w:ascii="Century Gothic" w:hAnsi="Century Gothic" w:cs="Arial"/>
          <w:b/>
          <w:bCs/>
          <w:sz w:val="18"/>
          <w:szCs w:val="18"/>
          <w:u w:val="single"/>
        </w:rPr>
      </w:pPr>
    </w:p>
    <w:p w14:paraId="4F65ED75" w14:textId="1DCF37AB" w:rsidR="00673613" w:rsidRDefault="00673613" w:rsidP="00245489">
      <w:pPr>
        <w:tabs>
          <w:tab w:val="left" w:pos="1107"/>
        </w:tabs>
        <w:jc w:val="right"/>
        <w:rPr>
          <w:rFonts w:ascii="Century Gothic" w:hAnsi="Century Gothic" w:cs="Arial"/>
          <w:b/>
          <w:bCs/>
          <w:sz w:val="18"/>
          <w:szCs w:val="18"/>
          <w:u w:val="single"/>
        </w:rPr>
      </w:pPr>
    </w:p>
    <w:p w14:paraId="31975AA9" w14:textId="0AA2BD3D" w:rsidR="00673613" w:rsidRDefault="00673613" w:rsidP="00245489">
      <w:pPr>
        <w:tabs>
          <w:tab w:val="left" w:pos="1107"/>
        </w:tabs>
        <w:jc w:val="right"/>
        <w:rPr>
          <w:rFonts w:ascii="Century Gothic" w:hAnsi="Century Gothic" w:cs="Arial"/>
          <w:b/>
          <w:bCs/>
          <w:sz w:val="18"/>
          <w:szCs w:val="18"/>
          <w:u w:val="single"/>
        </w:rPr>
      </w:pPr>
    </w:p>
    <w:p w14:paraId="20427B18" w14:textId="2242E7C8" w:rsidR="00673613" w:rsidRDefault="00673613" w:rsidP="00245489">
      <w:pPr>
        <w:tabs>
          <w:tab w:val="left" w:pos="1107"/>
        </w:tabs>
        <w:jc w:val="right"/>
        <w:rPr>
          <w:rFonts w:ascii="Century Gothic" w:hAnsi="Century Gothic" w:cs="Arial"/>
          <w:b/>
          <w:bCs/>
          <w:sz w:val="18"/>
          <w:szCs w:val="18"/>
          <w:u w:val="single"/>
        </w:rPr>
      </w:pPr>
    </w:p>
    <w:p w14:paraId="7BC2A777" w14:textId="3F0F0B8B" w:rsidR="00673613" w:rsidRDefault="00673613" w:rsidP="00245489">
      <w:pPr>
        <w:tabs>
          <w:tab w:val="left" w:pos="1107"/>
        </w:tabs>
        <w:jc w:val="right"/>
        <w:rPr>
          <w:rFonts w:ascii="Century Gothic" w:hAnsi="Century Gothic" w:cs="Arial"/>
          <w:b/>
          <w:bCs/>
          <w:sz w:val="18"/>
          <w:szCs w:val="18"/>
          <w:u w:val="single"/>
        </w:rPr>
      </w:pPr>
    </w:p>
    <w:p w14:paraId="3F3AA5D8" w14:textId="77777777" w:rsidR="00673613" w:rsidRPr="00CA040A" w:rsidRDefault="00673613" w:rsidP="00245489">
      <w:pPr>
        <w:tabs>
          <w:tab w:val="left" w:pos="1107"/>
        </w:tabs>
        <w:jc w:val="right"/>
        <w:rPr>
          <w:rFonts w:ascii="Century Gothic" w:hAnsi="Century Gothic" w:cs="Arial"/>
          <w:b/>
          <w:bCs/>
          <w:sz w:val="18"/>
          <w:szCs w:val="18"/>
          <w:u w:val="single"/>
        </w:rPr>
      </w:pPr>
    </w:p>
    <w:p w14:paraId="13CA7DA6" w14:textId="7D6B33F4" w:rsidR="00245489" w:rsidRPr="002F41F3" w:rsidRDefault="00245489" w:rsidP="00245489">
      <w:pPr>
        <w:tabs>
          <w:tab w:val="left" w:pos="1107"/>
        </w:tabs>
        <w:jc w:val="right"/>
        <w:rPr>
          <w:rFonts w:ascii="Times New Roman" w:hAnsi="Times New Roman" w:cs="Times New Roman"/>
          <w:b/>
          <w:bCs/>
          <w:color w:val="A6855A"/>
        </w:rPr>
      </w:pPr>
      <w:bookmarkStart w:id="0" w:name="_Hlk85716074"/>
      <w:r w:rsidRPr="002F41F3">
        <w:rPr>
          <w:rFonts w:ascii="Times New Roman" w:hAnsi="Times New Roman" w:cs="Times New Roman"/>
        </w:rPr>
        <w:t xml:space="preserve">Fecha de elaboración: </w:t>
      </w:r>
      <w:bookmarkEnd w:id="0"/>
      <w:r w:rsidR="00C402C9">
        <w:rPr>
          <w:rFonts w:ascii="Times New Roman" w:hAnsi="Times New Roman" w:cs="Times New Roman"/>
        </w:rPr>
        <w:t>10</w:t>
      </w:r>
      <w:r w:rsidRPr="002F41F3">
        <w:rPr>
          <w:rFonts w:ascii="Times New Roman" w:hAnsi="Times New Roman" w:cs="Times New Roman"/>
        </w:rPr>
        <w:t xml:space="preserve"> de</w:t>
      </w:r>
      <w:r w:rsidR="00D55699">
        <w:rPr>
          <w:rFonts w:ascii="Times New Roman" w:hAnsi="Times New Roman" w:cs="Times New Roman"/>
        </w:rPr>
        <w:t xml:space="preserve"> </w:t>
      </w:r>
      <w:r w:rsidR="00C402C9">
        <w:rPr>
          <w:rFonts w:ascii="Times New Roman" w:hAnsi="Times New Roman" w:cs="Times New Roman"/>
        </w:rPr>
        <w:t>marzo</w:t>
      </w:r>
      <w:r w:rsidRPr="002F41F3">
        <w:rPr>
          <w:rFonts w:ascii="Times New Roman" w:hAnsi="Times New Roman" w:cs="Times New Roman"/>
        </w:rPr>
        <w:t xml:space="preserve"> de 202</w:t>
      </w:r>
      <w:r w:rsidR="00D55699">
        <w:rPr>
          <w:rFonts w:ascii="Times New Roman" w:hAnsi="Times New Roman" w:cs="Times New Roman"/>
        </w:rPr>
        <w:t>3</w:t>
      </w:r>
    </w:p>
    <w:p w14:paraId="15E0D418" w14:textId="0CBFA370" w:rsidR="00622BAD" w:rsidRPr="00245489" w:rsidRDefault="00622BAD" w:rsidP="00245489"/>
    <w:sectPr w:rsidR="00622BAD" w:rsidRPr="00245489" w:rsidSect="00025F4C">
      <w:headerReference w:type="default" r:id="rId10"/>
      <w:footerReference w:type="default" r:id="rId11"/>
      <w:pgSz w:w="12240" w:h="15840" w:code="1"/>
      <w:pgMar w:top="2127" w:right="1418" w:bottom="851" w:left="1701" w:header="709" w:footer="89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A021" w14:textId="77777777" w:rsidR="009A5A05" w:rsidRDefault="009A5A05">
      <w:r>
        <w:separator/>
      </w:r>
    </w:p>
  </w:endnote>
  <w:endnote w:type="continuationSeparator" w:id="0">
    <w:p w14:paraId="764B67C6" w14:textId="77777777" w:rsidR="009A5A05" w:rsidRDefault="009A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BBED" w14:textId="77777777" w:rsidR="00901FD2" w:rsidRPr="00CD6011" w:rsidRDefault="00901FD2" w:rsidP="0022133B">
    <w:pPr>
      <w:pStyle w:val="Piedepgina"/>
      <w:jc w:val="center"/>
      <w:rPr>
        <w:rFonts w:ascii="Arial" w:hAnsi="Arial" w:cs="Arial"/>
        <w:sz w:val="16"/>
        <w:szCs w:val="16"/>
      </w:rPr>
    </w:pPr>
  </w:p>
  <w:p w14:paraId="67D5B99E" w14:textId="3ECFFF2A" w:rsidR="00245489" w:rsidRPr="003B33B1" w:rsidRDefault="00245489" w:rsidP="00245489">
    <w:pPr>
      <w:spacing w:line="12" w:lineRule="atLeast"/>
      <w:jc w:val="center"/>
      <w:rPr>
        <w:rFonts w:ascii="Times New Roman" w:hAnsi="Times New Roman" w:cs="Times New Roman"/>
        <w:b/>
        <w:bCs/>
        <w:color w:val="A6855A"/>
        <w:sz w:val="18"/>
        <w:szCs w:val="18"/>
      </w:rPr>
    </w:pPr>
    <w:r w:rsidRPr="003B33B1">
      <w:rPr>
        <w:rFonts w:ascii="Times New Roman" w:hAnsi="Times New Roman" w:cs="Times New Roman"/>
        <w:b/>
        <w:bCs/>
        <w:color w:val="A6855A"/>
        <w:sz w:val="18"/>
        <w:szCs w:val="18"/>
      </w:rPr>
      <w:t>“202</w:t>
    </w:r>
    <w:r w:rsidR="00FD7D4A" w:rsidRPr="003B33B1">
      <w:rPr>
        <w:rFonts w:ascii="Times New Roman" w:hAnsi="Times New Roman" w:cs="Times New Roman"/>
        <w:b/>
        <w:bCs/>
        <w:color w:val="A6855A"/>
        <w:sz w:val="18"/>
        <w:szCs w:val="18"/>
      </w:rPr>
      <w:t>3, Año de Francisco Villa, el revolucionario del pueblo</w:t>
    </w:r>
    <w:r w:rsidRPr="003B33B1">
      <w:rPr>
        <w:rFonts w:ascii="Times New Roman" w:hAnsi="Times New Roman" w:cs="Times New Roman"/>
        <w:b/>
        <w:bCs/>
        <w:color w:val="A6855A"/>
        <w:sz w:val="18"/>
        <w:szCs w:val="18"/>
      </w:rPr>
      <w:t>”</w:t>
    </w:r>
  </w:p>
  <w:p w14:paraId="006D7FBC" w14:textId="765C3C7B" w:rsidR="00CD6011" w:rsidRPr="003B33B1" w:rsidRDefault="00245489" w:rsidP="00245489">
    <w:pPr>
      <w:pStyle w:val="Piedepgina"/>
      <w:spacing w:line="276" w:lineRule="auto"/>
      <w:jc w:val="center"/>
      <w:rPr>
        <w:rFonts w:ascii="Times New Roman" w:hAnsi="Times New Roman" w:cs="Times New Roman"/>
        <w:i/>
        <w:color w:val="7F7F7F" w:themeColor="text1" w:themeTint="80"/>
        <w:sz w:val="14"/>
        <w:szCs w:val="14"/>
      </w:rPr>
    </w:pPr>
    <w:r w:rsidRPr="003B33B1">
      <w:rPr>
        <w:rFonts w:ascii="Times New Roman" w:hAnsi="Times New Roman" w:cs="Times New Roman"/>
        <w:b/>
        <w:bCs/>
        <w:color w:val="A6855A"/>
        <w:sz w:val="18"/>
        <w:szCs w:val="18"/>
      </w:rPr>
      <w:t>(993) 315 77 46 Avenida De Los Ríos No. 232-A, interior 201, Colonia Tabasco 2000, C.P. 86035 Villahermosa, Tabasco.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E3B0" w14:textId="77777777" w:rsidR="009A5A05" w:rsidRDefault="009A5A05">
      <w:r>
        <w:separator/>
      </w:r>
    </w:p>
  </w:footnote>
  <w:footnote w:type="continuationSeparator" w:id="0">
    <w:p w14:paraId="21AED746" w14:textId="77777777" w:rsidR="009A5A05" w:rsidRDefault="009A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BDA" w14:textId="77777777" w:rsidR="00CD6011" w:rsidRDefault="00CD6011" w:rsidP="00CD6011">
    <w:pPr>
      <w:pStyle w:val="Encabezado"/>
      <w:tabs>
        <w:tab w:val="left" w:pos="5991"/>
      </w:tabs>
      <w:rPr>
        <w:rFonts w:hint="eastAsia"/>
      </w:rPr>
    </w:pPr>
    <w:r>
      <w:rPr>
        <w:noProof/>
        <w:lang w:eastAsia="es-MX"/>
      </w:rPr>
      <mc:AlternateContent>
        <mc:Choice Requires="wps">
          <w:drawing>
            <wp:anchor distT="0" distB="0" distL="114300" distR="114300" simplePos="0" relativeHeight="251662336" behindDoc="1" locked="0" layoutInCell="1" allowOverlap="1" wp14:anchorId="3F6DE7B8" wp14:editId="765F6697">
              <wp:simplePos x="0" y="0"/>
              <wp:positionH relativeFrom="page">
                <wp:posOffset>3695700</wp:posOffset>
              </wp:positionH>
              <wp:positionV relativeFrom="page">
                <wp:posOffset>571500</wp:posOffset>
              </wp:positionV>
              <wp:extent cx="2733675" cy="8096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2733675" cy="809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15FC4A" w14:textId="77777777" w:rsidR="00CD6011" w:rsidRPr="003B33B1" w:rsidRDefault="00CD6011" w:rsidP="00CD6011">
                          <w:pPr>
                            <w:spacing w:line="192" w:lineRule="auto"/>
                            <w:rPr>
                              <w:rFonts w:ascii="Times New Roman" w:hAnsi="Times New Roman" w:cs="Times New Roman"/>
                              <w:bCs/>
                              <w:sz w:val="34"/>
                              <w:szCs w:val="34"/>
                            </w:rPr>
                          </w:pPr>
                          <w:r w:rsidRPr="003B33B1">
                            <w:rPr>
                              <w:rFonts w:ascii="Times New Roman" w:hAnsi="Times New Roman" w:cs="Times New Roman"/>
                              <w:bCs/>
                              <w:sz w:val="34"/>
                              <w:szCs w:val="34"/>
                            </w:rPr>
                            <w:t>Subsecretaría de Educación</w:t>
                          </w:r>
                        </w:p>
                        <w:p w14:paraId="2D7C8C62" w14:textId="77777777" w:rsidR="00CD6011" w:rsidRPr="003B33B1" w:rsidRDefault="00CD6011" w:rsidP="00CD6011">
                          <w:pPr>
                            <w:spacing w:line="192" w:lineRule="auto"/>
                            <w:rPr>
                              <w:rFonts w:ascii="Times New Roman" w:hAnsi="Times New Roman" w:cs="Times New Roman"/>
                              <w:bCs/>
                              <w:sz w:val="34"/>
                              <w:szCs w:val="34"/>
                            </w:rPr>
                          </w:pPr>
                          <w:r w:rsidRPr="003B33B1">
                            <w:rPr>
                              <w:rFonts w:ascii="Times New Roman" w:hAnsi="Times New Roman" w:cs="Times New Roman"/>
                              <w:bCs/>
                              <w:sz w:val="34"/>
                              <w:szCs w:val="34"/>
                            </w:rPr>
                            <w:t>Media y Superior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DE7B8" id="_x0000_t202" coordsize="21600,21600" o:spt="202" path="m,l,21600r21600,l21600,xe">
              <v:stroke joinstyle="miter"/>
              <v:path gradientshapeok="t" o:connecttype="rect"/>
            </v:shapetype>
            <v:shape id="Cuadro de texto 3" o:spid="_x0000_s1026" type="#_x0000_t202" style="position:absolute;margin-left:291pt;margin-top:45pt;width:215.2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" filled="f" stroked="f">
              <v:textbox>
                <w:txbxContent>
                  <w:p w14:paraId="7315FC4A" w14:textId="77777777" w:rsidR="00CD6011" w:rsidRPr="003B33B1" w:rsidRDefault="00CD6011" w:rsidP="00CD6011">
                    <w:pPr>
                      <w:spacing w:line="192" w:lineRule="auto"/>
                      <w:rPr>
                        <w:rFonts w:ascii="Times New Roman" w:hAnsi="Times New Roman" w:cs="Times New Roman"/>
                        <w:bCs/>
                        <w:sz w:val="34"/>
                        <w:szCs w:val="34"/>
                      </w:rPr>
                    </w:pPr>
                    <w:r w:rsidRPr="003B33B1">
                      <w:rPr>
                        <w:rFonts w:ascii="Times New Roman" w:hAnsi="Times New Roman" w:cs="Times New Roman"/>
                        <w:bCs/>
                        <w:sz w:val="34"/>
                        <w:szCs w:val="34"/>
                      </w:rPr>
                      <w:t>Subsecretaría de Educación</w:t>
                    </w:r>
                  </w:p>
                  <w:p w14:paraId="2D7C8C62" w14:textId="77777777" w:rsidR="00CD6011" w:rsidRPr="003B33B1" w:rsidRDefault="00CD6011" w:rsidP="00CD6011">
                    <w:pPr>
                      <w:spacing w:line="192" w:lineRule="auto"/>
                      <w:rPr>
                        <w:rFonts w:ascii="Times New Roman" w:hAnsi="Times New Roman" w:cs="Times New Roman"/>
                        <w:bCs/>
                        <w:sz w:val="34"/>
                        <w:szCs w:val="34"/>
                      </w:rPr>
                    </w:pPr>
                    <w:r w:rsidRPr="003B33B1">
                      <w:rPr>
                        <w:rFonts w:ascii="Times New Roman" w:hAnsi="Times New Roman" w:cs="Times New Roman"/>
                        <w:bCs/>
                        <w:sz w:val="34"/>
                        <w:szCs w:val="34"/>
                      </w:rPr>
                      <w:t>Media y Superior</w:t>
                    </w:r>
                  </w:p>
                </w:txbxContent>
              </v:textbox>
              <w10:wrap anchorx="page" anchory="page"/>
            </v:shape>
          </w:pict>
        </mc:Fallback>
      </mc:AlternateContent>
    </w:r>
    <w:r>
      <w:rPr>
        <w:noProof/>
        <w:lang w:eastAsia="es-MX"/>
      </w:rPr>
      <w:drawing>
        <wp:anchor distT="0" distB="0" distL="114300" distR="114300" simplePos="0" relativeHeight="251663360" behindDoc="1" locked="1" layoutInCell="1" allowOverlap="1" wp14:anchorId="44EFAC83" wp14:editId="39B9E898">
          <wp:simplePos x="0" y="0"/>
          <wp:positionH relativeFrom="column">
            <wp:posOffset>-3311271</wp:posOffset>
          </wp:positionH>
          <wp:positionV relativeFrom="page">
            <wp:posOffset>1151890</wp:posOffset>
          </wp:positionV>
          <wp:extent cx="7880400" cy="10177200"/>
          <wp:effectExtent l="0" t="0" r="0" b="0"/>
          <wp:wrapNone/>
          <wp:docPr id="5" name="Imagen 5" descr="../../2021/DISEÑOS%20SECRETARÍA/Escudo%20Marca%20de%20Ag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DISEÑOS%20SECRETARÍA/Escudo%20Marca%20de%20Agu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400" cy="1017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5408" behindDoc="1" locked="0" layoutInCell="1" allowOverlap="1" wp14:anchorId="2C1CE23E" wp14:editId="6B2021E3">
              <wp:simplePos x="0" y="0"/>
              <wp:positionH relativeFrom="column">
                <wp:posOffset>2367280</wp:posOffset>
              </wp:positionH>
              <wp:positionV relativeFrom="paragraph">
                <wp:posOffset>15875</wp:posOffset>
              </wp:positionV>
              <wp:extent cx="45085" cy="685800"/>
              <wp:effectExtent l="0" t="0" r="0" b="0"/>
              <wp:wrapNone/>
              <wp:docPr id="8" name="Rectángulo 8"/>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AC91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C4071" id="Rectángulo 8" o:spid="_x0000_s1026" style="position:absolute;margin-left:186.4pt;margin-top:1.25pt;width:3.55pt;height:5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" fillcolor="#ac915d" stroked="f" strokeweight="2pt"/>
          </w:pict>
        </mc:Fallback>
      </mc:AlternateContent>
    </w:r>
    <w:r>
      <w:rPr>
        <w:noProof/>
        <w:lang w:eastAsia="es-MX"/>
      </w:rPr>
      <w:drawing>
        <wp:anchor distT="0" distB="0" distL="114300" distR="114300" simplePos="0" relativeHeight="251664384" behindDoc="1" locked="1" layoutInCell="1" allowOverlap="1" wp14:anchorId="4AC0F89A" wp14:editId="680DFE97">
          <wp:simplePos x="0" y="0"/>
          <wp:positionH relativeFrom="column">
            <wp:posOffset>-374015</wp:posOffset>
          </wp:positionH>
          <wp:positionV relativeFrom="paragraph">
            <wp:posOffset>-70485</wp:posOffset>
          </wp:positionV>
          <wp:extent cx="2800350" cy="874395"/>
          <wp:effectExtent l="0" t="0" r="0" b="0"/>
          <wp:wrapNone/>
          <wp:docPr id="6" name="Imagen 6" descr="LOGO%20HOJ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HOJ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mc:AlternateContent>
        <mc:Choice Requires="wps">
          <w:drawing>
            <wp:anchor distT="0" distB="0" distL="114300" distR="114300" simplePos="0" relativeHeight="251661312" behindDoc="1" locked="0" layoutInCell="0" allowOverlap="1" wp14:anchorId="7BECCE1A" wp14:editId="46ABC730">
              <wp:simplePos x="0" y="0"/>
              <wp:positionH relativeFrom="margin">
                <wp:align>center</wp:align>
              </wp:positionH>
              <wp:positionV relativeFrom="margin">
                <wp:align>center</wp:align>
              </wp:positionV>
              <wp:extent cx="0" cy="0"/>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2D33" id="Rectángulo 4"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60288" behindDoc="1" locked="0" layoutInCell="0" allowOverlap="1" wp14:anchorId="47054D23" wp14:editId="316D033E">
              <wp:simplePos x="0" y="0"/>
              <wp:positionH relativeFrom="margin">
                <wp:align>center</wp:align>
              </wp:positionH>
              <wp:positionV relativeFrom="margin">
                <wp:align>center</wp:align>
              </wp:positionV>
              <wp:extent cx="0" cy="0"/>
              <wp:effectExtent l="0" t="0" r="0" b="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0352" id="Rectángulo 2"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59264" behindDoc="1" locked="0" layoutInCell="0" allowOverlap="1" wp14:anchorId="3E223EF6" wp14:editId="42D62A40">
              <wp:simplePos x="0" y="0"/>
              <wp:positionH relativeFrom="margin">
                <wp:align>center</wp:align>
              </wp:positionH>
              <wp:positionV relativeFrom="margin">
                <wp:align>center</wp:align>
              </wp:positionV>
              <wp:extent cx="0" cy="0"/>
              <wp:effectExtent l="0" t="0" r="0" b="0"/>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3C18" id="Rectángulo 1"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p w14:paraId="1EACECF6" w14:textId="5F2C76B4" w:rsidR="0004237B" w:rsidRPr="00CD6011" w:rsidRDefault="0004237B" w:rsidP="00CD6011">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0E3"/>
    <w:multiLevelType w:val="hybridMultilevel"/>
    <w:tmpl w:val="5B149ECE"/>
    <w:lvl w:ilvl="0" w:tplc="080A0001">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EA7021"/>
    <w:multiLevelType w:val="hybridMultilevel"/>
    <w:tmpl w:val="9E26C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DF08D5"/>
    <w:multiLevelType w:val="hybridMultilevel"/>
    <w:tmpl w:val="0300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1644EA"/>
    <w:multiLevelType w:val="hybridMultilevel"/>
    <w:tmpl w:val="94842C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D770E9E"/>
    <w:multiLevelType w:val="hybridMultilevel"/>
    <w:tmpl w:val="F0B021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2C9275C"/>
    <w:multiLevelType w:val="hybridMultilevel"/>
    <w:tmpl w:val="6DACFF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41A20B9"/>
    <w:multiLevelType w:val="hybridMultilevel"/>
    <w:tmpl w:val="E14A64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A2310C"/>
    <w:multiLevelType w:val="hybridMultilevel"/>
    <w:tmpl w:val="BEB263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B35168C"/>
    <w:multiLevelType w:val="hybridMultilevel"/>
    <w:tmpl w:val="4BEC0942"/>
    <w:lvl w:ilvl="0" w:tplc="6834EBF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A902A7"/>
    <w:multiLevelType w:val="hybridMultilevel"/>
    <w:tmpl w:val="8A3CA6CC"/>
    <w:lvl w:ilvl="0" w:tplc="AAC8317A">
      <w:numFmt w:val="bullet"/>
      <w:lvlText w:val="-"/>
      <w:lvlJc w:val="left"/>
      <w:pPr>
        <w:ind w:left="720" w:hanging="360"/>
      </w:pPr>
      <w:rPr>
        <w:rFonts w:ascii="Century Gothic" w:eastAsia="MS Mincho" w:hAnsi="Century Gothic"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933838"/>
    <w:multiLevelType w:val="hybridMultilevel"/>
    <w:tmpl w:val="24701E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CD13C2"/>
    <w:multiLevelType w:val="hybridMultilevel"/>
    <w:tmpl w:val="63CC0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A01EB9"/>
    <w:multiLevelType w:val="hybridMultilevel"/>
    <w:tmpl w:val="ADB80DC6"/>
    <w:lvl w:ilvl="0" w:tplc="080A000B">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 w15:restartNumberingAfterBreak="0">
    <w:nsid w:val="5D363B4E"/>
    <w:multiLevelType w:val="hybridMultilevel"/>
    <w:tmpl w:val="A9B4F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2F1F10"/>
    <w:multiLevelType w:val="hybridMultilevel"/>
    <w:tmpl w:val="E67484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9963687"/>
    <w:multiLevelType w:val="hybridMultilevel"/>
    <w:tmpl w:val="51CA378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133595122">
    <w:abstractNumId w:val="13"/>
  </w:num>
  <w:num w:numId="2" w16cid:durableId="1909614582">
    <w:abstractNumId w:val="9"/>
  </w:num>
  <w:num w:numId="3" w16cid:durableId="1162702607">
    <w:abstractNumId w:val="3"/>
  </w:num>
  <w:num w:numId="4" w16cid:durableId="2108771236">
    <w:abstractNumId w:val="15"/>
  </w:num>
  <w:num w:numId="5" w16cid:durableId="1607031705">
    <w:abstractNumId w:val="2"/>
  </w:num>
  <w:num w:numId="6" w16cid:durableId="384835544">
    <w:abstractNumId w:val="1"/>
  </w:num>
  <w:num w:numId="7" w16cid:durableId="1602687026">
    <w:abstractNumId w:val="6"/>
  </w:num>
  <w:num w:numId="8" w16cid:durableId="1854488203">
    <w:abstractNumId w:val="10"/>
  </w:num>
  <w:num w:numId="9" w16cid:durableId="619381995">
    <w:abstractNumId w:val="8"/>
  </w:num>
  <w:num w:numId="10" w16cid:durableId="1725568208">
    <w:abstractNumId w:val="12"/>
  </w:num>
  <w:num w:numId="11" w16cid:durableId="1815634191">
    <w:abstractNumId w:val="0"/>
  </w:num>
  <w:num w:numId="12" w16cid:durableId="1582830097">
    <w:abstractNumId w:val="11"/>
  </w:num>
  <w:num w:numId="13" w16cid:durableId="238832621">
    <w:abstractNumId w:val="14"/>
  </w:num>
  <w:num w:numId="14" w16cid:durableId="948199394">
    <w:abstractNumId w:val="5"/>
  </w:num>
  <w:num w:numId="15" w16cid:durableId="1561398503">
    <w:abstractNumId w:val="7"/>
  </w:num>
  <w:num w:numId="16" w16cid:durableId="1622759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39"/>
    <w:rsid w:val="000107DD"/>
    <w:rsid w:val="0001314D"/>
    <w:rsid w:val="00024DE6"/>
    <w:rsid w:val="00025F45"/>
    <w:rsid w:val="00025F4C"/>
    <w:rsid w:val="000315AF"/>
    <w:rsid w:val="0004237B"/>
    <w:rsid w:val="00042DF8"/>
    <w:rsid w:val="00052969"/>
    <w:rsid w:val="0005458C"/>
    <w:rsid w:val="00054B76"/>
    <w:rsid w:val="00067AE3"/>
    <w:rsid w:val="00075D48"/>
    <w:rsid w:val="00081738"/>
    <w:rsid w:val="00087233"/>
    <w:rsid w:val="00090DF1"/>
    <w:rsid w:val="000A001E"/>
    <w:rsid w:val="000B0943"/>
    <w:rsid w:val="000C703E"/>
    <w:rsid w:val="000E0D4B"/>
    <w:rsid w:val="000F1A9D"/>
    <w:rsid w:val="00110F34"/>
    <w:rsid w:val="00114DA4"/>
    <w:rsid w:val="001177FD"/>
    <w:rsid w:val="00130A9D"/>
    <w:rsid w:val="00130DBE"/>
    <w:rsid w:val="00155496"/>
    <w:rsid w:val="00160B5A"/>
    <w:rsid w:val="001615E2"/>
    <w:rsid w:val="00163CCC"/>
    <w:rsid w:val="00173355"/>
    <w:rsid w:val="001806B1"/>
    <w:rsid w:val="00190126"/>
    <w:rsid w:val="001A61CE"/>
    <w:rsid w:val="001B2DBF"/>
    <w:rsid w:val="001B638A"/>
    <w:rsid w:val="001C2715"/>
    <w:rsid w:val="001D18BA"/>
    <w:rsid w:val="001E32B0"/>
    <w:rsid w:val="001E41D0"/>
    <w:rsid w:val="001E464D"/>
    <w:rsid w:val="001E57BC"/>
    <w:rsid w:val="001E5D37"/>
    <w:rsid w:val="001F2A48"/>
    <w:rsid w:val="001F67F4"/>
    <w:rsid w:val="002025D9"/>
    <w:rsid w:val="0020422C"/>
    <w:rsid w:val="0022133B"/>
    <w:rsid w:val="00230547"/>
    <w:rsid w:val="002372B7"/>
    <w:rsid w:val="002451C0"/>
    <w:rsid w:val="00245489"/>
    <w:rsid w:val="002573F9"/>
    <w:rsid w:val="00263149"/>
    <w:rsid w:val="00272496"/>
    <w:rsid w:val="002812A3"/>
    <w:rsid w:val="0028140C"/>
    <w:rsid w:val="0028727E"/>
    <w:rsid w:val="0029356F"/>
    <w:rsid w:val="00293D91"/>
    <w:rsid w:val="00295FF5"/>
    <w:rsid w:val="002A0C82"/>
    <w:rsid w:val="002A328E"/>
    <w:rsid w:val="002B1541"/>
    <w:rsid w:val="002B1CFD"/>
    <w:rsid w:val="002C0963"/>
    <w:rsid w:val="002C2C7F"/>
    <w:rsid w:val="002C374B"/>
    <w:rsid w:val="002C6B0D"/>
    <w:rsid w:val="002D7C0E"/>
    <w:rsid w:val="002E327F"/>
    <w:rsid w:val="002E6B5A"/>
    <w:rsid w:val="002F028F"/>
    <w:rsid w:val="002F41F3"/>
    <w:rsid w:val="002F7A8D"/>
    <w:rsid w:val="00305774"/>
    <w:rsid w:val="0031686E"/>
    <w:rsid w:val="003620A1"/>
    <w:rsid w:val="003708B7"/>
    <w:rsid w:val="00370D05"/>
    <w:rsid w:val="0038656B"/>
    <w:rsid w:val="0039086B"/>
    <w:rsid w:val="00393EB5"/>
    <w:rsid w:val="003B268D"/>
    <w:rsid w:val="003B33B1"/>
    <w:rsid w:val="003B4CBF"/>
    <w:rsid w:val="003B4E82"/>
    <w:rsid w:val="003B5D99"/>
    <w:rsid w:val="003B657D"/>
    <w:rsid w:val="003B6752"/>
    <w:rsid w:val="003D4D43"/>
    <w:rsid w:val="003D5D6A"/>
    <w:rsid w:val="003E62AB"/>
    <w:rsid w:val="003E7AA8"/>
    <w:rsid w:val="004001C2"/>
    <w:rsid w:val="0040299C"/>
    <w:rsid w:val="0040356B"/>
    <w:rsid w:val="00403A14"/>
    <w:rsid w:val="0042116F"/>
    <w:rsid w:val="004214CA"/>
    <w:rsid w:val="00421F6A"/>
    <w:rsid w:val="00422CED"/>
    <w:rsid w:val="004303AD"/>
    <w:rsid w:val="00433ABF"/>
    <w:rsid w:val="004346D9"/>
    <w:rsid w:val="00450ED7"/>
    <w:rsid w:val="0045768C"/>
    <w:rsid w:val="00457A74"/>
    <w:rsid w:val="00475185"/>
    <w:rsid w:val="0049156C"/>
    <w:rsid w:val="00491867"/>
    <w:rsid w:val="004962B0"/>
    <w:rsid w:val="004A53BE"/>
    <w:rsid w:val="004B18DA"/>
    <w:rsid w:val="004C167B"/>
    <w:rsid w:val="004E084D"/>
    <w:rsid w:val="004E4F1C"/>
    <w:rsid w:val="004F2A34"/>
    <w:rsid w:val="00507305"/>
    <w:rsid w:val="00514C4E"/>
    <w:rsid w:val="005221BC"/>
    <w:rsid w:val="00534608"/>
    <w:rsid w:val="00560CB3"/>
    <w:rsid w:val="00570138"/>
    <w:rsid w:val="00572598"/>
    <w:rsid w:val="005812F1"/>
    <w:rsid w:val="00583538"/>
    <w:rsid w:val="005878D8"/>
    <w:rsid w:val="005B12ED"/>
    <w:rsid w:val="005B2E0A"/>
    <w:rsid w:val="005B3220"/>
    <w:rsid w:val="005C1E19"/>
    <w:rsid w:val="005C4962"/>
    <w:rsid w:val="005D0808"/>
    <w:rsid w:val="005E0833"/>
    <w:rsid w:val="005E164A"/>
    <w:rsid w:val="005E382B"/>
    <w:rsid w:val="005E70C1"/>
    <w:rsid w:val="005F5650"/>
    <w:rsid w:val="005F5E32"/>
    <w:rsid w:val="005F63A1"/>
    <w:rsid w:val="00601341"/>
    <w:rsid w:val="006041E9"/>
    <w:rsid w:val="0060551F"/>
    <w:rsid w:val="00605D54"/>
    <w:rsid w:val="00615F5C"/>
    <w:rsid w:val="00622BAD"/>
    <w:rsid w:val="00631FF4"/>
    <w:rsid w:val="006365E8"/>
    <w:rsid w:val="00646F77"/>
    <w:rsid w:val="00651ADA"/>
    <w:rsid w:val="00654815"/>
    <w:rsid w:val="00665181"/>
    <w:rsid w:val="006667C5"/>
    <w:rsid w:val="00666F54"/>
    <w:rsid w:val="00673613"/>
    <w:rsid w:val="006763BF"/>
    <w:rsid w:val="006A18DC"/>
    <w:rsid w:val="006A422D"/>
    <w:rsid w:val="006A615E"/>
    <w:rsid w:val="006B186E"/>
    <w:rsid w:val="006B775D"/>
    <w:rsid w:val="006C13FB"/>
    <w:rsid w:val="006C6AEF"/>
    <w:rsid w:val="006C6F6B"/>
    <w:rsid w:val="006F6D98"/>
    <w:rsid w:val="00711BD7"/>
    <w:rsid w:val="0071215E"/>
    <w:rsid w:val="0072084B"/>
    <w:rsid w:val="0072124D"/>
    <w:rsid w:val="00725175"/>
    <w:rsid w:val="00727824"/>
    <w:rsid w:val="007303CA"/>
    <w:rsid w:val="0073229D"/>
    <w:rsid w:val="00741AD2"/>
    <w:rsid w:val="0074200D"/>
    <w:rsid w:val="0074394D"/>
    <w:rsid w:val="00757AA8"/>
    <w:rsid w:val="00766D67"/>
    <w:rsid w:val="0076761D"/>
    <w:rsid w:val="00771698"/>
    <w:rsid w:val="00793F0B"/>
    <w:rsid w:val="007B1E2A"/>
    <w:rsid w:val="007B5E5F"/>
    <w:rsid w:val="007C1240"/>
    <w:rsid w:val="007C6AEE"/>
    <w:rsid w:val="007E00BB"/>
    <w:rsid w:val="007E21AD"/>
    <w:rsid w:val="007E2E3D"/>
    <w:rsid w:val="007E4825"/>
    <w:rsid w:val="007E758C"/>
    <w:rsid w:val="00806FCB"/>
    <w:rsid w:val="0081319A"/>
    <w:rsid w:val="008273CC"/>
    <w:rsid w:val="00827B4E"/>
    <w:rsid w:val="00833C9A"/>
    <w:rsid w:val="00836163"/>
    <w:rsid w:val="008462F8"/>
    <w:rsid w:val="00847921"/>
    <w:rsid w:val="00847D58"/>
    <w:rsid w:val="00852A7D"/>
    <w:rsid w:val="00856C7F"/>
    <w:rsid w:val="0086388C"/>
    <w:rsid w:val="008861B8"/>
    <w:rsid w:val="0089015C"/>
    <w:rsid w:val="008B6067"/>
    <w:rsid w:val="008D4455"/>
    <w:rsid w:val="008E4B89"/>
    <w:rsid w:val="00901D4F"/>
    <w:rsid w:val="00901FD2"/>
    <w:rsid w:val="009122FA"/>
    <w:rsid w:val="00912AE7"/>
    <w:rsid w:val="0091327F"/>
    <w:rsid w:val="00934AF6"/>
    <w:rsid w:val="0093558E"/>
    <w:rsid w:val="0094260E"/>
    <w:rsid w:val="00956552"/>
    <w:rsid w:val="009730B0"/>
    <w:rsid w:val="009775DE"/>
    <w:rsid w:val="009802A0"/>
    <w:rsid w:val="009954D3"/>
    <w:rsid w:val="009A0BE8"/>
    <w:rsid w:val="009A5A05"/>
    <w:rsid w:val="009B4EB5"/>
    <w:rsid w:val="009B56D6"/>
    <w:rsid w:val="009B5A81"/>
    <w:rsid w:val="009B617A"/>
    <w:rsid w:val="009C383F"/>
    <w:rsid w:val="009C49A6"/>
    <w:rsid w:val="009C4C28"/>
    <w:rsid w:val="009D594F"/>
    <w:rsid w:val="009D7F3D"/>
    <w:rsid w:val="009E3CB1"/>
    <w:rsid w:val="009E615F"/>
    <w:rsid w:val="009E7A7B"/>
    <w:rsid w:val="00A12B2E"/>
    <w:rsid w:val="00A152CD"/>
    <w:rsid w:val="00A15337"/>
    <w:rsid w:val="00A20529"/>
    <w:rsid w:val="00A21AD3"/>
    <w:rsid w:val="00A35F18"/>
    <w:rsid w:val="00A4419B"/>
    <w:rsid w:val="00A50580"/>
    <w:rsid w:val="00A563D7"/>
    <w:rsid w:val="00A572AE"/>
    <w:rsid w:val="00A67CE0"/>
    <w:rsid w:val="00A764E6"/>
    <w:rsid w:val="00A8343B"/>
    <w:rsid w:val="00A86408"/>
    <w:rsid w:val="00A9457E"/>
    <w:rsid w:val="00AA1EC9"/>
    <w:rsid w:val="00AA5810"/>
    <w:rsid w:val="00AC0806"/>
    <w:rsid w:val="00AC46E7"/>
    <w:rsid w:val="00AE5F38"/>
    <w:rsid w:val="00AF0DEB"/>
    <w:rsid w:val="00AF557E"/>
    <w:rsid w:val="00B01D80"/>
    <w:rsid w:val="00B169B6"/>
    <w:rsid w:val="00B35735"/>
    <w:rsid w:val="00B35E90"/>
    <w:rsid w:val="00B55677"/>
    <w:rsid w:val="00B847CF"/>
    <w:rsid w:val="00B9048D"/>
    <w:rsid w:val="00B94389"/>
    <w:rsid w:val="00BA15D3"/>
    <w:rsid w:val="00BC4396"/>
    <w:rsid w:val="00BC749F"/>
    <w:rsid w:val="00BD0CD7"/>
    <w:rsid w:val="00BD1F9C"/>
    <w:rsid w:val="00BE0C15"/>
    <w:rsid w:val="00BE445C"/>
    <w:rsid w:val="00BE7BFC"/>
    <w:rsid w:val="00BF1800"/>
    <w:rsid w:val="00BF1C0A"/>
    <w:rsid w:val="00C02364"/>
    <w:rsid w:val="00C02AFB"/>
    <w:rsid w:val="00C0397E"/>
    <w:rsid w:val="00C0758D"/>
    <w:rsid w:val="00C07D00"/>
    <w:rsid w:val="00C132A0"/>
    <w:rsid w:val="00C16CBE"/>
    <w:rsid w:val="00C24DA5"/>
    <w:rsid w:val="00C31A6A"/>
    <w:rsid w:val="00C402C9"/>
    <w:rsid w:val="00C42FBC"/>
    <w:rsid w:val="00C460BA"/>
    <w:rsid w:val="00C4672F"/>
    <w:rsid w:val="00C514B7"/>
    <w:rsid w:val="00C62022"/>
    <w:rsid w:val="00C623FE"/>
    <w:rsid w:val="00C80C3D"/>
    <w:rsid w:val="00C8615E"/>
    <w:rsid w:val="00C87634"/>
    <w:rsid w:val="00C91022"/>
    <w:rsid w:val="00C97996"/>
    <w:rsid w:val="00CB4C37"/>
    <w:rsid w:val="00CB5B39"/>
    <w:rsid w:val="00CC1156"/>
    <w:rsid w:val="00CC473C"/>
    <w:rsid w:val="00CD09FC"/>
    <w:rsid w:val="00CD2A00"/>
    <w:rsid w:val="00CD2A6D"/>
    <w:rsid w:val="00CD6011"/>
    <w:rsid w:val="00CE1735"/>
    <w:rsid w:val="00CE2868"/>
    <w:rsid w:val="00CE2D10"/>
    <w:rsid w:val="00CE3A8C"/>
    <w:rsid w:val="00CE444F"/>
    <w:rsid w:val="00CE5873"/>
    <w:rsid w:val="00CE6F01"/>
    <w:rsid w:val="00D03A48"/>
    <w:rsid w:val="00D03A59"/>
    <w:rsid w:val="00D23A6F"/>
    <w:rsid w:val="00D31304"/>
    <w:rsid w:val="00D55699"/>
    <w:rsid w:val="00D621B9"/>
    <w:rsid w:val="00D64144"/>
    <w:rsid w:val="00D71121"/>
    <w:rsid w:val="00D72F69"/>
    <w:rsid w:val="00D8342B"/>
    <w:rsid w:val="00D91E4C"/>
    <w:rsid w:val="00D9321D"/>
    <w:rsid w:val="00DA09DD"/>
    <w:rsid w:val="00DA5B6A"/>
    <w:rsid w:val="00DC6CFD"/>
    <w:rsid w:val="00DD183B"/>
    <w:rsid w:val="00DD4342"/>
    <w:rsid w:val="00DE1FF1"/>
    <w:rsid w:val="00DE215D"/>
    <w:rsid w:val="00DE6E8B"/>
    <w:rsid w:val="00DF0925"/>
    <w:rsid w:val="00DF1428"/>
    <w:rsid w:val="00DF194F"/>
    <w:rsid w:val="00DF4A23"/>
    <w:rsid w:val="00DF4F71"/>
    <w:rsid w:val="00DF6E08"/>
    <w:rsid w:val="00DF792F"/>
    <w:rsid w:val="00E018C6"/>
    <w:rsid w:val="00E1682E"/>
    <w:rsid w:val="00E509DD"/>
    <w:rsid w:val="00E56F4A"/>
    <w:rsid w:val="00E72671"/>
    <w:rsid w:val="00E7705C"/>
    <w:rsid w:val="00E869FD"/>
    <w:rsid w:val="00E87780"/>
    <w:rsid w:val="00E95757"/>
    <w:rsid w:val="00EB238F"/>
    <w:rsid w:val="00EC0A9B"/>
    <w:rsid w:val="00EC4910"/>
    <w:rsid w:val="00ED20E8"/>
    <w:rsid w:val="00ED2FB6"/>
    <w:rsid w:val="00EE4C04"/>
    <w:rsid w:val="00EF4672"/>
    <w:rsid w:val="00EF5A07"/>
    <w:rsid w:val="00EF7AA8"/>
    <w:rsid w:val="00F01B10"/>
    <w:rsid w:val="00F02905"/>
    <w:rsid w:val="00F07C13"/>
    <w:rsid w:val="00F10A7E"/>
    <w:rsid w:val="00F22C06"/>
    <w:rsid w:val="00F40F66"/>
    <w:rsid w:val="00F45F16"/>
    <w:rsid w:val="00F5200F"/>
    <w:rsid w:val="00F53E0D"/>
    <w:rsid w:val="00F61271"/>
    <w:rsid w:val="00F65109"/>
    <w:rsid w:val="00F76B74"/>
    <w:rsid w:val="00F8291B"/>
    <w:rsid w:val="00F903C0"/>
    <w:rsid w:val="00F90F15"/>
    <w:rsid w:val="00F95535"/>
    <w:rsid w:val="00FA367B"/>
    <w:rsid w:val="00FA3F7C"/>
    <w:rsid w:val="00FB17F4"/>
    <w:rsid w:val="00FC13C8"/>
    <w:rsid w:val="00FC29D9"/>
    <w:rsid w:val="00FC38C7"/>
    <w:rsid w:val="00FC5A7D"/>
    <w:rsid w:val="00FD0C24"/>
    <w:rsid w:val="00FD546B"/>
    <w:rsid w:val="00FD68F7"/>
    <w:rsid w:val="00FD7D4A"/>
    <w:rsid w:val="00FE05DB"/>
    <w:rsid w:val="00FE2682"/>
    <w:rsid w:val="00FE7DC9"/>
    <w:rsid w:val="00FF3C7A"/>
    <w:rsid w:val="00FF71C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B2DA"/>
  <w15:docId w15:val="{E544530D-677D-4F21-83BE-140EFA4A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MX"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30"/>
    <w:pPr>
      <w:suppressAutoHyphens/>
      <w:spacing w:line="240" w:lineRule="auto"/>
    </w:pPr>
    <w:rPr>
      <w:rFonts w:ascii="Cambria" w:eastAsia="MS Mincho" w:hAnsi="Cambria" w:cs="Cambria"/>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82E30"/>
    <w:rPr>
      <w:rFonts w:ascii="Cambria" w:eastAsia="MS Mincho" w:hAnsi="Cambria" w:cs="Cambria"/>
      <w:sz w:val="24"/>
      <w:szCs w:val="24"/>
      <w:lang w:val="en-US" w:eastAsia="zh-CN"/>
    </w:rPr>
  </w:style>
  <w:style w:type="character" w:customStyle="1" w:styleId="PiedepginaCar">
    <w:name w:val="Pie de página Car"/>
    <w:basedOn w:val="Fuentedeprrafopredeter"/>
    <w:link w:val="Piedepgina"/>
    <w:uiPriority w:val="99"/>
    <w:rsid w:val="00982E30"/>
    <w:rPr>
      <w:rFonts w:ascii="Cambria" w:eastAsia="MS Mincho" w:hAnsi="Cambria" w:cs="Cambria"/>
      <w:sz w:val="24"/>
      <w:szCs w:val="24"/>
      <w:lang w:val="en-US" w:eastAsia="zh-CN"/>
    </w:rPr>
  </w:style>
  <w:style w:type="character" w:customStyle="1" w:styleId="Sangra2detindependienteCar">
    <w:name w:val="Sangría 2 de t. independiente Car"/>
    <w:basedOn w:val="Fuentedeprrafopredeter"/>
    <w:uiPriority w:val="99"/>
    <w:semiHidden/>
    <w:rsid w:val="00982E30"/>
    <w:rPr>
      <w:rFonts w:ascii="Cambria" w:eastAsia="MS Mincho" w:hAnsi="Cambria" w:cs="Cambria"/>
      <w:sz w:val="24"/>
      <w:szCs w:val="24"/>
      <w:lang w:val="en-US" w:eastAsia="zh-CN"/>
    </w:rPr>
  </w:style>
  <w:style w:type="character" w:customStyle="1" w:styleId="Sangra2detindependienteCar1">
    <w:name w:val="Sangría 2 de t. independiente Car1"/>
    <w:link w:val="Sangra2detindependiente"/>
    <w:uiPriority w:val="99"/>
    <w:rsid w:val="00982E30"/>
    <w:rPr>
      <w:rFonts w:ascii="Cambria" w:eastAsia="MS Mincho" w:hAnsi="Cambria" w:cs="Cambria"/>
      <w:sz w:val="24"/>
      <w:szCs w:val="24"/>
      <w:lang w:val="en-US" w:eastAsia="zh-C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nkbotonesverde1">
    <w:name w:val="linkbotonesverde1"/>
    <w:rPr>
      <w:b/>
      <w:bCs/>
      <w:strike w:val="0"/>
      <w:dstrike w:val="0"/>
      <w:color w:val="006600"/>
      <w:u w:val="none"/>
      <w:effect w:val="none"/>
    </w:rPr>
  </w:style>
  <w:style w:type="character" w:customStyle="1" w:styleId="EnlacedeInternet">
    <w:name w:val="Enlace de Internet"/>
    <w:rPr>
      <w:color w:val="0000FF"/>
      <w:u w:val="single"/>
    </w:rPr>
  </w:style>
  <w:style w:type="character" w:customStyle="1" w:styleId="Textoindependienteprimerasangra2Car">
    <w:name w:val="Texto independiente primera sangría 2 Car"/>
    <w:rPr>
      <w:rFonts w:ascii="Frutiger 45 Light" w:hAnsi="Frutiger 45 Light"/>
      <w:sz w:val="24"/>
      <w:szCs w:val="24"/>
      <w:lang w:val="es-ES" w:eastAsia="es-ES"/>
    </w:rPr>
  </w:style>
  <w:style w:type="character" w:customStyle="1" w:styleId="TextodegloboCar">
    <w:name w:val="Texto de globo Car"/>
    <w:rPr>
      <w:rFonts w:ascii="Tahoma" w:hAnsi="Tahoma" w:cs="Tahoma"/>
      <w:sz w:val="16"/>
      <w:szCs w:val="16"/>
      <w:lang w:val="es-ES" w:eastAsia="es-ES"/>
    </w:rPr>
  </w:style>
  <w:style w:type="character" w:styleId="Nmerodepgina">
    <w:name w:val="page number"/>
    <w:basedOn w:val="Fuentedeprrafopredeter"/>
  </w:style>
  <w:style w:type="paragraph" w:styleId="Encabezado">
    <w:name w:val="header"/>
    <w:basedOn w:val="Normal"/>
    <w:next w:val="Cuerpodetexto"/>
    <w:link w:val="EncabezadoCar"/>
    <w:uiPriority w:val="99"/>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rsid w:val="00982E30"/>
    <w:pPr>
      <w:tabs>
        <w:tab w:val="center" w:pos="4153"/>
        <w:tab w:val="right" w:pos="8306"/>
      </w:tabs>
    </w:pPr>
  </w:style>
  <w:style w:type="paragraph" w:styleId="Piedepgina">
    <w:name w:val="footer"/>
    <w:basedOn w:val="Normal"/>
    <w:link w:val="PiedepginaCar"/>
    <w:uiPriority w:val="99"/>
    <w:rsid w:val="00982E30"/>
    <w:pPr>
      <w:tabs>
        <w:tab w:val="center" w:pos="4153"/>
        <w:tab w:val="right" w:pos="8306"/>
      </w:tabs>
    </w:pPr>
  </w:style>
  <w:style w:type="paragraph" w:customStyle="1" w:styleId="Sangra2detindependiente1">
    <w:name w:val="Sangría 2 de t. independiente1"/>
    <w:basedOn w:val="Normal"/>
    <w:rsid w:val="00982E30"/>
    <w:pPr>
      <w:spacing w:after="120" w:line="480" w:lineRule="auto"/>
      <w:ind w:left="283"/>
    </w:pPr>
  </w:style>
  <w:style w:type="paragraph" w:styleId="Sangra2detindependiente">
    <w:name w:val="Body Text Indent 2"/>
    <w:basedOn w:val="Normal"/>
    <w:link w:val="Sangra2detindependienteCar1"/>
    <w:uiPriority w:val="99"/>
    <w:unhideWhenUsed/>
    <w:rsid w:val="00982E30"/>
    <w:pPr>
      <w:spacing w:after="120" w:line="480" w:lineRule="auto"/>
      <w:ind w:left="283"/>
    </w:pPr>
  </w:style>
  <w:style w:type="paragraph" w:styleId="Sinespaciado">
    <w:name w:val="No Spacing"/>
    <w:uiPriority w:val="1"/>
    <w:qFormat/>
    <w:rsid w:val="00982E30"/>
    <w:pPr>
      <w:suppressAutoHyphens/>
      <w:spacing w:line="240" w:lineRule="auto"/>
    </w:pPr>
    <w:rPr>
      <w:rFonts w:ascii="Cambria" w:eastAsia="MS Mincho" w:hAnsi="Cambria" w:cs="Cambria"/>
      <w:color w:val="00000A"/>
      <w:sz w:val="24"/>
      <w:lang w:val="en-US" w:bidi="ar-SA"/>
    </w:rPr>
  </w:style>
  <w:style w:type="paragraph" w:styleId="NormalWeb">
    <w:name w:val="Normal (Web)"/>
    <w:basedOn w:val="Normal"/>
    <w:uiPriority w:val="99"/>
    <w:unhideWhenUsed/>
    <w:rsid w:val="0023239D"/>
    <w:pPr>
      <w:suppressAutoHyphens w:val="0"/>
      <w:spacing w:before="280" w:after="280"/>
    </w:pPr>
    <w:rPr>
      <w:rFonts w:ascii="Times New Roman" w:eastAsia="Times New Roman" w:hAnsi="Times New Roman" w:cs="Times New Roman"/>
      <w:lang w:eastAsia="es-MX"/>
    </w:rPr>
  </w:style>
  <w:style w:type="paragraph" w:styleId="Prrafodelista">
    <w:name w:val="List Paragraph"/>
    <w:basedOn w:val="Normal"/>
    <w:uiPriority w:val="34"/>
    <w:qFormat/>
    <w:rsid w:val="00A81A96"/>
    <w:pPr>
      <w:ind w:left="720"/>
      <w:contextualSpacing/>
    </w:pPr>
  </w:style>
  <w:style w:type="paragraph" w:customStyle="1" w:styleId="Contenidodelmarco">
    <w:name w:val="Contenido del marco"/>
    <w:basedOn w:val="Normal"/>
  </w:style>
  <w:style w:type="paragraph" w:styleId="Textodeglobo">
    <w:name w:val="Balloon Text"/>
    <w:basedOn w:val="Normal"/>
    <w:rPr>
      <w:rFonts w:ascii="Tahoma" w:hAnsi="Tahoma"/>
      <w:sz w:val="16"/>
      <w:szCs w:val="16"/>
    </w:rPr>
  </w:style>
  <w:style w:type="paragraph" w:styleId="Textoindependienteprimerasangra2">
    <w:name w:val="Body Text First Indent 2"/>
    <w:basedOn w:val="Cuerpodetextoconsangra"/>
    <w:pPr>
      <w:ind w:firstLine="210"/>
    </w:pPr>
  </w:style>
  <w:style w:type="paragraph" w:customStyle="1" w:styleId="Cuerpodetextoconsangra">
    <w:name w:val="Cuerpo de texto con sangría"/>
    <w:basedOn w:val="Normal"/>
    <w:pPr>
      <w:spacing w:after="120"/>
      <w:ind w:left="283"/>
    </w:pPr>
  </w:style>
  <w:style w:type="character" w:styleId="Hipervnculo">
    <w:name w:val="Hyperlink"/>
    <w:rsid w:val="00FC29D9"/>
    <w:rPr>
      <w:color w:val="0000FF"/>
      <w:u w:val="single"/>
    </w:rPr>
  </w:style>
  <w:style w:type="paragraph" w:customStyle="1" w:styleId="Encabezado2">
    <w:name w:val="Encabezado 2"/>
    <w:basedOn w:val="Normal"/>
    <w:next w:val="Normal"/>
    <w:link w:val="Ttulo2Car"/>
    <w:qFormat/>
    <w:rsid w:val="00421F6A"/>
    <w:pPr>
      <w:keepNext/>
      <w:spacing w:line="360" w:lineRule="auto"/>
      <w:jc w:val="right"/>
      <w:outlineLvl w:val="1"/>
    </w:pPr>
    <w:rPr>
      <w:rFonts w:ascii="Arial" w:eastAsia="Times New Roman" w:hAnsi="Arial" w:cs="Times New Roman"/>
      <w:szCs w:val="20"/>
      <w:lang w:val="es-ES" w:eastAsia="es-ES"/>
    </w:rPr>
  </w:style>
  <w:style w:type="character" w:customStyle="1" w:styleId="Ttulo2Car">
    <w:name w:val="Título 2 Car"/>
    <w:link w:val="Encabezado2"/>
    <w:qFormat/>
    <w:rsid w:val="00421F6A"/>
    <w:rPr>
      <w:rFonts w:ascii="Arial" w:eastAsia="Times New Roman" w:hAnsi="Arial" w:cs="Times New Roman"/>
      <w:color w:val="00000A"/>
      <w:sz w:val="24"/>
      <w:szCs w:val="20"/>
      <w:lang w:val="es-ES" w:eastAsia="es-ES" w:bidi="ar-SA"/>
    </w:rPr>
  </w:style>
  <w:style w:type="character" w:styleId="Hipervnculovisitado">
    <w:name w:val="FollowedHyperlink"/>
    <w:basedOn w:val="Fuentedeprrafopredeter"/>
    <w:uiPriority w:val="99"/>
    <w:semiHidden/>
    <w:unhideWhenUsed/>
    <w:rsid w:val="00E869FD"/>
    <w:rPr>
      <w:color w:val="800080" w:themeColor="followedHyperlink"/>
      <w:u w:val="single"/>
    </w:rPr>
  </w:style>
  <w:style w:type="character" w:customStyle="1" w:styleId="Mencinsinresolver1">
    <w:name w:val="Mención sin resolver1"/>
    <w:basedOn w:val="Fuentedeprrafopredeter"/>
    <w:uiPriority w:val="99"/>
    <w:semiHidden/>
    <w:unhideWhenUsed/>
    <w:rsid w:val="00F07C13"/>
    <w:rPr>
      <w:color w:val="605E5C"/>
      <w:shd w:val="clear" w:color="auto" w:fill="E1DFDD"/>
    </w:rPr>
  </w:style>
  <w:style w:type="character" w:styleId="Mencinsinresolver">
    <w:name w:val="Unresolved Mention"/>
    <w:basedOn w:val="Fuentedeprrafopredeter"/>
    <w:uiPriority w:val="99"/>
    <w:semiHidden/>
    <w:unhideWhenUsed/>
    <w:rsid w:val="00CD6011"/>
    <w:rPr>
      <w:color w:val="605E5C"/>
      <w:shd w:val="clear" w:color="auto" w:fill="E1DFDD"/>
    </w:rPr>
  </w:style>
  <w:style w:type="table" w:styleId="Tablaconcuadrcula">
    <w:name w:val="Table Grid"/>
    <w:basedOn w:val="Tablanormal"/>
    <w:uiPriority w:val="59"/>
    <w:qFormat/>
    <w:rsid w:val="00245489"/>
    <w:pPr>
      <w:spacing w:line="240" w:lineRule="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7623">
      <w:bodyDiv w:val="1"/>
      <w:marLeft w:val="0"/>
      <w:marRight w:val="0"/>
      <w:marTop w:val="0"/>
      <w:marBottom w:val="0"/>
      <w:divBdr>
        <w:top w:val="none" w:sz="0" w:space="0" w:color="auto"/>
        <w:left w:val="none" w:sz="0" w:space="0" w:color="auto"/>
        <w:bottom w:val="none" w:sz="0" w:space="0" w:color="auto"/>
        <w:right w:val="none" w:sz="0" w:space="0" w:color="auto"/>
      </w:divBdr>
      <w:divsChild>
        <w:div w:id="831219049">
          <w:marLeft w:val="0"/>
          <w:marRight w:val="0"/>
          <w:marTop w:val="0"/>
          <w:marBottom w:val="0"/>
          <w:divBdr>
            <w:top w:val="none" w:sz="0" w:space="0" w:color="auto"/>
            <w:left w:val="none" w:sz="0" w:space="0" w:color="auto"/>
            <w:bottom w:val="none" w:sz="0" w:space="0" w:color="auto"/>
            <w:right w:val="none" w:sz="0" w:space="0" w:color="auto"/>
          </w:divBdr>
        </w:div>
        <w:div w:id="619802719">
          <w:marLeft w:val="0"/>
          <w:marRight w:val="0"/>
          <w:marTop w:val="0"/>
          <w:marBottom w:val="0"/>
          <w:divBdr>
            <w:top w:val="none" w:sz="0" w:space="0" w:color="auto"/>
            <w:left w:val="none" w:sz="0" w:space="0" w:color="auto"/>
            <w:bottom w:val="none" w:sz="0" w:space="0" w:color="auto"/>
            <w:right w:val="none" w:sz="0" w:space="0" w:color="auto"/>
          </w:divBdr>
        </w:div>
        <w:div w:id="306470176">
          <w:marLeft w:val="0"/>
          <w:marRight w:val="0"/>
          <w:marTop w:val="0"/>
          <w:marBottom w:val="0"/>
          <w:divBdr>
            <w:top w:val="none" w:sz="0" w:space="0" w:color="auto"/>
            <w:left w:val="none" w:sz="0" w:space="0" w:color="auto"/>
            <w:bottom w:val="none" w:sz="0" w:space="0" w:color="auto"/>
            <w:right w:val="none" w:sz="0" w:space="0" w:color="auto"/>
          </w:divBdr>
        </w:div>
        <w:div w:id="1236820577">
          <w:marLeft w:val="0"/>
          <w:marRight w:val="0"/>
          <w:marTop w:val="0"/>
          <w:marBottom w:val="0"/>
          <w:divBdr>
            <w:top w:val="none" w:sz="0" w:space="0" w:color="auto"/>
            <w:left w:val="none" w:sz="0" w:space="0" w:color="auto"/>
            <w:bottom w:val="none" w:sz="0" w:space="0" w:color="auto"/>
            <w:right w:val="none" w:sz="0" w:space="0" w:color="auto"/>
          </w:divBdr>
        </w:div>
        <w:div w:id="1457329750">
          <w:marLeft w:val="0"/>
          <w:marRight w:val="0"/>
          <w:marTop w:val="0"/>
          <w:marBottom w:val="0"/>
          <w:divBdr>
            <w:top w:val="none" w:sz="0" w:space="0" w:color="auto"/>
            <w:left w:val="none" w:sz="0" w:space="0" w:color="auto"/>
            <w:bottom w:val="none" w:sz="0" w:space="0" w:color="auto"/>
            <w:right w:val="none" w:sz="0" w:space="0" w:color="auto"/>
          </w:divBdr>
        </w:div>
        <w:div w:id="6443407">
          <w:marLeft w:val="0"/>
          <w:marRight w:val="0"/>
          <w:marTop w:val="0"/>
          <w:marBottom w:val="0"/>
          <w:divBdr>
            <w:top w:val="none" w:sz="0" w:space="0" w:color="auto"/>
            <w:left w:val="none" w:sz="0" w:space="0" w:color="auto"/>
            <w:bottom w:val="none" w:sz="0" w:space="0" w:color="auto"/>
            <w:right w:val="none" w:sz="0" w:space="0" w:color="auto"/>
          </w:divBdr>
        </w:div>
        <w:div w:id="2018337139">
          <w:marLeft w:val="0"/>
          <w:marRight w:val="0"/>
          <w:marTop w:val="0"/>
          <w:marBottom w:val="0"/>
          <w:divBdr>
            <w:top w:val="none" w:sz="0" w:space="0" w:color="auto"/>
            <w:left w:val="none" w:sz="0" w:space="0" w:color="auto"/>
            <w:bottom w:val="none" w:sz="0" w:space="0" w:color="auto"/>
            <w:right w:val="none" w:sz="0" w:space="0" w:color="auto"/>
          </w:divBdr>
        </w:div>
        <w:div w:id="360977054">
          <w:marLeft w:val="0"/>
          <w:marRight w:val="0"/>
          <w:marTop w:val="0"/>
          <w:marBottom w:val="0"/>
          <w:divBdr>
            <w:top w:val="none" w:sz="0" w:space="0" w:color="auto"/>
            <w:left w:val="none" w:sz="0" w:space="0" w:color="auto"/>
            <w:bottom w:val="none" w:sz="0" w:space="0" w:color="auto"/>
            <w:right w:val="none" w:sz="0" w:space="0" w:color="auto"/>
          </w:divBdr>
        </w:div>
        <w:div w:id="1110010558">
          <w:marLeft w:val="0"/>
          <w:marRight w:val="0"/>
          <w:marTop w:val="0"/>
          <w:marBottom w:val="0"/>
          <w:divBdr>
            <w:top w:val="none" w:sz="0" w:space="0" w:color="auto"/>
            <w:left w:val="none" w:sz="0" w:space="0" w:color="auto"/>
            <w:bottom w:val="none" w:sz="0" w:space="0" w:color="auto"/>
            <w:right w:val="none" w:sz="0" w:space="0" w:color="auto"/>
          </w:divBdr>
        </w:div>
        <w:div w:id="896666636">
          <w:marLeft w:val="0"/>
          <w:marRight w:val="0"/>
          <w:marTop w:val="0"/>
          <w:marBottom w:val="0"/>
          <w:divBdr>
            <w:top w:val="none" w:sz="0" w:space="0" w:color="auto"/>
            <w:left w:val="none" w:sz="0" w:space="0" w:color="auto"/>
            <w:bottom w:val="none" w:sz="0" w:space="0" w:color="auto"/>
            <w:right w:val="none" w:sz="0" w:space="0" w:color="auto"/>
          </w:divBdr>
        </w:div>
        <w:div w:id="936910618">
          <w:marLeft w:val="0"/>
          <w:marRight w:val="0"/>
          <w:marTop w:val="0"/>
          <w:marBottom w:val="0"/>
          <w:divBdr>
            <w:top w:val="none" w:sz="0" w:space="0" w:color="auto"/>
            <w:left w:val="none" w:sz="0" w:space="0" w:color="auto"/>
            <w:bottom w:val="none" w:sz="0" w:space="0" w:color="auto"/>
            <w:right w:val="none" w:sz="0" w:space="0" w:color="auto"/>
          </w:divBdr>
        </w:div>
        <w:div w:id="1048185719">
          <w:marLeft w:val="0"/>
          <w:marRight w:val="0"/>
          <w:marTop w:val="0"/>
          <w:marBottom w:val="0"/>
          <w:divBdr>
            <w:top w:val="none" w:sz="0" w:space="0" w:color="auto"/>
            <w:left w:val="none" w:sz="0" w:space="0" w:color="auto"/>
            <w:bottom w:val="none" w:sz="0" w:space="0" w:color="auto"/>
            <w:right w:val="none" w:sz="0" w:space="0" w:color="auto"/>
          </w:divBdr>
        </w:div>
        <w:div w:id="1373310060">
          <w:marLeft w:val="0"/>
          <w:marRight w:val="0"/>
          <w:marTop w:val="0"/>
          <w:marBottom w:val="0"/>
          <w:divBdr>
            <w:top w:val="none" w:sz="0" w:space="0" w:color="auto"/>
            <w:left w:val="none" w:sz="0" w:space="0" w:color="auto"/>
            <w:bottom w:val="none" w:sz="0" w:space="0" w:color="auto"/>
            <w:right w:val="none" w:sz="0" w:space="0" w:color="auto"/>
          </w:divBdr>
        </w:div>
        <w:div w:id="159319639">
          <w:marLeft w:val="0"/>
          <w:marRight w:val="0"/>
          <w:marTop w:val="0"/>
          <w:marBottom w:val="0"/>
          <w:divBdr>
            <w:top w:val="none" w:sz="0" w:space="0" w:color="auto"/>
            <w:left w:val="none" w:sz="0" w:space="0" w:color="auto"/>
            <w:bottom w:val="none" w:sz="0" w:space="0" w:color="auto"/>
            <w:right w:val="none" w:sz="0" w:space="0" w:color="auto"/>
          </w:divBdr>
        </w:div>
        <w:div w:id="1124034525">
          <w:marLeft w:val="0"/>
          <w:marRight w:val="0"/>
          <w:marTop w:val="0"/>
          <w:marBottom w:val="0"/>
          <w:divBdr>
            <w:top w:val="none" w:sz="0" w:space="0" w:color="auto"/>
            <w:left w:val="none" w:sz="0" w:space="0" w:color="auto"/>
            <w:bottom w:val="none" w:sz="0" w:space="0" w:color="auto"/>
            <w:right w:val="none" w:sz="0" w:space="0" w:color="auto"/>
          </w:divBdr>
        </w:div>
        <w:div w:id="841579922">
          <w:marLeft w:val="0"/>
          <w:marRight w:val="0"/>
          <w:marTop w:val="0"/>
          <w:marBottom w:val="0"/>
          <w:divBdr>
            <w:top w:val="none" w:sz="0" w:space="0" w:color="auto"/>
            <w:left w:val="none" w:sz="0" w:space="0" w:color="auto"/>
            <w:bottom w:val="none" w:sz="0" w:space="0" w:color="auto"/>
            <w:right w:val="none" w:sz="0" w:space="0" w:color="auto"/>
          </w:divBdr>
        </w:div>
        <w:div w:id="2135101863">
          <w:marLeft w:val="0"/>
          <w:marRight w:val="0"/>
          <w:marTop w:val="0"/>
          <w:marBottom w:val="0"/>
          <w:divBdr>
            <w:top w:val="none" w:sz="0" w:space="0" w:color="auto"/>
            <w:left w:val="none" w:sz="0" w:space="0" w:color="auto"/>
            <w:bottom w:val="none" w:sz="0" w:space="0" w:color="auto"/>
            <w:right w:val="none" w:sz="0" w:space="0" w:color="auto"/>
          </w:divBdr>
        </w:div>
        <w:div w:id="772701919">
          <w:marLeft w:val="0"/>
          <w:marRight w:val="0"/>
          <w:marTop w:val="0"/>
          <w:marBottom w:val="0"/>
          <w:divBdr>
            <w:top w:val="none" w:sz="0" w:space="0" w:color="auto"/>
            <w:left w:val="none" w:sz="0" w:space="0" w:color="auto"/>
            <w:bottom w:val="none" w:sz="0" w:space="0" w:color="auto"/>
            <w:right w:val="none" w:sz="0" w:space="0" w:color="auto"/>
          </w:divBdr>
        </w:div>
        <w:div w:id="1567490436">
          <w:marLeft w:val="0"/>
          <w:marRight w:val="0"/>
          <w:marTop w:val="0"/>
          <w:marBottom w:val="0"/>
          <w:divBdr>
            <w:top w:val="none" w:sz="0" w:space="0" w:color="auto"/>
            <w:left w:val="none" w:sz="0" w:space="0" w:color="auto"/>
            <w:bottom w:val="none" w:sz="0" w:space="0" w:color="auto"/>
            <w:right w:val="none" w:sz="0" w:space="0" w:color="auto"/>
          </w:divBdr>
        </w:div>
        <w:div w:id="482160705">
          <w:marLeft w:val="0"/>
          <w:marRight w:val="0"/>
          <w:marTop w:val="0"/>
          <w:marBottom w:val="0"/>
          <w:divBdr>
            <w:top w:val="none" w:sz="0" w:space="0" w:color="auto"/>
            <w:left w:val="none" w:sz="0" w:space="0" w:color="auto"/>
            <w:bottom w:val="none" w:sz="0" w:space="0" w:color="auto"/>
            <w:right w:val="none" w:sz="0" w:space="0" w:color="auto"/>
          </w:divBdr>
        </w:div>
        <w:div w:id="1064185334">
          <w:marLeft w:val="0"/>
          <w:marRight w:val="0"/>
          <w:marTop w:val="0"/>
          <w:marBottom w:val="0"/>
          <w:divBdr>
            <w:top w:val="none" w:sz="0" w:space="0" w:color="auto"/>
            <w:left w:val="none" w:sz="0" w:space="0" w:color="auto"/>
            <w:bottom w:val="none" w:sz="0" w:space="0" w:color="auto"/>
            <w:right w:val="none" w:sz="0" w:space="0" w:color="auto"/>
          </w:divBdr>
        </w:div>
        <w:div w:id="1022323481">
          <w:marLeft w:val="0"/>
          <w:marRight w:val="0"/>
          <w:marTop w:val="0"/>
          <w:marBottom w:val="0"/>
          <w:divBdr>
            <w:top w:val="none" w:sz="0" w:space="0" w:color="auto"/>
            <w:left w:val="none" w:sz="0" w:space="0" w:color="auto"/>
            <w:bottom w:val="none" w:sz="0" w:space="0" w:color="auto"/>
            <w:right w:val="none" w:sz="0" w:space="0" w:color="auto"/>
          </w:divBdr>
        </w:div>
        <w:div w:id="992416745">
          <w:marLeft w:val="0"/>
          <w:marRight w:val="0"/>
          <w:marTop w:val="0"/>
          <w:marBottom w:val="0"/>
          <w:divBdr>
            <w:top w:val="none" w:sz="0" w:space="0" w:color="auto"/>
            <w:left w:val="none" w:sz="0" w:space="0" w:color="auto"/>
            <w:bottom w:val="none" w:sz="0" w:space="0" w:color="auto"/>
            <w:right w:val="none" w:sz="0" w:space="0" w:color="auto"/>
          </w:divBdr>
        </w:div>
        <w:div w:id="1445609651">
          <w:marLeft w:val="0"/>
          <w:marRight w:val="0"/>
          <w:marTop w:val="0"/>
          <w:marBottom w:val="0"/>
          <w:divBdr>
            <w:top w:val="none" w:sz="0" w:space="0" w:color="auto"/>
            <w:left w:val="none" w:sz="0" w:space="0" w:color="auto"/>
            <w:bottom w:val="none" w:sz="0" w:space="0" w:color="auto"/>
            <w:right w:val="none" w:sz="0" w:space="0" w:color="auto"/>
          </w:divBdr>
        </w:div>
        <w:div w:id="773987400">
          <w:marLeft w:val="0"/>
          <w:marRight w:val="0"/>
          <w:marTop w:val="0"/>
          <w:marBottom w:val="0"/>
          <w:divBdr>
            <w:top w:val="none" w:sz="0" w:space="0" w:color="auto"/>
            <w:left w:val="none" w:sz="0" w:space="0" w:color="auto"/>
            <w:bottom w:val="none" w:sz="0" w:space="0" w:color="auto"/>
            <w:right w:val="none" w:sz="0" w:space="0" w:color="auto"/>
          </w:divBdr>
        </w:div>
        <w:div w:id="311102295">
          <w:marLeft w:val="0"/>
          <w:marRight w:val="0"/>
          <w:marTop w:val="0"/>
          <w:marBottom w:val="0"/>
          <w:divBdr>
            <w:top w:val="none" w:sz="0" w:space="0" w:color="auto"/>
            <w:left w:val="none" w:sz="0" w:space="0" w:color="auto"/>
            <w:bottom w:val="none" w:sz="0" w:space="0" w:color="auto"/>
            <w:right w:val="none" w:sz="0" w:space="0" w:color="auto"/>
          </w:divBdr>
        </w:div>
        <w:div w:id="49236329">
          <w:marLeft w:val="0"/>
          <w:marRight w:val="0"/>
          <w:marTop w:val="0"/>
          <w:marBottom w:val="0"/>
          <w:divBdr>
            <w:top w:val="none" w:sz="0" w:space="0" w:color="auto"/>
            <w:left w:val="none" w:sz="0" w:space="0" w:color="auto"/>
            <w:bottom w:val="none" w:sz="0" w:space="0" w:color="auto"/>
            <w:right w:val="none" w:sz="0" w:space="0" w:color="auto"/>
          </w:divBdr>
        </w:div>
        <w:div w:id="1580098772">
          <w:marLeft w:val="0"/>
          <w:marRight w:val="0"/>
          <w:marTop w:val="0"/>
          <w:marBottom w:val="0"/>
          <w:divBdr>
            <w:top w:val="none" w:sz="0" w:space="0" w:color="auto"/>
            <w:left w:val="none" w:sz="0" w:space="0" w:color="auto"/>
            <w:bottom w:val="none" w:sz="0" w:space="0" w:color="auto"/>
            <w:right w:val="none" w:sz="0" w:space="0" w:color="auto"/>
          </w:divBdr>
        </w:div>
        <w:div w:id="992371007">
          <w:marLeft w:val="0"/>
          <w:marRight w:val="0"/>
          <w:marTop w:val="0"/>
          <w:marBottom w:val="0"/>
          <w:divBdr>
            <w:top w:val="none" w:sz="0" w:space="0" w:color="auto"/>
            <w:left w:val="none" w:sz="0" w:space="0" w:color="auto"/>
            <w:bottom w:val="none" w:sz="0" w:space="0" w:color="auto"/>
            <w:right w:val="none" w:sz="0" w:space="0" w:color="auto"/>
          </w:divBdr>
        </w:div>
        <w:div w:id="1674868169">
          <w:marLeft w:val="0"/>
          <w:marRight w:val="0"/>
          <w:marTop w:val="0"/>
          <w:marBottom w:val="0"/>
          <w:divBdr>
            <w:top w:val="none" w:sz="0" w:space="0" w:color="auto"/>
            <w:left w:val="none" w:sz="0" w:space="0" w:color="auto"/>
            <w:bottom w:val="none" w:sz="0" w:space="0" w:color="auto"/>
            <w:right w:val="none" w:sz="0" w:space="0" w:color="auto"/>
          </w:divBdr>
        </w:div>
        <w:div w:id="1138381217">
          <w:marLeft w:val="0"/>
          <w:marRight w:val="0"/>
          <w:marTop w:val="0"/>
          <w:marBottom w:val="0"/>
          <w:divBdr>
            <w:top w:val="none" w:sz="0" w:space="0" w:color="auto"/>
            <w:left w:val="none" w:sz="0" w:space="0" w:color="auto"/>
            <w:bottom w:val="none" w:sz="0" w:space="0" w:color="auto"/>
            <w:right w:val="none" w:sz="0" w:space="0" w:color="auto"/>
          </w:divBdr>
        </w:div>
        <w:div w:id="499272124">
          <w:marLeft w:val="0"/>
          <w:marRight w:val="0"/>
          <w:marTop w:val="0"/>
          <w:marBottom w:val="0"/>
          <w:divBdr>
            <w:top w:val="none" w:sz="0" w:space="0" w:color="auto"/>
            <w:left w:val="none" w:sz="0" w:space="0" w:color="auto"/>
            <w:bottom w:val="none" w:sz="0" w:space="0" w:color="auto"/>
            <w:right w:val="none" w:sz="0" w:space="0" w:color="auto"/>
          </w:divBdr>
        </w:div>
        <w:div w:id="1358584048">
          <w:marLeft w:val="0"/>
          <w:marRight w:val="0"/>
          <w:marTop w:val="0"/>
          <w:marBottom w:val="0"/>
          <w:divBdr>
            <w:top w:val="none" w:sz="0" w:space="0" w:color="auto"/>
            <w:left w:val="none" w:sz="0" w:space="0" w:color="auto"/>
            <w:bottom w:val="none" w:sz="0" w:space="0" w:color="auto"/>
            <w:right w:val="none" w:sz="0" w:space="0" w:color="auto"/>
          </w:divBdr>
        </w:div>
        <w:div w:id="304313131">
          <w:marLeft w:val="0"/>
          <w:marRight w:val="0"/>
          <w:marTop w:val="0"/>
          <w:marBottom w:val="0"/>
          <w:divBdr>
            <w:top w:val="none" w:sz="0" w:space="0" w:color="auto"/>
            <w:left w:val="none" w:sz="0" w:space="0" w:color="auto"/>
            <w:bottom w:val="none" w:sz="0" w:space="0" w:color="auto"/>
            <w:right w:val="none" w:sz="0" w:space="0" w:color="auto"/>
          </w:divBdr>
        </w:div>
        <w:div w:id="1456752916">
          <w:marLeft w:val="0"/>
          <w:marRight w:val="0"/>
          <w:marTop w:val="0"/>
          <w:marBottom w:val="0"/>
          <w:divBdr>
            <w:top w:val="none" w:sz="0" w:space="0" w:color="auto"/>
            <w:left w:val="none" w:sz="0" w:space="0" w:color="auto"/>
            <w:bottom w:val="none" w:sz="0" w:space="0" w:color="auto"/>
            <w:right w:val="none" w:sz="0" w:space="0" w:color="auto"/>
          </w:divBdr>
        </w:div>
        <w:div w:id="492260119">
          <w:marLeft w:val="0"/>
          <w:marRight w:val="0"/>
          <w:marTop w:val="0"/>
          <w:marBottom w:val="0"/>
          <w:divBdr>
            <w:top w:val="none" w:sz="0" w:space="0" w:color="auto"/>
            <w:left w:val="none" w:sz="0" w:space="0" w:color="auto"/>
            <w:bottom w:val="none" w:sz="0" w:space="0" w:color="auto"/>
            <w:right w:val="none" w:sz="0" w:space="0" w:color="auto"/>
          </w:divBdr>
        </w:div>
        <w:div w:id="1453791820">
          <w:marLeft w:val="0"/>
          <w:marRight w:val="0"/>
          <w:marTop w:val="0"/>
          <w:marBottom w:val="0"/>
          <w:divBdr>
            <w:top w:val="none" w:sz="0" w:space="0" w:color="auto"/>
            <w:left w:val="none" w:sz="0" w:space="0" w:color="auto"/>
            <w:bottom w:val="none" w:sz="0" w:space="0" w:color="auto"/>
            <w:right w:val="none" w:sz="0" w:space="0" w:color="auto"/>
          </w:divBdr>
        </w:div>
        <w:div w:id="1933002066">
          <w:marLeft w:val="0"/>
          <w:marRight w:val="0"/>
          <w:marTop w:val="0"/>
          <w:marBottom w:val="0"/>
          <w:divBdr>
            <w:top w:val="none" w:sz="0" w:space="0" w:color="auto"/>
            <w:left w:val="none" w:sz="0" w:space="0" w:color="auto"/>
            <w:bottom w:val="none" w:sz="0" w:space="0" w:color="auto"/>
            <w:right w:val="none" w:sz="0" w:space="0" w:color="auto"/>
          </w:divBdr>
        </w:div>
        <w:div w:id="2143838091">
          <w:marLeft w:val="0"/>
          <w:marRight w:val="0"/>
          <w:marTop w:val="0"/>
          <w:marBottom w:val="0"/>
          <w:divBdr>
            <w:top w:val="none" w:sz="0" w:space="0" w:color="auto"/>
            <w:left w:val="none" w:sz="0" w:space="0" w:color="auto"/>
            <w:bottom w:val="none" w:sz="0" w:space="0" w:color="auto"/>
            <w:right w:val="none" w:sz="0" w:space="0" w:color="auto"/>
          </w:divBdr>
        </w:div>
        <w:div w:id="1836458664">
          <w:marLeft w:val="0"/>
          <w:marRight w:val="0"/>
          <w:marTop w:val="0"/>
          <w:marBottom w:val="0"/>
          <w:divBdr>
            <w:top w:val="none" w:sz="0" w:space="0" w:color="auto"/>
            <w:left w:val="none" w:sz="0" w:space="0" w:color="auto"/>
            <w:bottom w:val="none" w:sz="0" w:space="0" w:color="auto"/>
            <w:right w:val="none" w:sz="0" w:space="0" w:color="auto"/>
          </w:divBdr>
        </w:div>
        <w:div w:id="244341371">
          <w:marLeft w:val="0"/>
          <w:marRight w:val="0"/>
          <w:marTop w:val="0"/>
          <w:marBottom w:val="0"/>
          <w:divBdr>
            <w:top w:val="none" w:sz="0" w:space="0" w:color="auto"/>
            <w:left w:val="none" w:sz="0" w:space="0" w:color="auto"/>
            <w:bottom w:val="none" w:sz="0" w:space="0" w:color="auto"/>
            <w:right w:val="none" w:sz="0" w:space="0" w:color="auto"/>
          </w:divBdr>
        </w:div>
        <w:div w:id="816385690">
          <w:marLeft w:val="0"/>
          <w:marRight w:val="0"/>
          <w:marTop w:val="0"/>
          <w:marBottom w:val="0"/>
          <w:divBdr>
            <w:top w:val="none" w:sz="0" w:space="0" w:color="auto"/>
            <w:left w:val="none" w:sz="0" w:space="0" w:color="auto"/>
            <w:bottom w:val="none" w:sz="0" w:space="0" w:color="auto"/>
            <w:right w:val="none" w:sz="0" w:space="0" w:color="auto"/>
          </w:divBdr>
        </w:div>
        <w:div w:id="927809046">
          <w:marLeft w:val="0"/>
          <w:marRight w:val="0"/>
          <w:marTop w:val="0"/>
          <w:marBottom w:val="0"/>
          <w:divBdr>
            <w:top w:val="none" w:sz="0" w:space="0" w:color="auto"/>
            <w:left w:val="none" w:sz="0" w:space="0" w:color="auto"/>
            <w:bottom w:val="none" w:sz="0" w:space="0" w:color="auto"/>
            <w:right w:val="none" w:sz="0" w:space="0" w:color="auto"/>
          </w:divBdr>
        </w:div>
        <w:div w:id="2054571786">
          <w:marLeft w:val="0"/>
          <w:marRight w:val="0"/>
          <w:marTop w:val="0"/>
          <w:marBottom w:val="0"/>
          <w:divBdr>
            <w:top w:val="none" w:sz="0" w:space="0" w:color="auto"/>
            <w:left w:val="none" w:sz="0" w:space="0" w:color="auto"/>
            <w:bottom w:val="none" w:sz="0" w:space="0" w:color="auto"/>
            <w:right w:val="none" w:sz="0" w:space="0" w:color="auto"/>
          </w:divBdr>
        </w:div>
        <w:div w:id="1949703310">
          <w:marLeft w:val="0"/>
          <w:marRight w:val="0"/>
          <w:marTop w:val="0"/>
          <w:marBottom w:val="0"/>
          <w:divBdr>
            <w:top w:val="none" w:sz="0" w:space="0" w:color="auto"/>
            <w:left w:val="none" w:sz="0" w:space="0" w:color="auto"/>
            <w:bottom w:val="none" w:sz="0" w:space="0" w:color="auto"/>
            <w:right w:val="none" w:sz="0" w:space="0" w:color="auto"/>
          </w:divBdr>
        </w:div>
        <w:div w:id="79564253">
          <w:marLeft w:val="0"/>
          <w:marRight w:val="0"/>
          <w:marTop w:val="0"/>
          <w:marBottom w:val="0"/>
          <w:divBdr>
            <w:top w:val="none" w:sz="0" w:space="0" w:color="auto"/>
            <w:left w:val="none" w:sz="0" w:space="0" w:color="auto"/>
            <w:bottom w:val="none" w:sz="0" w:space="0" w:color="auto"/>
            <w:right w:val="none" w:sz="0" w:space="0" w:color="auto"/>
          </w:divBdr>
        </w:div>
        <w:div w:id="1466779158">
          <w:marLeft w:val="0"/>
          <w:marRight w:val="0"/>
          <w:marTop w:val="0"/>
          <w:marBottom w:val="0"/>
          <w:divBdr>
            <w:top w:val="none" w:sz="0" w:space="0" w:color="auto"/>
            <w:left w:val="none" w:sz="0" w:space="0" w:color="auto"/>
            <w:bottom w:val="none" w:sz="0" w:space="0" w:color="auto"/>
            <w:right w:val="none" w:sz="0" w:space="0" w:color="auto"/>
          </w:divBdr>
        </w:div>
        <w:div w:id="1501040159">
          <w:marLeft w:val="0"/>
          <w:marRight w:val="0"/>
          <w:marTop w:val="0"/>
          <w:marBottom w:val="0"/>
          <w:divBdr>
            <w:top w:val="none" w:sz="0" w:space="0" w:color="auto"/>
            <w:left w:val="none" w:sz="0" w:space="0" w:color="auto"/>
            <w:bottom w:val="none" w:sz="0" w:space="0" w:color="auto"/>
            <w:right w:val="none" w:sz="0" w:space="0" w:color="auto"/>
          </w:divBdr>
        </w:div>
        <w:div w:id="1453862862">
          <w:marLeft w:val="0"/>
          <w:marRight w:val="0"/>
          <w:marTop w:val="0"/>
          <w:marBottom w:val="0"/>
          <w:divBdr>
            <w:top w:val="none" w:sz="0" w:space="0" w:color="auto"/>
            <w:left w:val="none" w:sz="0" w:space="0" w:color="auto"/>
            <w:bottom w:val="none" w:sz="0" w:space="0" w:color="auto"/>
            <w:right w:val="none" w:sz="0" w:space="0" w:color="auto"/>
          </w:divBdr>
        </w:div>
        <w:div w:id="279343175">
          <w:marLeft w:val="0"/>
          <w:marRight w:val="0"/>
          <w:marTop w:val="0"/>
          <w:marBottom w:val="0"/>
          <w:divBdr>
            <w:top w:val="none" w:sz="0" w:space="0" w:color="auto"/>
            <w:left w:val="none" w:sz="0" w:space="0" w:color="auto"/>
            <w:bottom w:val="none" w:sz="0" w:space="0" w:color="auto"/>
            <w:right w:val="none" w:sz="0" w:space="0" w:color="auto"/>
          </w:divBdr>
        </w:div>
        <w:div w:id="238714283">
          <w:marLeft w:val="0"/>
          <w:marRight w:val="0"/>
          <w:marTop w:val="0"/>
          <w:marBottom w:val="0"/>
          <w:divBdr>
            <w:top w:val="none" w:sz="0" w:space="0" w:color="auto"/>
            <w:left w:val="none" w:sz="0" w:space="0" w:color="auto"/>
            <w:bottom w:val="none" w:sz="0" w:space="0" w:color="auto"/>
            <w:right w:val="none" w:sz="0" w:space="0" w:color="auto"/>
          </w:divBdr>
        </w:div>
        <w:div w:id="914053727">
          <w:marLeft w:val="0"/>
          <w:marRight w:val="0"/>
          <w:marTop w:val="0"/>
          <w:marBottom w:val="0"/>
          <w:divBdr>
            <w:top w:val="none" w:sz="0" w:space="0" w:color="auto"/>
            <w:left w:val="none" w:sz="0" w:space="0" w:color="auto"/>
            <w:bottom w:val="none" w:sz="0" w:space="0" w:color="auto"/>
            <w:right w:val="none" w:sz="0" w:space="0" w:color="auto"/>
          </w:divBdr>
        </w:div>
        <w:div w:id="462622022">
          <w:marLeft w:val="0"/>
          <w:marRight w:val="0"/>
          <w:marTop w:val="0"/>
          <w:marBottom w:val="0"/>
          <w:divBdr>
            <w:top w:val="none" w:sz="0" w:space="0" w:color="auto"/>
            <w:left w:val="none" w:sz="0" w:space="0" w:color="auto"/>
            <w:bottom w:val="none" w:sz="0" w:space="0" w:color="auto"/>
            <w:right w:val="none" w:sz="0" w:space="0" w:color="auto"/>
          </w:divBdr>
        </w:div>
        <w:div w:id="994915215">
          <w:marLeft w:val="0"/>
          <w:marRight w:val="0"/>
          <w:marTop w:val="0"/>
          <w:marBottom w:val="0"/>
          <w:divBdr>
            <w:top w:val="none" w:sz="0" w:space="0" w:color="auto"/>
            <w:left w:val="none" w:sz="0" w:space="0" w:color="auto"/>
            <w:bottom w:val="none" w:sz="0" w:space="0" w:color="auto"/>
            <w:right w:val="none" w:sz="0" w:space="0" w:color="auto"/>
          </w:divBdr>
        </w:div>
        <w:div w:id="120731972">
          <w:marLeft w:val="0"/>
          <w:marRight w:val="0"/>
          <w:marTop w:val="0"/>
          <w:marBottom w:val="0"/>
          <w:divBdr>
            <w:top w:val="none" w:sz="0" w:space="0" w:color="auto"/>
            <w:left w:val="none" w:sz="0" w:space="0" w:color="auto"/>
            <w:bottom w:val="none" w:sz="0" w:space="0" w:color="auto"/>
            <w:right w:val="none" w:sz="0" w:space="0" w:color="auto"/>
          </w:divBdr>
        </w:div>
        <w:div w:id="131212373">
          <w:marLeft w:val="0"/>
          <w:marRight w:val="0"/>
          <w:marTop w:val="0"/>
          <w:marBottom w:val="0"/>
          <w:divBdr>
            <w:top w:val="none" w:sz="0" w:space="0" w:color="auto"/>
            <w:left w:val="none" w:sz="0" w:space="0" w:color="auto"/>
            <w:bottom w:val="none" w:sz="0" w:space="0" w:color="auto"/>
            <w:right w:val="none" w:sz="0" w:space="0" w:color="auto"/>
          </w:divBdr>
        </w:div>
        <w:div w:id="1741708447">
          <w:marLeft w:val="0"/>
          <w:marRight w:val="0"/>
          <w:marTop w:val="0"/>
          <w:marBottom w:val="0"/>
          <w:divBdr>
            <w:top w:val="none" w:sz="0" w:space="0" w:color="auto"/>
            <w:left w:val="none" w:sz="0" w:space="0" w:color="auto"/>
            <w:bottom w:val="none" w:sz="0" w:space="0" w:color="auto"/>
            <w:right w:val="none" w:sz="0" w:space="0" w:color="auto"/>
          </w:divBdr>
        </w:div>
        <w:div w:id="1846552648">
          <w:marLeft w:val="0"/>
          <w:marRight w:val="0"/>
          <w:marTop w:val="0"/>
          <w:marBottom w:val="0"/>
          <w:divBdr>
            <w:top w:val="none" w:sz="0" w:space="0" w:color="auto"/>
            <w:left w:val="none" w:sz="0" w:space="0" w:color="auto"/>
            <w:bottom w:val="none" w:sz="0" w:space="0" w:color="auto"/>
            <w:right w:val="none" w:sz="0" w:space="0" w:color="auto"/>
          </w:divBdr>
        </w:div>
        <w:div w:id="1870487767">
          <w:marLeft w:val="0"/>
          <w:marRight w:val="0"/>
          <w:marTop w:val="0"/>
          <w:marBottom w:val="0"/>
          <w:divBdr>
            <w:top w:val="none" w:sz="0" w:space="0" w:color="auto"/>
            <w:left w:val="none" w:sz="0" w:space="0" w:color="auto"/>
            <w:bottom w:val="none" w:sz="0" w:space="0" w:color="auto"/>
            <w:right w:val="none" w:sz="0" w:space="0" w:color="auto"/>
          </w:divBdr>
        </w:div>
        <w:div w:id="948388761">
          <w:marLeft w:val="0"/>
          <w:marRight w:val="0"/>
          <w:marTop w:val="0"/>
          <w:marBottom w:val="0"/>
          <w:divBdr>
            <w:top w:val="none" w:sz="0" w:space="0" w:color="auto"/>
            <w:left w:val="none" w:sz="0" w:space="0" w:color="auto"/>
            <w:bottom w:val="none" w:sz="0" w:space="0" w:color="auto"/>
            <w:right w:val="none" w:sz="0" w:space="0" w:color="auto"/>
          </w:divBdr>
        </w:div>
        <w:div w:id="1702123832">
          <w:marLeft w:val="0"/>
          <w:marRight w:val="0"/>
          <w:marTop w:val="0"/>
          <w:marBottom w:val="0"/>
          <w:divBdr>
            <w:top w:val="none" w:sz="0" w:space="0" w:color="auto"/>
            <w:left w:val="none" w:sz="0" w:space="0" w:color="auto"/>
            <w:bottom w:val="none" w:sz="0" w:space="0" w:color="auto"/>
            <w:right w:val="none" w:sz="0" w:space="0" w:color="auto"/>
          </w:divBdr>
        </w:div>
        <w:div w:id="1701586626">
          <w:marLeft w:val="0"/>
          <w:marRight w:val="0"/>
          <w:marTop w:val="0"/>
          <w:marBottom w:val="0"/>
          <w:divBdr>
            <w:top w:val="none" w:sz="0" w:space="0" w:color="auto"/>
            <w:left w:val="none" w:sz="0" w:space="0" w:color="auto"/>
            <w:bottom w:val="none" w:sz="0" w:space="0" w:color="auto"/>
            <w:right w:val="none" w:sz="0" w:space="0" w:color="auto"/>
          </w:divBdr>
        </w:div>
        <w:div w:id="113791045">
          <w:marLeft w:val="0"/>
          <w:marRight w:val="0"/>
          <w:marTop w:val="0"/>
          <w:marBottom w:val="0"/>
          <w:divBdr>
            <w:top w:val="none" w:sz="0" w:space="0" w:color="auto"/>
            <w:left w:val="none" w:sz="0" w:space="0" w:color="auto"/>
            <w:bottom w:val="none" w:sz="0" w:space="0" w:color="auto"/>
            <w:right w:val="none" w:sz="0" w:space="0" w:color="auto"/>
          </w:divBdr>
        </w:div>
        <w:div w:id="270482023">
          <w:marLeft w:val="0"/>
          <w:marRight w:val="0"/>
          <w:marTop w:val="0"/>
          <w:marBottom w:val="0"/>
          <w:divBdr>
            <w:top w:val="none" w:sz="0" w:space="0" w:color="auto"/>
            <w:left w:val="none" w:sz="0" w:space="0" w:color="auto"/>
            <w:bottom w:val="none" w:sz="0" w:space="0" w:color="auto"/>
            <w:right w:val="none" w:sz="0" w:space="0" w:color="auto"/>
          </w:divBdr>
        </w:div>
        <w:div w:id="333459751">
          <w:marLeft w:val="0"/>
          <w:marRight w:val="0"/>
          <w:marTop w:val="0"/>
          <w:marBottom w:val="0"/>
          <w:divBdr>
            <w:top w:val="none" w:sz="0" w:space="0" w:color="auto"/>
            <w:left w:val="none" w:sz="0" w:space="0" w:color="auto"/>
            <w:bottom w:val="none" w:sz="0" w:space="0" w:color="auto"/>
            <w:right w:val="none" w:sz="0" w:space="0" w:color="auto"/>
          </w:divBdr>
        </w:div>
        <w:div w:id="1054965284">
          <w:marLeft w:val="0"/>
          <w:marRight w:val="0"/>
          <w:marTop w:val="0"/>
          <w:marBottom w:val="0"/>
          <w:divBdr>
            <w:top w:val="none" w:sz="0" w:space="0" w:color="auto"/>
            <w:left w:val="none" w:sz="0" w:space="0" w:color="auto"/>
            <w:bottom w:val="none" w:sz="0" w:space="0" w:color="auto"/>
            <w:right w:val="none" w:sz="0" w:space="0" w:color="auto"/>
          </w:divBdr>
        </w:div>
        <w:div w:id="1304430331">
          <w:marLeft w:val="0"/>
          <w:marRight w:val="0"/>
          <w:marTop w:val="0"/>
          <w:marBottom w:val="0"/>
          <w:divBdr>
            <w:top w:val="none" w:sz="0" w:space="0" w:color="auto"/>
            <w:left w:val="none" w:sz="0" w:space="0" w:color="auto"/>
            <w:bottom w:val="none" w:sz="0" w:space="0" w:color="auto"/>
            <w:right w:val="none" w:sz="0" w:space="0" w:color="auto"/>
          </w:divBdr>
        </w:div>
        <w:div w:id="1176992731">
          <w:marLeft w:val="0"/>
          <w:marRight w:val="0"/>
          <w:marTop w:val="0"/>
          <w:marBottom w:val="0"/>
          <w:divBdr>
            <w:top w:val="none" w:sz="0" w:space="0" w:color="auto"/>
            <w:left w:val="none" w:sz="0" w:space="0" w:color="auto"/>
            <w:bottom w:val="none" w:sz="0" w:space="0" w:color="auto"/>
            <w:right w:val="none" w:sz="0" w:space="0" w:color="auto"/>
          </w:divBdr>
        </w:div>
        <w:div w:id="552622832">
          <w:marLeft w:val="0"/>
          <w:marRight w:val="0"/>
          <w:marTop w:val="0"/>
          <w:marBottom w:val="0"/>
          <w:divBdr>
            <w:top w:val="none" w:sz="0" w:space="0" w:color="auto"/>
            <w:left w:val="none" w:sz="0" w:space="0" w:color="auto"/>
            <w:bottom w:val="none" w:sz="0" w:space="0" w:color="auto"/>
            <w:right w:val="none" w:sz="0" w:space="0" w:color="auto"/>
          </w:divBdr>
        </w:div>
        <w:div w:id="1401707210">
          <w:marLeft w:val="0"/>
          <w:marRight w:val="0"/>
          <w:marTop w:val="0"/>
          <w:marBottom w:val="0"/>
          <w:divBdr>
            <w:top w:val="none" w:sz="0" w:space="0" w:color="auto"/>
            <w:left w:val="none" w:sz="0" w:space="0" w:color="auto"/>
            <w:bottom w:val="none" w:sz="0" w:space="0" w:color="auto"/>
            <w:right w:val="none" w:sz="0" w:space="0" w:color="auto"/>
          </w:divBdr>
        </w:div>
        <w:div w:id="127748193">
          <w:marLeft w:val="0"/>
          <w:marRight w:val="0"/>
          <w:marTop w:val="0"/>
          <w:marBottom w:val="0"/>
          <w:divBdr>
            <w:top w:val="none" w:sz="0" w:space="0" w:color="auto"/>
            <w:left w:val="none" w:sz="0" w:space="0" w:color="auto"/>
            <w:bottom w:val="none" w:sz="0" w:space="0" w:color="auto"/>
            <w:right w:val="none" w:sz="0" w:space="0" w:color="auto"/>
          </w:divBdr>
        </w:div>
        <w:div w:id="1129934386">
          <w:marLeft w:val="0"/>
          <w:marRight w:val="0"/>
          <w:marTop w:val="0"/>
          <w:marBottom w:val="0"/>
          <w:divBdr>
            <w:top w:val="none" w:sz="0" w:space="0" w:color="auto"/>
            <w:left w:val="none" w:sz="0" w:space="0" w:color="auto"/>
            <w:bottom w:val="none" w:sz="0" w:space="0" w:color="auto"/>
            <w:right w:val="none" w:sz="0" w:space="0" w:color="auto"/>
          </w:divBdr>
        </w:div>
        <w:div w:id="795756515">
          <w:marLeft w:val="0"/>
          <w:marRight w:val="0"/>
          <w:marTop w:val="0"/>
          <w:marBottom w:val="0"/>
          <w:divBdr>
            <w:top w:val="none" w:sz="0" w:space="0" w:color="auto"/>
            <w:left w:val="none" w:sz="0" w:space="0" w:color="auto"/>
            <w:bottom w:val="none" w:sz="0" w:space="0" w:color="auto"/>
            <w:right w:val="none" w:sz="0" w:space="0" w:color="auto"/>
          </w:divBdr>
        </w:div>
        <w:div w:id="1697120739">
          <w:marLeft w:val="0"/>
          <w:marRight w:val="0"/>
          <w:marTop w:val="0"/>
          <w:marBottom w:val="0"/>
          <w:divBdr>
            <w:top w:val="none" w:sz="0" w:space="0" w:color="auto"/>
            <w:left w:val="none" w:sz="0" w:space="0" w:color="auto"/>
            <w:bottom w:val="none" w:sz="0" w:space="0" w:color="auto"/>
            <w:right w:val="none" w:sz="0" w:space="0" w:color="auto"/>
          </w:divBdr>
        </w:div>
        <w:div w:id="1970084236">
          <w:marLeft w:val="0"/>
          <w:marRight w:val="0"/>
          <w:marTop w:val="0"/>
          <w:marBottom w:val="0"/>
          <w:divBdr>
            <w:top w:val="none" w:sz="0" w:space="0" w:color="auto"/>
            <w:left w:val="none" w:sz="0" w:space="0" w:color="auto"/>
            <w:bottom w:val="none" w:sz="0" w:space="0" w:color="auto"/>
            <w:right w:val="none" w:sz="0" w:space="0" w:color="auto"/>
          </w:divBdr>
        </w:div>
        <w:div w:id="639000416">
          <w:marLeft w:val="0"/>
          <w:marRight w:val="0"/>
          <w:marTop w:val="0"/>
          <w:marBottom w:val="0"/>
          <w:divBdr>
            <w:top w:val="none" w:sz="0" w:space="0" w:color="auto"/>
            <w:left w:val="none" w:sz="0" w:space="0" w:color="auto"/>
            <w:bottom w:val="none" w:sz="0" w:space="0" w:color="auto"/>
            <w:right w:val="none" w:sz="0" w:space="0" w:color="auto"/>
          </w:divBdr>
        </w:div>
        <w:div w:id="55782531">
          <w:marLeft w:val="0"/>
          <w:marRight w:val="0"/>
          <w:marTop w:val="0"/>
          <w:marBottom w:val="0"/>
          <w:divBdr>
            <w:top w:val="none" w:sz="0" w:space="0" w:color="auto"/>
            <w:left w:val="none" w:sz="0" w:space="0" w:color="auto"/>
            <w:bottom w:val="none" w:sz="0" w:space="0" w:color="auto"/>
            <w:right w:val="none" w:sz="0" w:space="0" w:color="auto"/>
          </w:divBdr>
        </w:div>
        <w:div w:id="878129192">
          <w:marLeft w:val="0"/>
          <w:marRight w:val="0"/>
          <w:marTop w:val="0"/>
          <w:marBottom w:val="0"/>
          <w:divBdr>
            <w:top w:val="none" w:sz="0" w:space="0" w:color="auto"/>
            <w:left w:val="none" w:sz="0" w:space="0" w:color="auto"/>
            <w:bottom w:val="none" w:sz="0" w:space="0" w:color="auto"/>
            <w:right w:val="none" w:sz="0" w:space="0" w:color="auto"/>
          </w:divBdr>
        </w:div>
        <w:div w:id="1984120133">
          <w:marLeft w:val="0"/>
          <w:marRight w:val="0"/>
          <w:marTop w:val="0"/>
          <w:marBottom w:val="0"/>
          <w:divBdr>
            <w:top w:val="none" w:sz="0" w:space="0" w:color="auto"/>
            <w:left w:val="none" w:sz="0" w:space="0" w:color="auto"/>
            <w:bottom w:val="none" w:sz="0" w:space="0" w:color="auto"/>
            <w:right w:val="none" w:sz="0" w:space="0" w:color="auto"/>
          </w:divBdr>
        </w:div>
        <w:div w:id="1908034087">
          <w:marLeft w:val="0"/>
          <w:marRight w:val="0"/>
          <w:marTop w:val="0"/>
          <w:marBottom w:val="0"/>
          <w:divBdr>
            <w:top w:val="none" w:sz="0" w:space="0" w:color="auto"/>
            <w:left w:val="none" w:sz="0" w:space="0" w:color="auto"/>
            <w:bottom w:val="none" w:sz="0" w:space="0" w:color="auto"/>
            <w:right w:val="none" w:sz="0" w:space="0" w:color="auto"/>
          </w:divBdr>
        </w:div>
        <w:div w:id="1751922575">
          <w:marLeft w:val="0"/>
          <w:marRight w:val="0"/>
          <w:marTop w:val="0"/>
          <w:marBottom w:val="0"/>
          <w:divBdr>
            <w:top w:val="none" w:sz="0" w:space="0" w:color="auto"/>
            <w:left w:val="none" w:sz="0" w:space="0" w:color="auto"/>
            <w:bottom w:val="none" w:sz="0" w:space="0" w:color="auto"/>
            <w:right w:val="none" w:sz="0" w:space="0" w:color="auto"/>
          </w:divBdr>
        </w:div>
        <w:div w:id="1856070032">
          <w:marLeft w:val="0"/>
          <w:marRight w:val="0"/>
          <w:marTop w:val="0"/>
          <w:marBottom w:val="0"/>
          <w:divBdr>
            <w:top w:val="none" w:sz="0" w:space="0" w:color="auto"/>
            <w:left w:val="none" w:sz="0" w:space="0" w:color="auto"/>
            <w:bottom w:val="none" w:sz="0" w:space="0" w:color="auto"/>
            <w:right w:val="none" w:sz="0" w:space="0" w:color="auto"/>
          </w:divBdr>
        </w:div>
        <w:div w:id="71172345">
          <w:marLeft w:val="0"/>
          <w:marRight w:val="0"/>
          <w:marTop w:val="0"/>
          <w:marBottom w:val="0"/>
          <w:divBdr>
            <w:top w:val="none" w:sz="0" w:space="0" w:color="auto"/>
            <w:left w:val="none" w:sz="0" w:space="0" w:color="auto"/>
            <w:bottom w:val="none" w:sz="0" w:space="0" w:color="auto"/>
            <w:right w:val="none" w:sz="0" w:space="0" w:color="auto"/>
          </w:divBdr>
        </w:div>
        <w:div w:id="1694840738">
          <w:marLeft w:val="0"/>
          <w:marRight w:val="0"/>
          <w:marTop w:val="0"/>
          <w:marBottom w:val="0"/>
          <w:divBdr>
            <w:top w:val="none" w:sz="0" w:space="0" w:color="auto"/>
            <w:left w:val="none" w:sz="0" w:space="0" w:color="auto"/>
            <w:bottom w:val="none" w:sz="0" w:space="0" w:color="auto"/>
            <w:right w:val="none" w:sz="0" w:space="0" w:color="auto"/>
          </w:divBdr>
        </w:div>
        <w:div w:id="1733655787">
          <w:marLeft w:val="0"/>
          <w:marRight w:val="0"/>
          <w:marTop w:val="0"/>
          <w:marBottom w:val="0"/>
          <w:divBdr>
            <w:top w:val="none" w:sz="0" w:space="0" w:color="auto"/>
            <w:left w:val="none" w:sz="0" w:space="0" w:color="auto"/>
            <w:bottom w:val="none" w:sz="0" w:space="0" w:color="auto"/>
            <w:right w:val="none" w:sz="0" w:space="0" w:color="auto"/>
          </w:divBdr>
        </w:div>
        <w:div w:id="61828353">
          <w:marLeft w:val="0"/>
          <w:marRight w:val="0"/>
          <w:marTop w:val="0"/>
          <w:marBottom w:val="0"/>
          <w:divBdr>
            <w:top w:val="none" w:sz="0" w:space="0" w:color="auto"/>
            <w:left w:val="none" w:sz="0" w:space="0" w:color="auto"/>
            <w:bottom w:val="none" w:sz="0" w:space="0" w:color="auto"/>
            <w:right w:val="none" w:sz="0" w:space="0" w:color="auto"/>
          </w:divBdr>
        </w:div>
        <w:div w:id="1778476381">
          <w:marLeft w:val="0"/>
          <w:marRight w:val="0"/>
          <w:marTop w:val="0"/>
          <w:marBottom w:val="0"/>
          <w:divBdr>
            <w:top w:val="none" w:sz="0" w:space="0" w:color="auto"/>
            <w:left w:val="none" w:sz="0" w:space="0" w:color="auto"/>
            <w:bottom w:val="none" w:sz="0" w:space="0" w:color="auto"/>
            <w:right w:val="none" w:sz="0" w:space="0" w:color="auto"/>
          </w:divBdr>
        </w:div>
        <w:div w:id="1334067272">
          <w:marLeft w:val="0"/>
          <w:marRight w:val="0"/>
          <w:marTop w:val="0"/>
          <w:marBottom w:val="0"/>
          <w:divBdr>
            <w:top w:val="none" w:sz="0" w:space="0" w:color="auto"/>
            <w:left w:val="none" w:sz="0" w:space="0" w:color="auto"/>
            <w:bottom w:val="none" w:sz="0" w:space="0" w:color="auto"/>
            <w:right w:val="none" w:sz="0" w:space="0" w:color="auto"/>
          </w:divBdr>
        </w:div>
        <w:div w:id="477109155">
          <w:marLeft w:val="0"/>
          <w:marRight w:val="0"/>
          <w:marTop w:val="0"/>
          <w:marBottom w:val="0"/>
          <w:divBdr>
            <w:top w:val="none" w:sz="0" w:space="0" w:color="auto"/>
            <w:left w:val="none" w:sz="0" w:space="0" w:color="auto"/>
            <w:bottom w:val="none" w:sz="0" w:space="0" w:color="auto"/>
            <w:right w:val="none" w:sz="0" w:space="0" w:color="auto"/>
          </w:divBdr>
        </w:div>
        <w:div w:id="1021320104">
          <w:marLeft w:val="0"/>
          <w:marRight w:val="0"/>
          <w:marTop w:val="0"/>
          <w:marBottom w:val="0"/>
          <w:divBdr>
            <w:top w:val="none" w:sz="0" w:space="0" w:color="auto"/>
            <w:left w:val="none" w:sz="0" w:space="0" w:color="auto"/>
            <w:bottom w:val="none" w:sz="0" w:space="0" w:color="auto"/>
            <w:right w:val="none" w:sz="0" w:space="0" w:color="auto"/>
          </w:divBdr>
        </w:div>
        <w:div w:id="372510740">
          <w:marLeft w:val="0"/>
          <w:marRight w:val="0"/>
          <w:marTop w:val="0"/>
          <w:marBottom w:val="0"/>
          <w:divBdr>
            <w:top w:val="none" w:sz="0" w:space="0" w:color="auto"/>
            <w:left w:val="none" w:sz="0" w:space="0" w:color="auto"/>
            <w:bottom w:val="none" w:sz="0" w:space="0" w:color="auto"/>
            <w:right w:val="none" w:sz="0" w:space="0" w:color="auto"/>
          </w:divBdr>
        </w:div>
        <w:div w:id="1687823247">
          <w:marLeft w:val="0"/>
          <w:marRight w:val="0"/>
          <w:marTop w:val="0"/>
          <w:marBottom w:val="0"/>
          <w:divBdr>
            <w:top w:val="none" w:sz="0" w:space="0" w:color="auto"/>
            <w:left w:val="none" w:sz="0" w:space="0" w:color="auto"/>
            <w:bottom w:val="none" w:sz="0" w:space="0" w:color="auto"/>
            <w:right w:val="none" w:sz="0" w:space="0" w:color="auto"/>
          </w:divBdr>
        </w:div>
        <w:div w:id="1011950261">
          <w:marLeft w:val="0"/>
          <w:marRight w:val="0"/>
          <w:marTop w:val="0"/>
          <w:marBottom w:val="0"/>
          <w:divBdr>
            <w:top w:val="none" w:sz="0" w:space="0" w:color="auto"/>
            <w:left w:val="none" w:sz="0" w:space="0" w:color="auto"/>
            <w:bottom w:val="none" w:sz="0" w:space="0" w:color="auto"/>
            <w:right w:val="none" w:sz="0" w:space="0" w:color="auto"/>
          </w:divBdr>
        </w:div>
        <w:div w:id="34548684">
          <w:marLeft w:val="0"/>
          <w:marRight w:val="0"/>
          <w:marTop w:val="0"/>
          <w:marBottom w:val="0"/>
          <w:divBdr>
            <w:top w:val="none" w:sz="0" w:space="0" w:color="auto"/>
            <w:left w:val="none" w:sz="0" w:space="0" w:color="auto"/>
            <w:bottom w:val="none" w:sz="0" w:space="0" w:color="auto"/>
            <w:right w:val="none" w:sz="0" w:space="0" w:color="auto"/>
          </w:divBdr>
        </w:div>
        <w:div w:id="1111172354">
          <w:marLeft w:val="0"/>
          <w:marRight w:val="0"/>
          <w:marTop w:val="0"/>
          <w:marBottom w:val="0"/>
          <w:divBdr>
            <w:top w:val="none" w:sz="0" w:space="0" w:color="auto"/>
            <w:left w:val="none" w:sz="0" w:space="0" w:color="auto"/>
            <w:bottom w:val="none" w:sz="0" w:space="0" w:color="auto"/>
            <w:right w:val="none" w:sz="0" w:space="0" w:color="auto"/>
          </w:divBdr>
        </w:div>
        <w:div w:id="1177188279">
          <w:marLeft w:val="0"/>
          <w:marRight w:val="0"/>
          <w:marTop w:val="0"/>
          <w:marBottom w:val="0"/>
          <w:divBdr>
            <w:top w:val="none" w:sz="0" w:space="0" w:color="auto"/>
            <w:left w:val="none" w:sz="0" w:space="0" w:color="auto"/>
            <w:bottom w:val="none" w:sz="0" w:space="0" w:color="auto"/>
            <w:right w:val="none" w:sz="0" w:space="0" w:color="auto"/>
          </w:divBdr>
        </w:div>
        <w:div w:id="1204713437">
          <w:marLeft w:val="0"/>
          <w:marRight w:val="0"/>
          <w:marTop w:val="0"/>
          <w:marBottom w:val="0"/>
          <w:divBdr>
            <w:top w:val="none" w:sz="0" w:space="0" w:color="auto"/>
            <w:left w:val="none" w:sz="0" w:space="0" w:color="auto"/>
            <w:bottom w:val="none" w:sz="0" w:space="0" w:color="auto"/>
            <w:right w:val="none" w:sz="0" w:space="0" w:color="auto"/>
          </w:divBdr>
        </w:div>
        <w:div w:id="271481541">
          <w:marLeft w:val="0"/>
          <w:marRight w:val="0"/>
          <w:marTop w:val="0"/>
          <w:marBottom w:val="0"/>
          <w:divBdr>
            <w:top w:val="none" w:sz="0" w:space="0" w:color="auto"/>
            <w:left w:val="none" w:sz="0" w:space="0" w:color="auto"/>
            <w:bottom w:val="none" w:sz="0" w:space="0" w:color="auto"/>
            <w:right w:val="none" w:sz="0" w:space="0" w:color="auto"/>
          </w:divBdr>
        </w:div>
        <w:div w:id="38210074">
          <w:marLeft w:val="0"/>
          <w:marRight w:val="0"/>
          <w:marTop w:val="0"/>
          <w:marBottom w:val="0"/>
          <w:divBdr>
            <w:top w:val="none" w:sz="0" w:space="0" w:color="auto"/>
            <w:left w:val="none" w:sz="0" w:space="0" w:color="auto"/>
            <w:bottom w:val="none" w:sz="0" w:space="0" w:color="auto"/>
            <w:right w:val="none" w:sz="0" w:space="0" w:color="auto"/>
          </w:divBdr>
        </w:div>
        <w:div w:id="383286989">
          <w:marLeft w:val="0"/>
          <w:marRight w:val="0"/>
          <w:marTop w:val="0"/>
          <w:marBottom w:val="0"/>
          <w:divBdr>
            <w:top w:val="none" w:sz="0" w:space="0" w:color="auto"/>
            <w:left w:val="none" w:sz="0" w:space="0" w:color="auto"/>
            <w:bottom w:val="none" w:sz="0" w:space="0" w:color="auto"/>
            <w:right w:val="none" w:sz="0" w:space="0" w:color="auto"/>
          </w:divBdr>
        </w:div>
        <w:div w:id="520972475">
          <w:marLeft w:val="0"/>
          <w:marRight w:val="0"/>
          <w:marTop w:val="0"/>
          <w:marBottom w:val="0"/>
          <w:divBdr>
            <w:top w:val="none" w:sz="0" w:space="0" w:color="auto"/>
            <w:left w:val="none" w:sz="0" w:space="0" w:color="auto"/>
            <w:bottom w:val="none" w:sz="0" w:space="0" w:color="auto"/>
            <w:right w:val="none" w:sz="0" w:space="0" w:color="auto"/>
          </w:divBdr>
        </w:div>
        <w:div w:id="1883126836">
          <w:marLeft w:val="0"/>
          <w:marRight w:val="0"/>
          <w:marTop w:val="0"/>
          <w:marBottom w:val="0"/>
          <w:divBdr>
            <w:top w:val="none" w:sz="0" w:space="0" w:color="auto"/>
            <w:left w:val="none" w:sz="0" w:space="0" w:color="auto"/>
            <w:bottom w:val="none" w:sz="0" w:space="0" w:color="auto"/>
            <w:right w:val="none" w:sz="0" w:space="0" w:color="auto"/>
          </w:divBdr>
        </w:div>
        <w:div w:id="741753337">
          <w:marLeft w:val="0"/>
          <w:marRight w:val="0"/>
          <w:marTop w:val="0"/>
          <w:marBottom w:val="0"/>
          <w:divBdr>
            <w:top w:val="none" w:sz="0" w:space="0" w:color="auto"/>
            <w:left w:val="none" w:sz="0" w:space="0" w:color="auto"/>
            <w:bottom w:val="none" w:sz="0" w:space="0" w:color="auto"/>
            <w:right w:val="none" w:sz="0" w:space="0" w:color="auto"/>
          </w:divBdr>
        </w:div>
        <w:div w:id="322585077">
          <w:marLeft w:val="0"/>
          <w:marRight w:val="0"/>
          <w:marTop w:val="0"/>
          <w:marBottom w:val="0"/>
          <w:divBdr>
            <w:top w:val="none" w:sz="0" w:space="0" w:color="auto"/>
            <w:left w:val="none" w:sz="0" w:space="0" w:color="auto"/>
            <w:bottom w:val="none" w:sz="0" w:space="0" w:color="auto"/>
            <w:right w:val="none" w:sz="0" w:space="0" w:color="auto"/>
          </w:divBdr>
        </w:div>
        <w:div w:id="1904482346">
          <w:marLeft w:val="0"/>
          <w:marRight w:val="0"/>
          <w:marTop w:val="0"/>
          <w:marBottom w:val="0"/>
          <w:divBdr>
            <w:top w:val="none" w:sz="0" w:space="0" w:color="auto"/>
            <w:left w:val="none" w:sz="0" w:space="0" w:color="auto"/>
            <w:bottom w:val="none" w:sz="0" w:space="0" w:color="auto"/>
            <w:right w:val="none" w:sz="0" w:space="0" w:color="auto"/>
          </w:divBdr>
        </w:div>
        <w:div w:id="141042436">
          <w:marLeft w:val="0"/>
          <w:marRight w:val="0"/>
          <w:marTop w:val="0"/>
          <w:marBottom w:val="0"/>
          <w:divBdr>
            <w:top w:val="none" w:sz="0" w:space="0" w:color="auto"/>
            <w:left w:val="none" w:sz="0" w:space="0" w:color="auto"/>
            <w:bottom w:val="none" w:sz="0" w:space="0" w:color="auto"/>
            <w:right w:val="none" w:sz="0" w:space="0" w:color="auto"/>
          </w:divBdr>
        </w:div>
        <w:div w:id="1520699887">
          <w:marLeft w:val="0"/>
          <w:marRight w:val="0"/>
          <w:marTop w:val="0"/>
          <w:marBottom w:val="0"/>
          <w:divBdr>
            <w:top w:val="none" w:sz="0" w:space="0" w:color="auto"/>
            <w:left w:val="none" w:sz="0" w:space="0" w:color="auto"/>
            <w:bottom w:val="none" w:sz="0" w:space="0" w:color="auto"/>
            <w:right w:val="none" w:sz="0" w:space="0" w:color="auto"/>
          </w:divBdr>
        </w:div>
        <w:div w:id="418605324">
          <w:marLeft w:val="0"/>
          <w:marRight w:val="0"/>
          <w:marTop w:val="0"/>
          <w:marBottom w:val="0"/>
          <w:divBdr>
            <w:top w:val="none" w:sz="0" w:space="0" w:color="auto"/>
            <w:left w:val="none" w:sz="0" w:space="0" w:color="auto"/>
            <w:bottom w:val="none" w:sz="0" w:space="0" w:color="auto"/>
            <w:right w:val="none" w:sz="0" w:space="0" w:color="auto"/>
          </w:divBdr>
        </w:div>
        <w:div w:id="605388347">
          <w:marLeft w:val="0"/>
          <w:marRight w:val="0"/>
          <w:marTop w:val="0"/>
          <w:marBottom w:val="0"/>
          <w:divBdr>
            <w:top w:val="none" w:sz="0" w:space="0" w:color="auto"/>
            <w:left w:val="none" w:sz="0" w:space="0" w:color="auto"/>
            <w:bottom w:val="none" w:sz="0" w:space="0" w:color="auto"/>
            <w:right w:val="none" w:sz="0" w:space="0" w:color="auto"/>
          </w:divBdr>
        </w:div>
        <w:div w:id="1083919711">
          <w:marLeft w:val="0"/>
          <w:marRight w:val="0"/>
          <w:marTop w:val="0"/>
          <w:marBottom w:val="0"/>
          <w:divBdr>
            <w:top w:val="none" w:sz="0" w:space="0" w:color="auto"/>
            <w:left w:val="none" w:sz="0" w:space="0" w:color="auto"/>
            <w:bottom w:val="none" w:sz="0" w:space="0" w:color="auto"/>
            <w:right w:val="none" w:sz="0" w:space="0" w:color="auto"/>
          </w:divBdr>
        </w:div>
        <w:div w:id="1672635227">
          <w:marLeft w:val="0"/>
          <w:marRight w:val="0"/>
          <w:marTop w:val="0"/>
          <w:marBottom w:val="0"/>
          <w:divBdr>
            <w:top w:val="none" w:sz="0" w:space="0" w:color="auto"/>
            <w:left w:val="none" w:sz="0" w:space="0" w:color="auto"/>
            <w:bottom w:val="none" w:sz="0" w:space="0" w:color="auto"/>
            <w:right w:val="none" w:sz="0" w:space="0" w:color="auto"/>
          </w:divBdr>
        </w:div>
        <w:div w:id="835847120">
          <w:marLeft w:val="0"/>
          <w:marRight w:val="0"/>
          <w:marTop w:val="0"/>
          <w:marBottom w:val="0"/>
          <w:divBdr>
            <w:top w:val="none" w:sz="0" w:space="0" w:color="auto"/>
            <w:left w:val="none" w:sz="0" w:space="0" w:color="auto"/>
            <w:bottom w:val="none" w:sz="0" w:space="0" w:color="auto"/>
            <w:right w:val="none" w:sz="0" w:space="0" w:color="auto"/>
          </w:divBdr>
        </w:div>
        <w:div w:id="1525509319">
          <w:marLeft w:val="0"/>
          <w:marRight w:val="0"/>
          <w:marTop w:val="0"/>
          <w:marBottom w:val="0"/>
          <w:divBdr>
            <w:top w:val="none" w:sz="0" w:space="0" w:color="auto"/>
            <w:left w:val="none" w:sz="0" w:space="0" w:color="auto"/>
            <w:bottom w:val="none" w:sz="0" w:space="0" w:color="auto"/>
            <w:right w:val="none" w:sz="0" w:space="0" w:color="auto"/>
          </w:divBdr>
        </w:div>
        <w:div w:id="841356210">
          <w:marLeft w:val="0"/>
          <w:marRight w:val="0"/>
          <w:marTop w:val="0"/>
          <w:marBottom w:val="0"/>
          <w:divBdr>
            <w:top w:val="none" w:sz="0" w:space="0" w:color="auto"/>
            <w:left w:val="none" w:sz="0" w:space="0" w:color="auto"/>
            <w:bottom w:val="none" w:sz="0" w:space="0" w:color="auto"/>
            <w:right w:val="none" w:sz="0" w:space="0" w:color="auto"/>
          </w:divBdr>
        </w:div>
        <w:div w:id="813910461">
          <w:marLeft w:val="0"/>
          <w:marRight w:val="0"/>
          <w:marTop w:val="0"/>
          <w:marBottom w:val="0"/>
          <w:divBdr>
            <w:top w:val="none" w:sz="0" w:space="0" w:color="auto"/>
            <w:left w:val="none" w:sz="0" w:space="0" w:color="auto"/>
            <w:bottom w:val="none" w:sz="0" w:space="0" w:color="auto"/>
            <w:right w:val="none" w:sz="0" w:space="0" w:color="auto"/>
          </w:divBdr>
        </w:div>
        <w:div w:id="2066636889">
          <w:marLeft w:val="0"/>
          <w:marRight w:val="0"/>
          <w:marTop w:val="0"/>
          <w:marBottom w:val="0"/>
          <w:divBdr>
            <w:top w:val="none" w:sz="0" w:space="0" w:color="auto"/>
            <w:left w:val="none" w:sz="0" w:space="0" w:color="auto"/>
            <w:bottom w:val="none" w:sz="0" w:space="0" w:color="auto"/>
            <w:right w:val="none" w:sz="0" w:space="0" w:color="auto"/>
          </w:divBdr>
        </w:div>
        <w:div w:id="1396901300">
          <w:marLeft w:val="0"/>
          <w:marRight w:val="0"/>
          <w:marTop w:val="0"/>
          <w:marBottom w:val="0"/>
          <w:divBdr>
            <w:top w:val="none" w:sz="0" w:space="0" w:color="auto"/>
            <w:left w:val="none" w:sz="0" w:space="0" w:color="auto"/>
            <w:bottom w:val="none" w:sz="0" w:space="0" w:color="auto"/>
            <w:right w:val="none" w:sz="0" w:space="0" w:color="auto"/>
          </w:divBdr>
        </w:div>
        <w:div w:id="1110203853">
          <w:marLeft w:val="0"/>
          <w:marRight w:val="0"/>
          <w:marTop w:val="0"/>
          <w:marBottom w:val="0"/>
          <w:divBdr>
            <w:top w:val="none" w:sz="0" w:space="0" w:color="auto"/>
            <w:left w:val="none" w:sz="0" w:space="0" w:color="auto"/>
            <w:bottom w:val="none" w:sz="0" w:space="0" w:color="auto"/>
            <w:right w:val="none" w:sz="0" w:space="0" w:color="auto"/>
          </w:divBdr>
        </w:div>
        <w:div w:id="755595821">
          <w:marLeft w:val="0"/>
          <w:marRight w:val="0"/>
          <w:marTop w:val="0"/>
          <w:marBottom w:val="0"/>
          <w:divBdr>
            <w:top w:val="none" w:sz="0" w:space="0" w:color="auto"/>
            <w:left w:val="none" w:sz="0" w:space="0" w:color="auto"/>
            <w:bottom w:val="none" w:sz="0" w:space="0" w:color="auto"/>
            <w:right w:val="none" w:sz="0" w:space="0" w:color="auto"/>
          </w:divBdr>
        </w:div>
        <w:div w:id="1090085301">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878591435">
          <w:marLeft w:val="0"/>
          <w:marRight w:val="0"/>
          <w:marTop w:val="0"/>
          <w:marBottom w:val="0"/>
          <w:divBdr>
            <w:top w:val="none" w:sz="0" w:space="0" w:color="auto"/>
            <w:left w:val="none" w:sz="0" w:space="0" w:color="auto"/>
            <w:bottom w:val="none" w:sz="0" w:space="0" w:color="auto"/>
            <w:right w:val="none" w:sz="0" w:space="0" w:color="auto"/>
          </w:divBdr>
        </w:div>
        <w:div w:id="783157868">
          <w:marLeft w:val="0"/>
          <w:marRight w:val="0"/>
          <w:marTop w:val="0"/>
          <w:marBottom w:val="0"/>
          <w:divBdr>
            <w:top w:val="none" w:sz="0" w:space="0" w:color="auto"/>
            <w:left w:val="none" w:sz="0" w:space="0" w:color="auto"/>
            <w:bottom w:val="none" w:sz="0" w:space="0" w:color="auto"/>
            <w:right w:val="none" w:sz="0" w:space="0" w:color="auto"/>
          </w:divBdr>
        </w:div>
        <w:div w:id="1514681825">
          <w:marLeft w:val="0"/>
          <w:marRight w:val="0"/>
          <w:marTop w:val="0"/>
          <w:marBottom w:val="0"/>
          <w:divBdr>
            <w:top w:val="none" w:sz="0" w:space="0" w:color="auto"/>
            <w:left w:val="none" w:sz="0" w:space="0" w:color="auto"/>
            <w:bottom w:val="none" w:sz="0" w:space="0" w:color="auto"/>
            <w:right w:val="none" w:sz="0" w:space="0" w:color="auto"/>
          </w:divBdr>
        </w:div>
        <w:div w:id="393353033">
          <w:marLeft w:val="0"/>
          <w:marRight w:val="0"/>
          <w:marTop w:val="0"/>
          <w:marBottom w:val="0"/>
          <w:divBdr>
            <w:top w:val="none" w:sz="0" w:space="0" w:color="auto"/>
            <w:left w:val="none" w:sz="0" w:space="0" w:color="auto"/>
            <w:bottom w:val="none" w:sz="0" w:space="0" w:color="auto"/>
            <w:right w:val="none" w:sz="0" w:space="0" w:color="auto"/>
          </w:divBdr>
        </w:div>
        <w:div w:id="1752585885">
          <w:marLeft w:val="0"/>
          <w:marRight w:val="0"/>
          <w:marTop w:val="0"/>
          <w:marBottom w:val="0"/>
          <w:divBdr>
            <w:top w:val="none" w:sz="0" w:space="0" w:color="auto"/>
            <w:left w:val="none" w:sz="0" w:space="0" w:color="auto"/>
            <w:bottom w:val="none" w:sz="0" w:space="0" w:color="auto"/>
            <w:right w:val="none" w:sz="0" w:space="0" w:color="auto"/>
          </w:divBdr>
        </w:div>
        <w:div w:id="1863280006">
          <w:marLeft w:val="0"/>
          <w:marRight w:val="0"/>
          <w:marTop w:val="0"/>
          <w:marBottom w:val="0"/>
          <w:divBdr>
            <w:top w:val="none" w:sz="0" w:space="0" w:color="auto"/>
            <w:left w:val="none" w:sz="0" w:space="0" w:color="auto"/>
            <w:bottom w:val="none" w:sz="0" w:space="0" w:color="auto"/>
            <w:right w:val="none" w:sz="0" w:space="0" w:color="auto"/>
          </w:divBdr>
        </w:div>
        <w:div w:id="1849518877">
          <w:marLeft w:val="0"/>
          <w:marRight w:val="0"/>
          <w:marTop w:val="0"/>
          <w:marBottom w:val="0"/>
          <w:divBdr>
            <w:top w:val="none" w:sz="0" w:space="0" w:color="auto"/>
            <w:left w:val="none" w:sz="0" w:space="0" w:color="auto"/>
            <w:bottom w:val="none" w:sz="0" w:space="0" w:color="auto"/>
            <w:right w:val="none" w:sz="0" w:space="0" w:color="auto"/>
          </w:divBdr>
        </w:div>
        <w:div w:id="1672487006">
          <w:marLeft w:val="0"/>
          <w:marRight w:val="0"/>
          <w:marTop w:val="0"/>
          <w:marBottom w:val="0"/>
          <w:divBdr>
            <w:top w:val="none" w:sz="0" w:space="0" w:color="auto"/>
            <w:left w:val="none" w:sz="0" w:space="0" w:color="auto"/>
            <w:bottom w:val="none" w:sz="0" w:space="0" w:color="auto"/>
            <w:right w:val="none" w:sz="0" w:space="0" w:color="auto"/>
          </w:divBdr>
        </w:div>
        <w:div w:id="1117135819">
          <w:marLeft w:val="0"/>
          <w:marRight w:val="0"/>
          <w:marTop w:val="0"/>
          <w:marBottom w:val="0"/>
          <w:divBdr>
            <w:top w:val="none" w:sz="0" w:space="0" w:color="auto"/>
            <w:left w:val="none" w:sz="0" w:space="0" w:color="auto"/>
            <w:bottom w:val="none" w:sz="0" w:space="0" w:color="auto"/>
            <w:right w:val="none" w:sz="0" w:space="0" w:color="auto"/>
          </w:divBdr>
        </w:div>
        <w:div w:id="1213887154">
          <w:marLeft w:val="0"/>
          <w:marRight w:val="0"/>
          <w:marTop w:val="0"/>
          <w:marBottom w:val="0"/>
          <w:divBdr>
            <w:top w:val="none" w:sz="0" w:space="0" w:color="auto"/>
            <w:left w:val="none" w:sz="0" w:space="0" w:color="auto"/>
            <w:bottom w:val="none" w:sz="0" w:space="0" w:color="auto"/>
            <w:right w:val="none" w:sz="0" w:space="0" w:color="auto"/>
          </w:divBdr>
        </w:div>
        <w:div w:id="870264323">
          <w:marLeft w:val="0"/>
          <w:marRight w:val="0"/>
          <w:marTop w:val="0"/>
          <w:marBottom w:val="0"/>
          <w:divBdr>
            <w:top w:val="none" w:sz="0" w:space="0" w:color="auto"/>
            <w:left w:val="none" w:sz="0" w:space="0" w:color="auto"/>
            <w:bottom w:val="none" w:sz="0" w:space="0" w:color="auto"/>
            <w:right w:val="none" w:sz="0" w:space="0" w:color="auto"/>
          </w:divBdr>
        </w:div>
        <w:div w:id="825320472">
          <w:marLeft w:val="0"/>
          <w:marRight w:val="0"/>
          <w:marTop w:val="0"/>
          <w:marBottom w:val="0"/>
          <w:divBdr>
            <w:top w:val="none" w:sz="0" w:space="0" w:color="auto"/>
            <w:left w:val="none" w:sz="0" w:space="0" w:color="auto"/>
            <w:bottom w:val="none" w:sz="0" w:space="0" w:color="auto"/>
            <w:right w:val="none" w:sz="0" w:space="0" w:color="auto"/>
          </w:divBdr>
        </w:div>
        <w:div w:id="555433540">
          <w:marLeft w:val="0"/>
          <w:marRight w:val="0"/>
          <w:marTop w:val="0"/>
          <w:marBottom w:val="0"/>
          <w:divBdr>
            <w:top w:val="none" w:sz="0" w:space="0" w:color="auto"/>
            <w:left w:val="none" w:sz="0" w:space="0" w:color="auto"/>
            <w:bottom w:val="none" w:sz="0" w:space="0" w:color="auto"/>
            <w:right w:val="none" w:sz="0" w:space="0" w:color="auto"/>
          </w:divBdr>
        </w:div>
        <w:div w:id="1528715132">
          <w:marLeft w:val="0"/>
          <w:marRight w:val="0"/>
          <w:marTop w:val="0"/>
          <w:marBottom w:val="0"/>
          <w:divBdr>
            <w:top w:val="none" w:sz="0" w:space="0" w:color="auto"/>
            <w:left w:val="none" w:sz="0" w:space="0" w:color="auto"/>
            <w:bottom w:val="none" w:sz="0" w:space="0" w:color="auto"/>
            <w:right w:val="none" w:sz="0" w:space="0" w:color="auto"/>
          </w:divBdr>
        </w:div>
        <w:div w:id="1699696362">
          <w:marLeft w:val="0"/>
          <w:marRight w:val="0"/>
          <w:marTop w:val="0"/>
          <w:marBottom w:val="0"/>
          <w:divBdr>
            <w:top w:val="none" w:sz="0" w:space="0" w:color="auto"/>
            <w:left w:val="none" w:sz="0" w:space="0" w:color="auto"/>
            <w:bottom w:val="none" w:sz="0" w:space="0" w:color="auto"/>
            <w:right w:val="none" w:sz="0" w:space="0" w:color="auto"/>
          </w:divBdr>
        </w:div>
        <w:div w:id="241985560">
          <w:marLeft w:val="0"/>
          <w:marRight w:val="0"/>
          <w:marTop w:val="0"/>
          <w:marBottom w:val="0"/>
          <w:divBdr>
            <w:top w:val="none" w:sz="0" w:space="0" w:color="auto"/>
            <w:left w:val="none" w:sz="0" w:space="0" w:color="auto"/>
            <w:bottom w:val="none" w:sz="0" w:space="0" w:color="auto"/>
            <w:right w:val="none" w:sz="0" w:space="0" w:color="auto"/>
          </w:divBdr>
        </w:div>
        <w:div w:id="161553494">
          <w:marLeft w:val="0"/>
          <w:marRight w:val="0"/>
          <w:marTop w:val="0"/>
          <w:marBottom w:val="0"/>
          <w:divBdr>
            <w:top w:val="none" w:sz="0" w:space="0" w:color="auto"/>
            <w:left w:val="none" w:sz="0" w:space="0" w:color="auto"/>
            <w:bottom w:val="none" w:sz="0" w:space="0" w:color="auto"/>
            <w:right w:val="none" w:sz="0" w:space="0" w:color="auto"/>
          </w:divBdr>
        </w:div>
        <w:div w:id="809829651">
          <w:marLeft w:val="0"/>
          <w:marRight w:val="0"/>
          <w:marTop w:val="0"/>
          <w:marBottom w:val="0"/>
          <w:divBdr>
            <w:top w:val="none" w:sz="0" w:space="0" w:color="auto"/>
            <w:left w:val="none" w:sz="0" w:space="0" w:color="auto"/>
            <w:bottom w:val="none" w:sz="0" w:space="0" w:color="auto"/>
            <w:right w:val="none" w:sz="0" w:space="0" w:color="auto"/>
          </w:divBdr>
        </w:div>
        <w:div w:id="926616602">
          <w:marLeft w:val="0"/>
          <w:marRight w:val="0"/>
          <w:marTop w:val="0"/>
          <w:marBottom w:val="0"/>
          <w:divBdr>
            <w:top w:val="none" w:sz="0" w:space="0" w:color="auto"/>
            <w:left w:val="none" w:sz="0" w:space="0" w:color="auto"/>
            <w:bottom w:val="none" w:sz="0" w:space="0" w:color="auto"/>
            <w:right w:val="none" w:sz="0" w:space="0" w:color="auto"/>
          </w:divBdr>
        </w:div>
        <w:div w:id="1411461914">
          <w:marLeft w:val="0"/>
          <w:marRight w:val="0"/>
          <w:marTop w:val="0"/>
          <w:marBottom w:val="0"/>
          <w:divBdr>
            <w:top w:val="none" w:sz="0" w:space="0" w:color="auto"/>
            <w:left w:val="none" w:sz="0" w:space="0" w:color="auto"/>
            <w:bottom w:val="none" w:sz="0" w:space="0" w:color="auto"/>
            <w:right w:val="none" w:sz="0" w:space="0" w:color="auto"/>
          </w:divBdr>
        </w:div>
        <w:div w:id="149760127">
          <w:marLeft w:val="0"/>
          <w:marRight w:val="0"/>
          <w:marTop w:val="0"/>
          <w:marBottom w:val="0"/>
          <w:divBdr>
            <w:top w:val="none" w:sz="0" w:space="0" w:color="auto"/>
            <w:left w:val="none" w:sz="0" w:space="0" w:color="auto"/>
            <w:bottom w:val="none" w:sz="0" w:space="0" w:color="auto"/>
            <w:right w:val="none" w:sz="0" w:space="0" w:color="auto"/>
          </w:divBdr>
        </w:div>
        <w:div w:id="739518855">
          <w:marLeft w:val="0"/>
          <w:marRight w:val="0"/>
          <w:marTop w:val="0"/>
          <w:marBottom w:val="0"/>
          <w:divBdr>
            <w:top w:val="none" w:sz="0" w:space="0" w:color="auto"/>
            <w:left w:val="none" w:sz="0" w:space="0" w:color="auto"/>
            <w:bottom w:val="none" w:sz="0" w:space="0" w:color="auto"/>
            <w:right w:val="none" w:sz="0" w:space="0" w:color="auto"/>
          </w:divBdr>
        </w:div>
      </w:divsChild>
    </w:div>
    <w:div w:id="1619142159">
      <w:bodyDiv w:val="1"/>
      <w:marLeft w:val="0"/>
      <w:marRight w:val="0"/>
      <w:marTop w:val="0"/>
      <w:marBottom w:val="0"/>
      <w:divBdr>
        <w:top w:val="none" w:sz="0" w:space="0" w:color="auto"/>
        <w:left w:val="none" w:sz="0" w:space="0" w:color="auto"/>
        <w:bottom w:val="none" w:sz="0" w:space="0" w:color="auto"/>
        <w:right w:val="none" w:sz="0" w:space="0" w:color="auto"/>
      </w:divBdr>
    </w:div>
    <w:div w:id="2102021107">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8">
          <w:marLeft w:val="0"/>
          <w:marRight w:val="0"/>
          <w:marTop w:val="0"/>
          <w:marBottom w:val="0"/>
          <w:divBdr>
            <w:top w:val="none" w:sz="0" w:space="0" w:color="auto"/>
            <w:left w:val="none" w:sz="0" w:space="0" w:color="auto"/>
            <w:bottom w:val="none" w:sz="0" w:space="0" w:color="auto"/>
            <w:right w:val="none" w:sz="0" w:space="0" w:color="auto"/>
          </w:divBdr>
        </w:div>
        <w:div w:id="1958830982">
          <w:marLeft w:val="0"/>
          <w:marRight w:val="0"/>
          <w:marTop w:val="0"/>
          <w:marBottom w:val="0"/>
          <w:divBdr>
            <w:top w:val="none" w:sz="0" w:space="0" w:color="auto"/>
            <w:left w:val="none" w:sz="0" w:space="0" w:color="auto"/>
            <w:bottom w:val="none" w:sz="0" w:space="0" w:color="auto"/>
            <w:right w:val="none" w:sz="0" w:space="0" w:color="auto"/>
          </w:divBdr>
        </w:div>
        <w:div w:id="756906315">
          <w:marLeft w:val="0"/>
          <w:marRight w:val="0"/>
          <w:marTop w:val="0"/>
          <w:marBottom w:val="0"/>
          <w:divBdr>
            <w:top w:val="none" w:sz="0" w:space="0" w:color="auto"/>
            <w:left w:val="none" w:sz="0" w:space="0" w:color="auto"/>
            <w:bottom w:val="none" w:sz="0" w:space="0" w:color="auto"/>
            <w:right w:val="none" w:sz="0" w:space="0" w:color="auto"/>
          </w:divBdr>
        </w:div>
        <w:div w:id="1505978519">
          <w:marLeft w:val="0"/>
          <w:marRight w:val="0"/>
          <w:marTop w:val="0"/>
          <w:marBottom w:val="0"/>
          <w:divBdr>
            <w:top w:val="none" w:sz="0" w:space="0" w:color="auto"/>
            <w:left w:val="none" w:sz="0" w:space="0" w:color="auto"/>
            <w:bottom w:val="none" w:sz="0" w:space="0" w:color="auto"/>
            <w:right w:val="none" w:sz="0" w:space="0" w:color="auto"/>
          </w:divBdr>
        </w:div>
        <w:div w:id="2114009639">
          <w:marLeft w:val="0"/>
          <w:marRight w:val="0"/>
          <w:marTop w:val="0"/>
          <w:marBottom w:val="0"/>
          <w:divBdr>
            <w:top w:val="none" w:sz="0" w:space="0" w:color="auto"/>
            <w:left w:val="none" w:sz="0" w:space="0" w:color="auto"/>
            <w:bottom w:val="none" w:sz="0" w:space="0" w:color="auto"/>
            <w:right w:val="none" w:sz="0" w:space="0" w:color="auto"/>
          </w:divBdr>
        </w:div>
        <w:div w:id="205989883">
          <w:marLeft w:val="0"/>
          <w:marRight w:val="0"/>
          <w:marTop w:val="0"/>
          <w:marBottom w:val="0"/>
          <w:divBdr>
            <w:top w:val="none" w:sz="0" w:space="0" w:color="auto"/>
            <w:left w:val="none" w:sz="0" w:space="0" w:color="auto"/>
            <w:bottom w:val="none" w:sz="0" w:space="0" w:color="auto"/>
            <w:right w:val="none" w:sz="0" w:space="0" w:color="auto"/>
          </w:divBdr>
        </w:div>
        <w:div w:id="1438520481">
          <w:marLeft w:val="0"/>
          <w:marRight w:val="0"/>
          <w:marTop w:val="0"/>
          <w:marBottom w:val="0"/>
          <w:divBdr>
            <w:top w:val="none" w:sz="0" w:space="0" w:color="auto"/>
            <w:left w:val="none" w:sz="0" w:space="0" w:color="auto"/>
            <w:bottom w:val="none" w:sz="0" w:space="0" w:color="auto"/>
            <w:right w:val="none" w:sz="0" w:space="0" w:color="auto"/>
          </w:divBdr>
        </w:div>
        <w:div w:id="12196610">
          <w:marLeft w:val="0"/>
          <w:marRight w:val="0"/>
          <w:marTop w:val="0"/>
          <w:marBottom w:val="0"/>
          <w:divBdr>
            <w:top w:val="none" w:sz="0" w:space="0" w:color="auto"/>
            <w:left w:val="none" w:sz="0" w:space="0" w:color="auto"/>
            <w:bottom w:val="none" w:sz="0" w:space="0" w:color="auto"/>
            <w:right w:val="none" w:sz="0" w:space="0" w:color="auto"/>
          </w:divBdr>
        </w:div>
        <w:div w:id="567112994">
          <w:marLeft w:val="0"/>
          <w:marRight w:val="0"/>
          <w:marTop w:val="0"/>
          <w:marBottom w:val="0"/>
          <w:divBdr>
            <w:top w:val="none" w:sz="0" w:space="0" w:color="auto"/>
            <w:left w:val="none" w:sz="0" w:space="0" w:color="auto"/>
            <w:bottom w:val="none" w:sz="0" w:space="0" w:color="auto"/>
            <w:right w:val="none" w:sz="0" w:space="0" w:color="auto"/>
          </w:divBdr>
        </w:div>
        <w:div w:id="1107963380">
          <w:marLeft w:val="0"/>
          <w:marRight w:val="0"/>
          <w:marTop w:val="0"/>
          <w:marBottom w:val="0"/>
          <w:divBdr>
            <w:top w:val="none" w:sz="0" w:space="0" w:color="auto"/>
            <w:left w:val="none" w:sz="0" w:space="0" w:color="auto"/>
            <w:bottom w:val="none" w:sz="0" w:space="0" w:color="auto"/>
            <w:right w:val="none" w:sz="0" w:space="0" w:color="auto"/>
          </w:divBdr>
        </w:div>
        <w:div w:id="1961450964">
          <w:marLeft w:val="0"/>
          <w:marRight w:val="0"/>
          <w:marTop w:val="0"/>
          <w:marBottom w:val="0"/>
          <w:divBdr>
            <w:top w:val="none" w:sz="0" w:space="0" w:color="auto"/>
            <w:left w:val="none" w:sz="0" w:space="0" w:color="auto"/>
            <w:bottom w:val="none" w:sz="0" w:space="0" w:color="auto"/>
            <w:right w:val="none" w:sz="0" w:space="0" w:color="auto"/>
          </w:divBdr>
        </w:div>
        <w:div w:id="955021252">
          <w:marLeft w:val="0"/>
          <w:marRight w:val="0"/>
          <w:marTop w:val="0"/>
          <w:marBottom w:val="0"/>
          <w:divBdr>
            <w:top w:val="none" w:sz="0" w:space="0" w:color="auto"/>
            <w:left w:val="none" w:sz="0" w:space="0" w:color="auto"/>
            <w:bottom w:val="none" w:sz="0" w:space="0" w:color="auto"/>
            <w:right w:val="none" w:sz="0" w:space="0" w:color="auto"/>
          </w:divBdr>
        </w:div>
        <w:div w:id="1404447510">
          <w:marLeft w:val="0"/>
          <w:marRight w:val="0"/>
          <w:marTop w:val="0"/>
          <w:marBottom w:val="0"/>
          <w:divBdr>
            <w:top w:val="none" w:sz="0" w:space="0" w:color="auto"/>
            <w:left w:val="none" w:sz="0" w:space="0" w:color="auto"/>
            <w:bottom w:val="none" w:sz="0" w:space="0" w:color="auto"/>
            <w:right w:val="none" w:sz="0" w:space="0" w:color="auto"/>
          </w:divBdr>
        </w:div>
        <w:div w:id="73482047">
          <w:marLeft w:val="0"/>
          <w:marRight w:val="0"/>
          <w:marTop w:val="0"/>
          <w:marBottom w:val="0"/>
          <w:divBdr>
            <w:top w:val="none" w:sz="0" w:space="0" w:color="auto"/>
            <w:left w:val="none" w:sz="0" w:space="0" w:color="auto"/>
            <w:bottom w:val="none" w:sz="0" w:space="0" w:color="auto"/>
            <w:right w:val="none" w:sz="0" w:space="0" w:color="auto"/>
          </w:divBdr>
        </w:div>
        <w:div w:id="1706176375">
          <w:marLeft w:val="0"/>
          <w:marRight w:val="0"/>
          <w:marTop w:val="0"/>
          <w:marBottom w:val="0"/>
          <w:divBdr>
            <w:top w:val="none" w:sz="0" w:space="0" w:color="auto"/>
            <w:left w:val="none" w:sz="0" w:space="0" w:color="auto"/>
            <w:bottom w:val="none" w:sz="0" w:space="0" w:color="auto"/>
            <w:right w:val="none" w:sz="0" w:space="0" w:color="auto"/>
          </w:divBdr>
        </w:div>
        <w:div w:id="202787181">
          <w:marLeft w:val="0"/>
          <w:marRight w:val="0"/>
          <w:marTop w:val="0"/>
          <w:marBottom w:val="0"/>
          <w:divBdr>
            <w:top w:val="none" w:sz="0" w:space="0" w:color="auto"/>
            <w:left w:val="none" w:sz="0" w:space="0" w:color="auto"/>
            <w:bottom w:val="none" w:sz="0" w:space="0" w:color="auto"/>
            <w:right w:val="none" w:sz="0" w:space="0" w:color="auto"/>
          </w:divBdr>
        </w:div>
        <w:div w:id="2010597179">
          <w:marLeft w:val="0"/>
          <w:marRight w:val="0"/>
          <w:marTop w:val="0"/>
          <w:marBottom w:val="0"/>
          <w:divBdr>
            <w:top w:val="none" w:sz="0" w:space="0" w:color="auto"/>
            <w:left w:val="none" w:sz="0" w:space="0" w:color="auto"/>
            <w:bottom w:val="none" w:sz="0" w:space="0" w:color="auto"/>
            <w:right w:val="none" w:sz="0" w:space="0" w:color="auto"/>
          </w:divBdr>
        </w:div>
        <w:div w:id="797721761">
          <w:marLeft w:val="0"/>
          <w:marRight w:val="0"/>
          <w:marTop w:val="0"/>
          <w:marBottom w:val="0"/>
          <w:divBdr>
            <w:top w:val="none" w:sz="0" w:space="0" w:color="auto"/>
            <w:left w:val="none" w:sz="0" w:space="0" w:color="auto"/>
            <w:bottom w:val="none" w:sz="0" w:space="0" w:color="auto"/>
            <w:right w:val="none" w:sz="0" w:space="0" w:color="auto"/>
          </w:divBdr>
        </w:div>
        <w:div w:id="2010910518">
          <w:marLeft w:val="0"/>
          <w:marRight w:val="0"/>
          <w:marTop w:val="0"/>
          <w:marBottom w:val="0"/>
          <w:divBdr>
            <w:top w:val="none" w:sz="0" w:space="0" w:color="auto"/>
            <w:left w:val="none" w:sz="0" w:space="0" w:color="auto"/>
            <w:bottom w:val="none" w:sz="0" w:space="0" w:color="auto"/>
            <w:right w:val="none" w:sz="0" w:space="0" w:color="auto"/>
          </w:divBdr>
        </w:div>
        <w:div w:id="347367402">
          <w:marLeft w:val="0"/>
          <w:marRight w:val="0"/>
          <w:marTop w:val="0"/>
          <w:marBottom w:val="0"/>
          <w:divBdr>
            <w:top w:val="none" w:sz="0" w:space="0" w:color="auto"/>
            <w:left w:val="none" w:sz="0" w:space="0" w:color="auto"/>
            <w:bottom w:val="none" w:sz="0" w:space="0" w:color="auto"/>
            <w:right w:val="none" w:sz="0" w:space="0" w:color="auto"/>
          </w:divBdr>
        </w:div>
        <w:div w:id="331762056">
          <w:marLeft w:val="0"/>
          <w:marRight w:val="0"/>
          <w:marTop w:val="0"/>
          <w:marBottom w:val="0"/>
          <w:divBdr>
            <w:top w:val="none" w:sz="0" w:space="0" w:color="auto"/>
            <w:left w:val="none" w:sz="0" w:space="0" w:color="auto"/>
            <w:bottom w:val="none" w:sz="0" w:space="0" w:color="auto"/>
            <w:right w:val="none" w:sz="0" w:space="0" w:color="auto"/>
          </w:divBdr>
        </w:div>
        <w:div w:id="1969429420">
          <w:marLeft w:val="0"/>
          <w:marRight w:val="0"/>
          <w:marTop w:val="0"/>
          <w:marBottom w:val="0"/>
          <w:divBdr>
            <w:top w:val="none" w:sz="0" w:space="0" w:color="auto"/>
            <w:left w:val="none" w:sz="0" w:space="0" w:color="auto"/>
            <w:bottom w:val="none" w:sz="0" w:space="0" w:color="auto"/>
            <w:right w:val="none" w:sz="0" w:space="0" w:color="auto"/>
          </w:divBdr>
        </w:div>
        <w:div w:id="533883031">
          <w:marLeft w:val="0"/>
          <w:marRight w:val="0"/>
          <w:marTop w:val="0"/>
          <w:marBottom w:val="0"/>
          <w:divBdr>
            <w:top w:val="none" w:sz="0" w:space="0" w:color="auto"/>
            <w:left w:val="none" w:sz="0" w:space="0" w:color="auto"/>
            <w:bottom w:val="none" w:sz="0" w:space="0" w:color="auto"/>
            <w:right w:val="none" w:sz="0" w:space="0" w:color="auto"/>
          </w:divBdr>
        </w:div>
        <w:div w:id="436023981">
          <w:marLeft w:val="0"/>
          <w:marRight w:val="0"/>
          <w:marTop w:val="0"/>
          <w:marBottom w:val="0"/>
          <w:divBdr>
            <w:top w:val="none" w:sz="0" w:space="0" w:color="auto"/>
            <w:left w:val="none" w:sz="0" w:space="0" w:color="auto"/>
            <w:bottom w:val="none" w:sz="0" w:space="0" w:color="auto"/>
            <w:right w:val="none" w:sz="0" w:space="0" w:color="auto"/>
          </w:divBdr>
        </w:div>
        <w:div w:id="482818210">
          <w:marLeft w:val="0"/>
          <w:marRight w:val="0"/>
          <w:marTop w:val="0"/>
          <w:marBottom w:val="0"/>
          <w:divBdr>
            <w:top w:val="none" w:sz="0" w:space="0" w:color="auto"/>
            <w:left w:val="none" w:sz="0" w:space="0" w:color="auto"/>
            <w:bottom w:val="none" w:sz="0" w:space="0" w:color="auto"/>
            <w:right w:val="none" w:sz="0" w:space="0" w:color="auto"/>
          </w:divBdr>
        </w:div>
        <w:div w:id="1236432173">
          <w:marLeft w:val="0"/>
          <w:marRight w:val="0"/>
          <w:marTop w:val="0"/>
          <w:marBottom w:val="0"/>
          <w:divBdr>
            <w:top w:val="none" w:sz="0" w:space="0" w:color="auto"/>
            <w:left w:val="none" w:sz="0" w:space="0" w:color="auto"/>
            <w:bottom w:val="none" w:sz="0" w:space="0" w:color="auto"/>
            <w:right w:val="none" w:sz="0" w:space="0" w:color="auto"/>
          </w:divBdr>
        </w:div>
        <w:div w:id="1576672447">
          <w:marLeft w:val="0"/>
          <w:marRight w:val="0"/>
          <w:marTop w:val="0"/>
          <w:marBottom w:val="0"/>
          <w:divBdr>
            <w:top w:val="none" w:sz="0" w:space="0" w:color="auto"/>
            <w:left w:val="none" w:sz="0" w:space="0" w:color="auto"/>
            <w:bottom w:val="none" w:sz="0" w:space="0" w:color="auto"/>
            <w:right w:val="none" w:sz="0" w:space="0" w:color="auto"/>
          </w:divBdr>
        </w:div>
        <w:div w:id="1646277964">
          <w:marLeft w:val="0"/>
          <w:marRight w:val="0"/>
          <w:marTop w:val="0"/>
          <w:marBottom w:val="0"/>
          <w:divBdr>
            <w:top w:val="none" w:sz="0" w:space="0" w:color="auto"/>
            <w:left w:val="none" w:sz="0" w:space="0" w:color="auto"/>
            <w:bottom w:val="none" w:sz="0" w:space="0" w:color="auto"/>
            <w:right w:val="none" w:sz="0" w:space="0" w:color="auto"/>
          </w:divBdr>
        </w:div>
        <w:div w:id="1144737222">
          <w:marLeft w:val="0"/>
          <w:marRight w:val="0"/>
          <w:marTop w:val="0"/>
          <w:marBottom w:val="0"/>
          <w:divBdr>
            <w:top w:val="none" w:sz="0" w:space="0" w:color="auto"/>
            <w:left w:val="none" w:sz="0" w:space="0" w:color="auto"/>
            <w:bottom w:val="none" w:sz="0" w:space="0" w:color="auto"/>
            <w:right w:val="none" w:sz="0" w:space="0" w:color="auto"/>
          </w:divBdr>
        </w:div>
        <w:div w:id="1431001507">
          <w:marLeft w:val="0"/>
          <w:marRight w:val="0"/>
          <w:marTop w:val="0"/>
          <w:marBottom w:val="0"/>
          <w:divBdr>
            <w:top w:val="none" w:sz="0" w:space="0" w:color="auto"/>
            <w:left w:val="none" w:sz="0" w:space="0" w:color="auto"/>
            <w:bottom w:val="none" w:sz="0" w:space="0" w:color="auto"/>
            <w:right w:val="none" w:sz="0" w:space="0" w:color="auto"/>
          </w:divBdr>
        </w:div>
        <w:div w:id="1566257423">
          <w:marLeft w:val="0"/>
          <w:marRight w:val="0"/>
          <w:marTop w:val="0"/>
          <w:marBottom w:val="0"/>
          <w:divBdr>
            <w:top w:val="none" w:sz="0" w:space="0" w:color="auto"/>
            <w:left w:val="none" w:sz="0" w:space="0" w:color="auto"/>
            <w:bottom w:val="none" w:sz="0" w:space="0" w:color="auto"/>
            <w:right w:val="none" w:sz="0" w:space="0" w:color="auto"/>
          </w:divBdr>
        </w:div>
        <w:div w:id="439180934">
          <w:marLeft w:val="0"/>
          <w:marRight w:val="0"/>
          <w:marTop w:val="0"/>
          <w:marBottom w:val="0"/>
          <w:divBdr>
            <w:top w:val="none" w:sz="0" w:space="0" w:color="auto"/>
            <w:left w:val="none" w:sz="0" w:space="0" w:color="auto"/>
            <w:bottom w:val="none" w:sz="0" w:space="0" w:color="auto"/>
            <w:right w:val="none" w:sz="0" w:space="0" w:color="auto"/>
          </w:divBdr>
        </w:div>
        <w:div w:id="1758332474">
          <w:marLeft w:val="0"/>
          <w:marRight w:val="0"/>
          <w:marTop w:val="0"/>
          <w:marBottom w:val="0"/>
          <w:divBdr>
            <w:top w:val="none" w:sz="0" w:space="0" w:color="auto"/>
            <w:left w:val="none" w:sz="0" w:space="0" w:color="auto"/>
            <w:bottom w:val="none" w:sz="0" w:space="0" w:color="auto"/>
            <w:right w:val="none" w:sz="0" w:space="0" w:color="auto"/>
          </w:divBdr>
        </w:div>
        <w:div w:id="1809470443">
          <w:marLeft w:val="0"/>
          <w:marRight w:val="0"/>
          <w:marTop w:val="0"/>
          <w:marBottom w:val="0"/>
          <w:divBdr>
            <w:top w:val="none" w:sz="0" w:space="0" w:color="auto"/>
            <w:left w:val="none" w:sz="0" w:space="0" w:color="auto"/>
            <w:bottom w:val="none" w:sz="0" w:space="0" w:color="auto"/>
            <w:right w:val="none" w:sz="0" w:space="0" w:color="auto"/>
          </w:divBdr>
        </w:div>
        <w:div w:id="178547052">
          <w:marLeft w:val="0"/>
          <w:marRight w:val="0"/>
          <w:marTop w:val="0"/>
          <w:marBottom w:val="0"/>
          <w:divBdr>
            <w:top w:val="none" w:sz="0" w:space="0" w:color="auto"/>
            <w:left w:val="none" w:sz="0" w:space="0" w:color="auto"/>
            <w:bottom w:val="none" w:sz="0" w:space="0" w:color="auto"/>
            <w:right w:val="none" w:sz="0" w:space="0" w:color="auto"/>
          </w:divBdr>
        </w:div>
        <w:div w:id="240870728">
          <w:marLeft w:val="0"/>
          <w:marRight w:val="0"/>
          <w:marTop w:val="0"/>
          <w:marBottom w:val="0"/>
          <w:divBdr>
            <w:top w:val="none" w:sz="0" w:space="0" w:color="auto"/>
            <w:left w:val="none" w:sz="0" w:space="0" w:color="auto"/>
            <w:bottom w:val="none" w:sz="0" w:space="0" w:color="auto"/>
            <w:right w:val="none" w:sz="0" w:space="0" w:color="auto"/>
          </w:divBdr>
        </w:div>
        <w:div w:id="709457949">
          <w:marLeft w:val="0"/>
          <w:marRight w:val="0"/>
          <w:marTop w:val="0"/>
          <w:marBottom w:val="0"/>
          <w:divBdr>
            <w:top w:val="none" w:sz="0" w:space="0" w:color="auto"/>
            <w:left w:val="none" w:sz="0" w:space="0" w:color="auto"/>
            <w:bottom w:val="none" w:sz="0" w:space="0" w:color="auto"/>
            <w:right w:val="none" w:sz="0" w:space="0" w:color="auto"/>
          </w:divBdr>
        </w:div>
        <w:div w:id="247732989">
          <w:marLeft w:val="0"/>
          <w:marRight w:val="0"/>
          <w:marTop w:val="0"/>
          <w:marBottom w:val="0"/>
          <w:divBdr>
            <w:top w:val="none" w:sz="0" w:space="0" w:color="auto"/>
            <w:left w:val="none" w:sz="0" w:space="0" w:color="auto"/>
            <w:bottom w:val="none" w:sz="0" w:space="0" w:color="auto"/>
            <w:right w:val="none" w:sz="0" w:space="0" w:color="auto"/>
          </w:divBdr>
        </w:div>
        <w:div w:id="1944334830">
          <w:marLeft w:val="0"/>
          <w:marRight w:val="0"/>
          <w:marTop w:val="0"/>
          <w:marBottom w:val="0"/>
          <w:divBdr>
            <w:top w:val="none" w:sz="0" w:space="0" w:color="auto"/>
            <w:left w:val="none" w:sz="0" w:space="0" w:color="auto"/>
            <w:bottom w:val="none" w:sz="0" w:space="0" w:color="auto"/>
            <w:right w:val="none" w:sz="0" w:space="0" w:color="auto"/>
          </w:divBdr>
        </w:div>
        <w:div w:id="2106148102">
          <w:marLeft w:val="0"/>
          <w:marRight w:val="0"/>
          <w:marTop w:val="0"/>
          <w:marBottom w:val="0"/>
          <w:divBdr>
            <w:top w:val="none" w:sz="0" w:space="0" w:color="auto"/>
            <w:left w:val="none" w:sz="0" w:space="0" w:color="auto"/>
            <w:bottom w:val="none" w:sz="0" w:space="0" w:color="auto"/>
            <w:right w:val="none" w:sz="0" w:space="0" w:color="auto"/>
          </w:divBdr>
        </w:div>
        <w:div w:id="392124957">
          <w:marLeft w:val="0"/>
          <w:marRight w:val="0"/>
          <w:marTop w:val="0"/>
          <w:marBottom w:val="0"/>
          <w:divBdr>
            <w:top w:val="none" w:sz="0" w:space="0" w:color="auto"/>
            <w:left w:val="none" w:sz="0" w:space="0" w:color="auto"/>
            <w:bottom w:val="none" w:sz="0" w:space="0" w:color="auto"/>
            <w:right w:val="none" w:sz="0" w:space="0" w:color="auto"/>
          </w:divBdr>
        </w:div>
        <w:div w:id="1064060206">
          <w:marLeft w:val="0"/>
          <w:marRight w:val="0"/>
          <w:marTop w:val="0"/>
          <w:marBottom w:val="0"/>
          <w:divBdr>
            <w:top w:val="none" w:sz="0" w:space="0" w:color="auto"/>
            <w:left w:val="none" w:sz="0" w:space="0" w:color="auto"/>
            <w:bottom w:val="none" w:sz="0" w:space="0" w:color="auto"/>
            <w:right w:val="none" w:sz="0" w:space="0" w:color="auto"/>
          </w:divBdr>
        </w:div>
        <w:div w:id="155612890">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217400124">
          <w:marLeft w:val="0"/>
          <w:marRight w:val="0"/>
          <w:marTop w:val="0"/>
          <w:marBottom w:val="0"/>
          <w:divBdr>
            <w:top w:val="none" w:sz="0" w:space="0" w:color="auto"/>
            <w:left w:val="none" w:sz="0" w:space="0" w:color="auto"/>
            <w:bottom w:val="none" w:sz="0" w:space="0" w:color="auto"/>
            <w:right w:val="none" w:sz="0" w:space="0" w:color="auto"/>
          </w:divBdr>
        </w:div>
        <w:div w:id="1966353162">
          <w:marLeft w:val="0"/>
          <w:marRight w:val="0"/>
          <w:marTop w:val="0"/>
          <w:marBottom w:val="0"/>
          <w:divBdr>
            <w:top w:val="none" w:sz="0" w:space="0" w:color="auto"/>
            <w:left w:val="none" w:sz="0" w:space="0" w:color="auto"/>
            <w:bottom w:val="none" w:sz="0" w:space="0" w:color="auto"/>
            <w:right w:val="none" w:sz="0" w:space="0" w:color="auto"/>
          </w:divBdr>
        </w:div>
        <w:div w:id="700396719">
          <w:marLeft w:val="0"/>
          <w:marRight w:val="0"/>
          <w:marTop w:val="0"/>
          <w:marBottom w:val="0"/>
          <w:divBdr>
            <w:top w:val="none" w:sz="0" w:space="0" w:color="auto"/>
            <w:left w:val="none" w:sz="0" w:space="0" w:color="auto"/>
            <w:bottom w:val="none" w:sz="0" w:space="0" w:color="auto"/>
            <w:right w:val="none" w:sz="0" w:space="0" w:color="auto"/>
          </w:divBdr>
        </w:div>
        <w:div w:id="768431174">
          <w:marLeft w:val="0"/>
          <w:marRight w:val="0"/>
          <w:marTop w:val="0"/>
          <w:marBottom w:val="0"/>
          <w:divBdr>
            <w:top w:val="none" w:sz="0" w:space="0" w:color="auto"/>
            <w:left w:val="none" w:sz="0" w:space="0" w:color="auto"/>
            <w:bottom w:val="none" w:sz="0" w:space="0" w:color="auto"/>
            <w:right w:val="none" w:sz="0" w:space="0" w:color="auto"/>
          </w:divBdr>
        </w:div>
        <w:div w:id="675691633">
          <w:marLeft w:val="0"/>
          <w:marRight w:val="0"/>
          <w:marTop w:val="0"/>
          <w:marBottom w:val="0"/>
          <w:divBdr>
            <w:top w:val="none" w:sz="0" w:space="0" w:color="auto"/>
            <w:left w:val="none" w:sz="0" w:space="0" w:color="auto"/>
            <w:bottom w:val="none" w:sz="0" w:space="0" w:color="auto"/>
            <w:right w:val="none" w:sz="0" w:space="0" w:color="auto"/>
          </w:divBdr>
        </w:div>
        <w:div w:id="1492790707">
          <w:marLeft w:val="0"/>
          <w:marRight w:val="0"/>
          <w:marTop w:val="0"/>
          <w:marBottom w:val="0"/>
          <w:divBdr>
            <w:top w:val="none" w:sz="0" w:space="0" w:color="auto"/>
            <w:left w:val="none" w:sz="0" w:space="0" w:color="auto"/>
            <w:bottom w:val="none" w:sz="0" w:space="0" w:color="auto"/>
            <w:right w:val="none" w:sz="0" w:space="0" w:color="auto"/>
          </w:divBdr>
        </w:div>
        <w:div w:id="1139954852">
          <w:marLeft w:val="0"/>
          <w:marRight w:val="0"/>
          <w:marTop w:val="0"/>
          <w:marBottom w:val="0"/>
          <w:divBdr>
            <w:top w:val="none" w:sz="0" w:space="0" w:color="auto"/>
            <w:left w:val="none" w:sz="0" w:space="0" w:color="auto"/>
            <w:bottom w:val="none" w:sz="0" w:space="0" w:color="auto"/>
            <w:right w:val="none" w:sz="0" w:space="0" w:color="auto"/>
          </w:divBdr>
        </w:div>
        <w:div w:id="1158885813">
          <w:marLeft w:val="0"/>
          <w:marRight w:val="0"/>
          <w:marTop w:val="0"/>
          <w:marBottom w:val="0"/>
          <w:divBdr>
            <w:top w:val="none" w:sz="0" w:space="0" w:color="auto"/>
            <w:left w:val="none" w:sz="0" w:space="0" w:color="auto"/>
            <w:bottom w:val="none" w:sz="0" w:space="0" w:color="auto"/>
            <w:right w:val="none" w:sz="0" w:space="0" w:color="auto"/>
          </w:divBdr>
        </w:div>
        <w:div w:id="259265358">
          <w:marLeft w:val="0"/>
          <w:marRight w:val="0"/>
          <w:marTop w:val="0"/>
          <w:marBottom w:val="0"/>
          <w:divBdr>
            <w:top w:val="none" w:sz="0" w:space="0" w:color="auto"/>
            <w:left w:val="none" w:sz="0" w:space="0" w:color="auto"/>
            <w:bottom w:val="none" w:sz="0" w:space="0" w:color="auto"/>
            <w:right w:val="none" w:sz="0" w:space="0" w:color="auto"/>
          </w:divBdr>
        </w:div>
        <w:div w:id="867373106">
          <w:marLeft w:val="0"/>
          <w:marRight w:val="0"/>
          <w:marTop w:val="0"/>
          <w:marBottom w:val="0"/>
          <w:divBdr>
            <w:top w:val="none" w:sz="0" w:space="0" w:color="auto"/>
            <w:left w:val="none" w:sz="0" w:space="0" w:color="auto"/>
            <w:bottom w:val="none" w:sz="0" w:space="0" w:color="auto"/>
            <w:right w:val="none" w:sz="0" w:space="0" w:color="auto"/>
          </w:divBdr>
        </w:div>
        <w:div w:id="1577548032">
          <w:marLeft w:val="0"/>
          <w:marRight w:val="0"/>
          <w:marTop w:val="0"/>
          <w:marBottom w:val="0"/>
          <w:divBdr>
            <w:top w:val="none" w:sz="0" w:space="0" w:color="auto"/>
            <w:left w:val="none" w:sz="0" w:space="0" w:color="auto"/>
            <w:bottom w:val="none" w:sz="0" w:space="0" w:color="auto"/>
            <w:right w:val="none" w:sz="0" w:space="0" w:color="auto"/>
          </w:divBdr>
        </w:div>
        <w:div w:id="855264119">
          <w:marLeft w:val="0"/>
          <w:marRight w:val="0"/>
          <w:marTop w:val="0"/>
          <w:marBottom w:val="0"/>
          <w:divBdr>
            <w:top w:val="none" w:sz="0" w:space="0" w:color="auto"/>
            <w:left w:val="none" w:sz="0" w:space="0" w:color="auto"/>
            <w:bottom w:val="none" w:sz="0" w:space="0" w:color="auto"/>
            <w:right w:val="none" w:sz="0" w:space="0" w:color="auto"/>
          </w:divBdr>
        </w:div>
        <w:div w:id="1139105914">
          <w:marLeft w:val="0"/>
          <w:marRight w:val="0"/>
          <w:marTop w:val="0"/>
          <w:marBottom w:val="0"/>
          <w:divBdr>
            <w:top w:val="none" w:sz="0" w:space="0" w:color="auto"/>
            <w:left w:val="none" w:sz="0" w:space="0" w:color="auto"/>
            <w:bottom w:val="none" w:sz="0" w:space="0" w:color="auto"/>
            <w:right w:val="none" w:sz="0" w:space="0" w:color="auto"/>
          </w:divBdr>
        </w:div>
        <w:div w:id="1191605864">
          <w:marLeft w:val="0"/>
          <w:marRight w:val="0"/>
          <w:marTop w:val="0"/>
          <w:marBottom w:val="0"/>
          <w:divBdr>
            <w:top w:val="none" w:sz="0" w:space="0" w:color="auto"/>
            <w:left w:val="none" w:sz="0" w:space="0" w:color="auto"/>
            <w:bottom w:val="none" w:sz="0" w:space="0" w:color="auto"/>
            <w:right w:val="none" w:sz="0" w:space="0" w:color="auto"/>
          </w:divBdr>
        </w:div>
        <w:div w:id="592936187">
          <w:marLeft w:val="0"/>
          <w:marRight w:val="0"/>
          <w:marTop w:val="0"/>
          <w:marBottom w:val="0"/>
          <w:divBdr>
            <w:top w:val="none" w:sz="0" w:space="0" w:color="auto"/>
            <w:left w:val="none" w:sz="0" w:space="0" w:color="auto"/>
            <w:bottom w:val="none" w:sz="0" w:space="0" w:color="auto"/>
            <w:right w:val="none" w:sz="0" w:space="0" w:color="auto"/>
          </w:divBdr>
        </w:div>
        <w:div w:id="1153251751">
          <w:marLeft w:val="0"/>
          <w:marRight w:val="0"/>
          <w:marTop w:val="0"/>
          <w:marBottom w:val="0"/>
          <w:divBdr>
            <w:top w:val="none" w:sz="0" w:space="0" w:color="auto"/>
            <w:left w:val="none" w:sz="0" w:space="0" w:color="auto"/>
            <w:bottom w:val="none" w:sz="0" w:space="0" w:color="auto"/>
            <w:right w:val="none" w:sz="0" w:space="0" w:color="auto"/>
          </w:divBdr>
        </w:div>
        <w:div w:id="1459568302">
          <w:marLeft w:val="0"/>
          <w:marRight w:val="0"/>
          <w:marTop w:val="0"/>
          <w:marBottom w:val="0"/>
          <w:divBdr>
            <w:top w:val="none" w:sz="0" w:space="0" w:color="auto"/>
            <w:left w:val="none" w:sz="0" w:space="0" w:color="auto"/>
            <w:bottom w:val="none" w:sz="0" w:space="0" w:color="auto"/>
            <w:right w:val="none" w:sz="0" w:space="0" w:color="auto"/>
          </w:divBdr>
        </w:div>
        <w:div w:id="766080242">
          <w:marLeft w:val="0"/>
          <w:marRight w:val="0"/>
          <w:marTop w:val="0"/>
          <w:marBottom w:val="0"/>
          <w:divBdr>
            <w:top w:val="none" w:sz="0" w:space="0" w:color="auto"/>
            <w:left w:val="none" w:sz="0" w:space="0" w:color="auto"/>
            <w:bottom w:val="none" w:sz="0" w:space="0" w:color="auto"/>
            <w:right w:val="none" w:sz="0" w:space="0" w:color="auto"/>
          </w:divBdr>
        </w:div>
        <w:div w:id="128790516">
          <w:marLeft w:val="0"/>
          <w:marRight w:val="0"/>
          <w:marTop w:val="0"/>
          <w:marBottom w:val="0"/>
          <w:divBdr>
            <w:top w:val="none" w:sz="0" w:space="0" w:color="auto"/>
            <w:left w:val="none" w:sz="0" w:space="0" w:color="auto"/>
            <w:bottom w:val="none" w:sz="0" w:space="0" w:color="auto"/>
            <w:right w:val="none" w:sz="0" w:space="0" w:color="auto"/>
          </w:divBdr>
        </w:div>
        <w:div w:id="1135637977">
          <w:marLeft w:val="0"/>
          <w:marRight w:val="0"/>
          <w:marTop w:val="0"/>
          <w:marBottom w:val="0"/>
          <w:divBdr>
            <w:top w:val="none" w:sz="0" w:space="0" w:color="auto"/>
            <w:left w:val="none" w:sz="0" w:space="0" w:color="auto"/>
            <w:bottom w:val="none" w:sz="0" w:space="0" w:color="auto"/>
            <w:right w:val="none" w:sz="0" w:space="0" w:color="auto"/>
          </w:divBdr>
        </w:div>
        <w:div w:id="922646668">
          <w:marLeft w:val="0"/>
          <w:marRight w:val="0"/>
          <w:marTop w:val="0"/>
          <w:marBottom w:val="0"/>
          <w:divBdr>
            <w:top w:val="none" w:sz="0" w:space="0" w:color="auto"/>
            <w:left w:val="none" w:sz="0" w:space="0" w:color="auto"/>
            <w:bottom w:val="none" w:sz="0" w:space="0" w:color="auto"/>
            <w:right w:val="none" w:sz="0" w:space="0" w:color="auto"/>
          </w:divBdr>
        </w:div>
        <w:div w:id="918096778">
          <w:marLeft w:val="0"/>
          <w:marRight w:val="0"/>
          <w:marTop w:val="0"/>
          <w:marBottom w:val="0"/>
          <w:divBdr>
            <w:top w:val="none" w:sz="0" w:space="0" w:color="auto"/>
            <w:left w:val="none" w:sz="0" w:space="0" w:color="auto"/>
            <w:bottom w:val="none" w:sz="0" w:space="0" w:color="auto"/>
            <w:right w:val="none" w:sz="0" w:space="0" w:color="auto"/>
          </w:divBdr>
        </w:div>
        <w:div w:id="731585276">
          <w:marLeft w:val="0"/>
          <w:marRight w:val="0"/>
          <w:marTop w:val="0"/>
          <w:marBottom w:val="0"/>
          <w:divBdr>
            <w:top w:val="none" w:sz="0" w:space="0" w:color="auto"/>
            <w:left w:val="none" w:sz="0" w:space="0" w:color="auto"/>
            <w:bottom w:val="none" w:sz="0" w:space="0" w:color="auto"/>
            <w:right w:val="none" w:sz="0" w:space="0" w:color="auto"/>
          </w:divBdr>
        </w:div>
        <w:div w:id="1115251061">
          <w:marLeft w:val="0"/>
          <w:marRight w:val="0"/>
          <w:marTop w:val="0"/>
          <w:marBottom w:val="0"/>
          <w:divBdr>
            <w:top w:val="none" w:sz="0" w:space="0" w:color="auto"/>
            <w:left w:val="none" w:sz="0" w:space="0" w:color="auto"/>
            <w:bottom w:val="none" w:sz="0" w:space="0" w:color="auto"/>
            <w:right w:val="none" w:sz="0" w:space="0" w:color="auto"/>
          </w:divBdr>
        </w:div>
        <w:div w:id="1637298067">
          <w:marLeft w:val="0"/>
          <w:marRight w:val="0"/>
          <w:marTop w:val="0"/>
          <w:marBottom w:val="0"/>
          <w:divBdr>
            <w:top w:val="none" w:sz="0" w:space="0" w:color="auto"/>
            <w:left w:val="none" w:sz="0" w:space="0" w:color="auto"/>
            <w:bottom w:val="none" w:sz="0" w:space="0" w:color="auto"/>
            <w:right w:val="none" w:sz="0" w:space="0" w:color="auto"/>
          </w:divBdr>
        </w:div>
        <w:div w:id="664822750">
          <w:marLeft w:val="0"/>
          <w:marRight w:val="0"/>
          <w:marTop w:val="0"/>
          <w:marBottom w:val="0"/>
          <w:divBdr>
            <w:top w:val="none" w:sz="0" w:space="0" w:color="auto"/>
            <w:left w:val="none" w:sz="0" w:space="0" w:color="auto"/>
            <w:bottom w:val="none" w:sz="0" w:space="0" w:color="auto"/>
            <w:right w:val="none" w:sz="0" w:space="0" w:color="auto"/>
          </w:divBdr>
        </w:div>
        <w:div w:id="1876313427">
          <w:marLeft w:val="0"/>
          <w:marRight w:val="0"/>
          <w:marTop w:val="0"/>
          <w:marBottom w:val="0"/>
          <w:divBdr>
            <w:top w:val="none" w:sz="0" w:space="0" w:color="auto"/>
            <w:left w:val="none" w:sz="0" w:space="0" w:color="auto"/>
            <w:bottom w:val="none" w:sz="0" w:space="0" w:color="auto"/>
            <w:right w:val="none" w:sz="0" w:space="0" w:color="auto"/>
          </w:divBdr>
        </w:div>
        <w:div w:id="524513874">
          <w:marLeft w:val="0"/>
          <w:marRight w:val="0"/>
          <w:marTop w:val="0"/>
          <w:marBottom w:val="0"/>
          <w:divBdr>
            <w:top w:val="none" w:sz="0" w:space="0" w:color="auto"/>
            <w:left w:val="none" w:sz="0" w:space="0" w:color="auto"/>
            <w:bottom w:val="none" w:sz="0" w:space="0" w:color="auto"/>
            <w:right w:val="none" w:sz="0" w:space="0" w:color="auto"/>
          </w:divBdr>
        </w:div>
        <w:div w:id="1780684401">
          <w:marLeft w:val="0"/>
          <w:marRight w:val="0"/>
          <w:marTop w:val="0"/>
          <w:marBottom w:val="0"/>
          <w:divBdr>
            <w:top w:val="none" w:sz="0" w:space="0" w:color="auto"/>
            <w:left w:val="none" w:sz="0" w:space="0" w:color="auto"/>
            <w:bottom w:val="none" w:sz="0" w:space="0" w:color="auto"/>
            <w:right w:val="none" w:sz="0" w:space="0" w:color="auto"/>
          </w:divBdr>
        </w:div>
        <w:div w:id="1940989423">
          <w:marLeft w:val="0"/>
          <w:marRight w:val="0"/>
          <w:marTop w:val="0"/>
          <w:marBottom w:val="0"/>
          <w:divBdr>
            <w:top w:val="none" w:sz="0" w:space="0" w:color="auto"/>
            <w:left w:val="none" w:sz="0" w:space="0" w:color="auto"/>
            <w:bottom w:val="none" w:sz="0" w:space="0" w:color="auto"/>
            <w:right w:val="none" w:sz="0" w:space="0" w:color="auto"/>
          </w:divBdr>
        </w:div>
        <w:div w:id="1585648017">
          <w:marLeft w:val="0"/>
          <w:marRight w:val="0"/>
          <w:marTop w:val="0"/>
          <w:marBottom w:val="0"/>
          <w:divBdr>
            <w:top w:val="none" w:sz="0" w:space="0" w:color="auto"/>
            <w:left w:val="none" w:sz="0" w:space="0" w:color="auto"/>
            <w:bottom w:val="none" w:sz="0" w:space="0" w:color="auto"/>
            <w:right w:val="none" w:sz="0" w:space="0" w:color="auto"/>
          </w:divBdr>
        </w:div>
        <w:div w:id="2070614926">
          <w:marLeft w:val="0"/>
          <w:marRight w:val="0"/>
          <w:marTop w:val="0"/>
          <w:marBottom w:val="0"/>
          <w:divBdr>
            <w:top w:val="none" w:sz="0" w:space="0" w:color="auto"/>
            <w:left w:val="none" w:sz="0" w:space="0" w:color="auto"/>
            <w:bottom w:val="none" w:sz="0" w:space="0" w:color="auto"/>
            <w:right w:val="none" w:sz="0" w:space="0" w:color="auto"/>
          </w:divBdr>
        </w:div>
        <w:div w:id="779950964">
          <w:marLeft w:val="0"/>
          <w:marRight w:val="0"/>
          <w:marTop w:val="0"/>
          <w:marBottom w:val="0"/>
          <w:divBdr>
            <w:top w:val="none" w:sz="0" w:space="0" w:color="auto"/>
            <w:left w:val="none" w:sz="0" w:space="0" w:color="auto"/>
            <w:bottom w:val="none" w:sz="0" w:space="0" w:color="auto"/>
            <w:right w:val="none" w:sz="0" w:space="0" w:color="auto"/>
          </w:divBdr>
        </w:div>
        <w:div w:id="1024592798">
          <w:marLeft w:val="0"/>
          <w:marRight w:val="0"/>
          <w:marTop w:val="0"/>
          <w:marBottom w:val="0"/>
          <w:divBdr>
            <w:top w:val="none" w:sz="0" w:space="0" w:color="auto"/>
            <w:left w:val="none" w:sz="0" w:space="0" w:color="auto"/>
            <w:bottom w:val="none" w:sz="0" w:space="0" w:color="auto"/>
            <w:right w:val="none" w:sz="0" w:space="0" w:color="auto"/>
          </w:divBdr>
        </w:div>
        <w:div w:id="1034354755">
          <w:marLeft w:val="0"/>
          <w:marRight w:val="0"/>
          <w:marTop w:val="0"/>
          <w:marBottom w:val="0"/>
          <w:divBdr>
            <w:top w:val="none" w:sz="0" w:space="0" w:color="auto"/>
            <w:left w:val="none" w:sz="0" w:space="0" w:color="auto"/>
            <w:bottom w:val="none" w:sz="0" w:space="0" w:color="auto"/>
            <w:right w:val="none" w:sz="0" w:space="0" w:color="auto"/>
          </w:divBdr>
        </w:div>
        <w:div w:id="305666067">
          <w:marLeft w:val="0"/>
          <w:marRight w:val="0"/>
          <w:marTop w:val="0"/>
          <w:marBottom w:val="0"/>
          <w:divBdr>
            <w:top w:val="none" w:sz="0" w:space="0" w:color="auto"/>
            <w:left w:val="none" w:sz="0" w:space="0" w:color="auto"/>
            <w:bottom w:val="none" w:sz="0" w:space="0" w:color="auto"/>
            <w:right w:val="none" w:sz="0" w:space="0" w:color="auto"/>
          </w:divBdr>
        </w:div>
        <w:div w:id="343241593">
          <w:marLeft w:val="0"/>
          <w:marRight w:val="0"/>
          <w:marTop w:val="0"/>
          <w:marBottom w:val="0"/>
          <w:divBdr>
            <w:top w:val="none" w:sz="0" w:space="0" w:color="auto"/>
            <w:left w:val="none" w:sz="0" w:space="0" w:color="auto"/>
            <w:bottom w:val="none" w:sz="0" w:space="0" w:color="auto"/>
            <w:right w:val="none" w:sz="0" w:space="0" w:color="auto"/>
          </w:divBdr>
        </w:div>
        <w:div w:id="208617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asco.gob.mx/educaci&#243;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ta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D897-97AC-4321-B1A2-DC4CB3A1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SergioMarin</cp:lastModifiedBy>
  <cp:revision>14</cp:revision>
  <cp:lastPrinted>2022-05-06T17:40:00Z</cp:lastPrinted>
  <dcterms:created xsi:type="dcterms:W3CDTF">2023-05-29T15:57:00Z</dcterms:created>
  <dcterms:modified xsi:type="dcterms:W3CDTF">2023-05-30T17:23:00Z</dcterms:modified>
  <dc:language>es-MX</dc:language>
</cp:coreProperties>
</file>