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33" w:rsidRPr="00EC7CB8" w:rsidRDefault="00A61F33" w:rsidP="00494936">
      <w:pPr>
        <w:rPr>
          <w:rFonts w:ascii="Arial" w:hAnsi="Arial"/>
          <w:emboss/>
          <w:sz w:val="21"/>
          <w:szCs w:val="21"/>
          <w:shd w:val="clear" w:color="auto" w:fill="FFFFFF"/>
          <w:lang w:val="pt-BR"/>
        </w:rPr>
      </w:pPr>
    </w:p>
    <w:p w:rsidR="00494936" w:rsidRPr="008905D5" w:rsidRDefault="00494936" w:rsidP="00494936">
      <w:pPr>
        <w:pStyle w:val="Cuerpodetexto"/>
        <w:spacing w:line="360" w:lineRule="auto"/>
        <w:jc w:val="center"/>
        <w:rPr>
          <w:rFonts w:ascii="Arial" w:hAnsi="Arial" w:cs="Aharoni"/>
          <w:b/>
          <w:emboss w:val="0"/>
          <w:sz w:val="24"/>
        </w:rPr>
      </w:pPr>
    </w:p>
    <w:p w:rsidR="00EF4E77" w:rsidRPr="008905D5" w:rsidRDefault="00976B51" w:rsidP="00494936">
      <w:pPr>
        <w:pStyle w:val="Cuerpodetexto"/>
        <w:spacing w:line="360" w:lineRule="auto"/>
        <w:jc w:val="center"/>
        <w:rPr>
          <w:rFonts w:ascii="Arial" w:hAnsi="Arial" w:cs="Aharoni"/>
          <w:b/>
          <w:emboss w:val="0"/>
          <w:sz w:val="24"/>
        </w:rPr>
      </w:pPr>
      <w:r w:rsidRPr="008905D5">
        <w:rPr>
          <w:rFonts w:ascii="Arial" w:hAnsi="Arial" w:cs="Aharoni"/>
          <w:b/>
          <w:emboss w:val="0"/>
          <w:sz w:val="24"/>
        </w:rPr>
        <w:t>CONVOCATORIA PARA LA ELECCIÓN DE LA MESA DIRECTIVA  DE LA ASOCIACIÓN ESCOLAR DE PADRES DE FAMILIA CICLO ESCOLAR 2019-2020</w:t>
      </w:r>
    </w:p>
    <w:p w:rsidR="0048007A" w:rsidRPr="008905D5" w:rsidRDefault="00EF4E77" w:rsidP="00EF4E77">
      <w:pPr>
        <w:pStyle w:val="Cuerpodetexto"/>
        <w:spacing w:line="360" w:lineRule="auto"/>
        <w:jc w:val="both"/>
        <w:rPr>
          <w:rFonts w:ascii="Arial" w:hAnsi="Arial"/>
          <w:emboss w:val="0"/>
          <w:sz w:val="22"/>
          <w:szCs w:val="22"/>
        </w:rPr>
      </w:pPr>
      <w:r w:rsidRPr="008905D5">
        <w:rPr>
          <w:rFonts w:ascii="Arial" w:hAnsi="Arial"/>
          <w:emboss w:val="0"/>
          <w:sz w:val="22"/>
          <w:szCs w:val="22"/>
        </w:rPr>
        <w:t>Con fundamento en lo establecido por el Artículo 65, Fracción  IV,  de la Ley General de Educación; Artículo 138, Fracción V, de la Ley de Educación del Estado de Tabasco; Artículos 17 y 30  y demás relativos aplicables del Reglamento de Asociaciones de Padres de Familia de Educación Básica del Estado de Tabasco</w:t>
      </w:r>
      <w:r w:rsidR="00B53705" w:rsidRPr="008905D5">
        <w:rPr>
          <w:rFonts w:ascii="Arial" w:hAnsi="Arial"/>
          <w:emboss w:val="0"/>
          <w:sz w:val="22"/>
          <w:szCs w:val="22"/>
        </w:rPr>
        <w:t xml:space="preserve"> </w:t>
      </w:r>
      <w:r w:rsidRPr="008905D5">
        <w:rPr>
          <w:rFonts w:ascii="Arial" w:hAnsi="Arial"/>
          <w:emboss w:val="0"/>
          <w:sz w:val="22"/>
          <w:szCs w:val="22"/>
        </w:rPr>
        <w:t>vigente</w:t>
      </w:r>
      <w:r w:rsidR="001550D2" w:rsidRPr="008905D5">
        <w:rPr>
          <w:rFonts w:ascii="Arial" w:hAnsi="Arial"/>
          <w:emboss w:val="0"/>
          <w:sz w:val="22"/>
          <w:szCs w:val="22"/>
        </w:rPr>
        <w:t xml:space="preserve">, publicado en el Periódico Oficial del Estado, Época 6ta. </w:t>
      </w:r>
      <w:proofErr w:type="gramStart"/>
      <w:r w:rsidR="001550D2" w:rsidRPr="008905D5">
        <w:rPr>
          <w:rFonts w:ascii="Arial" w:hAnsi="Arial"/>
          <w:emboss w:val="0"/>
          <w:sz w:val="22"/>
          <w:szCs w:val="22"/>
        </w:rPr>
        <w:t>de</w:t>
      </w:r>
      <w:proofErr w:type="gramEnd"/>
      <w:r w:rsidR="001550D2" w:rsidRPr="008905D5">
        <w:rPr>
          <w:rFonts w:ascii="Arial" w:hAnsi="Arial"/>
          <w:emboss w:val="0"/>
          <w:sz w:val="22"/>
          <w:szCs w:val="22"/>
        </w:rPr>
        <w:t xml:space="preserve"> fecha 30 de julio del 2011,</w:t>
      </w:r>
      <w:r w:rsidRPr="008905D5">
        <w:rPr>
          <w:rFonts w:ascii="Arial" w:hAnsi="Arial"/>
          <w:emboss w:val="0"/>
          <w:sz w:val="22"/>
          <w:szCs w:val="22"/>
        </w:rPr>
        <w:t xml:space="preserve"> </w:t>
      </w:r>
      <w:r w:rsidR="005A7B38" w:rsidRPr="008905D5">
        <w:rPr>
          <w:rFonts w:ascii="Arial" w:hAnsi="Arial"/>
          <w:emboss w:val="0"/>
          <w:sz w:val="22"/>
          <w:szCs w:val="22"/>
        </w:rPr>
        <w:t>que en lo sucesivo se denominará</w:t>
      </w:r>
      <w:r w:rsidR="00DD0CE1" w:rsidRPr="008905D5">
        <w:rPr>
          <w:rFonts w:ascii="Arial" w:hAnsi="Arial"/>
          <w:emboss w:val="0"/>
          <w:sz w:val="22"/>
          <w:szCs w:val="22"/>
        </w:rPr>
        <w:t>,</w:t>
      </w:r>
      <w:r w:rsidR="005A7B38" w:rsidRPr="008905D5">
        <w:rPr>
          <w:rFonts w:ascii="Arial" w:hAnsi="Arial"/>
          <w:emboss w:val="0"/>
          <w:sz w:val="22"/>
          <w:szCs w:val="22"/>
        </w:rPr>
        <w:t xml:space="preserve"> (RAPFEBET)  </w:t>
      </w:r>
      <w:r w:rsidRPr="008905D5">
        <w:rPr>
          <w:rFonts w:ascii="Arial" w:hAnsi="Arial"/>
          <w:emboss w:val="0"/>
          <w:sz w:val="22"/>
          <w:szCs w:val="22"/>
        </w:rPr>
        <w:t>se emite la siguiente:</w:t>
      </w:r>
    </w:p>
    <w:p w:rsidR="005702EC" w:rsidRDefault="005702EC" w:rsidP="00EF4E77">
      <w:pPr>
        <w:pStyle w:val="Cuerpodetexto"/>
        <w:spacing w:line="360" w:lineRule="auto"/>
        <w:jc w:val="center"/>
        <w:rPr>
          <w:rFonts w:ascii="Arial" w:hAnsi="Arial"/>
          <w:b/>
          <w:emboss w:val="0"/>
          <w:sz w:val="24"/>
        </w:rPr>
      </w:pPr>
    </w:p>
    <w:p w:rsidR="00EF4E77" w:rsidRPr="008905D5" w:rsidRDefault="00AD3A40" w:rsidP="00EF4E77">
      <w:pPr>
        <w:pStyle w:val="Cuerpodetexto"/>
        <w:spacing w:line="360" w:lineRule="auto"/>
        <w:jc w:val="center"/>
        <w:rPr>
          <w:rFonts w:ascii="Arial" w:hAnsi="Arial"/>
          <w:b/>
          <w:emboss w:val="0"/>
          <w:sz w:val="24"/>
        </w:rPr>
      </w:pPr>
      <w:r w:rsidRPr="008905D5">
        <w:rPr>
          <w:rFonts w:ascii="Arial" w:hAnsi="Arial"/>
          <w:b/>
          <w:emboss w:val="0"/>
          <w:sz w:val="24"/>
        </w:rPr>
        <w:t>CONVOCA</w:t>
      </w:r>
      <w:r w:rsidR="00BC4730" w:rsidRPr="008905D5">
        <w:rPr>
          <w:rFonts w:ascii="Arial" w:hAnsi="Arial"/>
          <w:b/>
          <w:emboss w:val="0"/>
          <w:sz w:val="24"/>
        </w:rPr>
        <w:t>TORIA</w:t>
      </w:r>
    </w:p>
    <w:p w:rsidR="007C6BA4" w:rsidRPr="008905D5" w:rsidRDefault="00B57CF6">
      <w:pPr>
        <w:pStyle w:val="Cuerpodetexto"/>
        <w:spacing w:line="360" w:lineRule="auto"/>
        <w:jc w:val="both"/>
        <w:rPr>
          <w:sz w:val="22"/>
          <w:szCs w:val="22"/>
        </w:rPr>
      </w:pPr>
      <w:r w:rsidRPr="008905D5">
        <w:rPr>
          <w:rFonts w:ascii="Arial" w:hAnsi="Arial"/>
          <w:emboss w:val="0"/>
          <w:sz w:val="22"/>
          <w:szCs w:val="22"/>
        </w:rPr>
        <w:t>A los padres,</w:t>
      </w:r>
      <w:r w:rsidR="00BE52C9" w:rsidRPr="008905D5">
        <w:rPr>
          <w:rFonts w:ascii="Arial" w:hAnsi="Arial"/>
          <w:emboss w:val="0"/>
          <w:sz w:val="22"/>
          <w:szCs w:val="22"/>
        </w:rPr>
        <w:t xml:space="preserve"> madres de familia, tutores o quienes ejerzan la patria potestad de</w:t>
      </w:r>
      <w:r w:rsidR="003F12F0" w:rsidRPr="008905D5">
        <w:rPr>
          <w:rFonts w:ascii="Arial" w:hAnsi="Arial"/>
          <w:emboss w:val="0"/>
          <w:sz w:val="22"/>
          <w:szCs w:val="22"/>
        </w:rPr>
        <w:t>l</w:t>
      </w:r>
      <w:r w:rsidR="00BE52C9" w:rsidRPr="008905D5">
        <w:rPr>
          <w:rFonts w:ascii="Arial" w:hAnsi="Arial"/>
          <w:emboss w:val="0"/>
          <w:sz w:val="22"/>
          <w:szCs w:val="22"/>
        </w:rPr>
        <w:t xml:space="preserve"> </w:t>
      </w:r>
      <w:r w:rsidR="003F12F0" w:rsidRPr="008905D5">
        <w:rPr>
          <w:rFonts w:ascii="Arial" w:hAnsi="Arial"/>
          <w:emboss w:val="0"/>
          <w:sz w:val="22"/>
          <w:szCs w:val="22"/>
        </w:rPr>
        <w:t>alumnado</w:t>
      </w:r>
      <w:r w:rsidR="00BE52C9" w:rsidRPr="008905D5">
        <w:rPr>
          <w:rFonts w:ascii="Arial" w:hAnsi="Arial"/>
          <w:emboss w:val="0"/>
          <w:sz w:val="22"/>
          <w:szCs w:val="22"/>
        </w:rPr>
        <w:t xml:space="preserve"> inscritos en la   Escuela_________________________________________</w:t>
      </w:r>
      <w:r w:rsidR="00494936" w:rsidRPr="008905D5">
        <w:rPr>
          <w:rFonts w:ascii="Arial" w:hAnsi="Arial"/>
          <w:emboss w:val="0"/>
          <w:sz w:val="22"/>
          <w:szCs w:val="22"/>
        </w:rPr>
        <w:t>___________Clave_______________</w:t>
      </w:r>
      <w:r w:rsidR="00B861A4">
        <w:rPr>
          <w:rFonts w:ascii="Arial" w:hAnsi="Arial"/>
          <w:emboss w:val="0"/>
          <w:sz w:val="22"/>
          <w:szCs w:val="22"/>
        </w:rPr>
        <w:t>Domicil</w:t>
      </w:r>
      <w:r w:rsidR="00BE52C9" w:rsidRPr="008905D5">
        <w:rPr>
          <w:rFonts w:ascii="Arial" w:hAnsi="Arial"/>
          <w:emboss w:val="0"/>
          <w:sz w:val="22"/>
          <w:szCs w:val="22"/>
        </w:rPr>
        <w:t>o_________</w:t>
      </w:r>
      <w:r w:rsidR="00B861A4">
        <w:rPr>
          <w:rFonts w:ascii="Arial" w:hAnsi="Arial"/>
          <w:emboss w:val="0"/>
          <w:sz w:val="22"/>
          <w:szCs w:val="22"/>
        </w:rPr>
        <w:t>_____________________________</w:t>
      </w:r>
      <w:r w:rsidR="00BE52C9" w:rsidRPr="008905D5">
        <w:rPr>
          <w:rFonts w:ascii="Arial" w:hAnsi="Arial"/>
          <w:emboss w:val="0"/>
          <w:sz w:val="22"/>
          <w:szCs w:val="22"/>
        </w:rPr>
        <w:t>__Municipio___________________</w:t>
      </w:r>
      <w:r w:rsidR="00494936" w:rsidRPr="008905D5">
        <w:rPr>
          <w:rFonts w:ascii="Arial" w:hAnsi="Arial"/>
          <w:emboss w:val="0"/>
          <w:sz w:val="22"/>
          <w:szCs w:val="22"/>
        </w:rPr>
        <w:t>_,Zona Escolar __________</w:t>
      </w:r>
      <w:r w:rsidR="00BE52C9" w:rsidRPr="008905D5">
        <w:rPr>
          <w:rFonts w:ascii="Arial" w:hAnsi="Arial"/>
          <w:emboss w:val="0"/>
          <w:sz w:val="22"/>
          <w:szCs w:val="22"/>
        </w:rPr>
        <w:t>Teléfono_____________</w:t>
      </w:r>
      <w:r w:rsidR="00B861A4">
        <w:rPr>
          <w:rFonts w:ascii="Arial" w:hAnsi="Arial"/>
          <w:emboss w:val="0"/>
          <w:sz w:val="22"/>
          <w:szCs w:val="22"/>
        </w:rPr>
        <w:t xml:space="preserve">________ para </w:t>
      </w:r>
      <w:r w:rsidR="00553242" w:rsidRPr="008905D5">
        <w:rPr>
          <w:rFonts w:ascii="Arial" w:hAnsi="Arial"/>
          <w:emboss w:val="0"/>
          <w:sz w:val="22"/>
          <w:szCs w:val="22"/>
        </w:rPr>
        <w:t xml:space="preserve">que el día_______ </w:t>
      </w:r>
      <w:r w:rsidR="00BE52C9" w:rsidRPr="008905D5">
        <w:rPr>
          <w:rFonts w:ascii="Arial" w:hAnsi="Arial"/>
          <w:emboss w:val="0"/>
          <w:sz w:val="22"/>
          <w:szCs w:val="22"/>
        </w:rPr>
        <w:t xml:space="preserve">del mes </w:t>
      </w:r>
      <w:proofErr w:type="spellStart"/>
      <w:r w:rsidR="00BE52C9" w:rsidRPr="008905D5">
        <w:rPr>
          <w:rFonts w:ascii="Arial" w:hAnsi="Arial"/>
          <w:emboss w:val="0"/>
          <w:sz w:val="22"/>
          <w:szCs w:val="22"/>
        </w:rPr>
        <w:t>de_________________del</w:t>
      </w:r>
      <w:proofErr w:type="spellEnd"/>
      <w:r w:rsidR="00BE52C9" w:rsidRPr="008905D5">
        <w:rPr>
          <w:rFonts w:ascii="Arial" w:hAnsi="Arial"/>
          <w:emboss w:val="0"/>
          <w:sz w:val="22"/>
          <w:szCs w:val="22"/>
        </w:rPr>
        <w:t xml:space="preserve"> año_________, a las__________ horas en Asamblea General </w:t>
      </w:r>
      <w:r w:rsidR="00495231">
        <w:rPr>
          <w:rFonts w:ascii="Arial" w:hAnsi="Arial"/>
          <w:emboss w:val="0"/>
          <w:sz w:val="22"/>
          <w:szCs w:val="22"/>
        </w:rPr>
        <w:t>se constituya</w:t>
      </w:r>
      <w:r w:rsidR="00CE795D" w:rsidRPr="008905D5">
        <w:rPr>
          <w:rFonts w:ascii="Arial" w:hAnsi="Arial"/>
          <w:emboss w:val="0"/>
          <w:sz w:val="22"/>
          <w:szCs w:val="22"/>
        </w:rPr>
        <w:t xml:space="preserve"> la Asociación Escolar de Padres de Familia y </w:t>
      </w:r>
      <w:r w:rsidR="00BE52C9" w:rsidRPr="008905D5">
        <w:rPr>
          <w:rFonts w:ascii="Arial" w:hAnsi="Arial"/>
          <w:emboss w:val="0"/>
          <w:sz w:val="22"/>
          <w:szCs w:val="22"/>
        </w:rPr>
        <w:t>elij</w:t>
      </w:r>
      <w:r w:rsidR="00CE795D" w:rsidRPr="008905D5">
        <w:rPr>
          <w:rFonts w:ascii="Arial" w:hAnsi="Arial"/>
          <w:emboss w:val="0"/>
          <w:sz w:val="22"/>
          <w:szCs w:val="22"/>
        </w:rPr>
        <w:t>a su</w:t>
      </w:r>
      <w:r w:rsidR="00BE52C9" w:rsidRPr="008905D5">
        <w:rPr>
          <w:rFonts w:ascii="Arial" w:hAnsi="Arial"/>
          <w:emboss w:val="0"/>
          <w:sz w:val="22"/>
          <w:szCs w:val="22"/>
        </w:rPr>
        <w:t xml:space="preserve"> Mesa Directiva</w:t>
      </w:r>
      <w:r w:rsidR="00CE795D" w:rsidRPr="008905D5">
        <w:rPr>
          <w:rFonts w:ascii="Arial" w:hAnsi="Arial"/>
          <w:emboss w:val="0"/>
          <w:sz w:val="22"/>
          <w:szCs w:val="22"/>
        </w:rPr>
        <w:t xml:space="preserve"> para el Ciclo Escolar 2019-2020,</w:t>
      </w:r>
      <w:r w:rsidR="00BE52C9" w:rsidRPr="008905D5">
        <w:rPr>
          <w:rFonts w:ascii="Arial" w:hAnsi="Arial"/>
          <w:emboss w:val="0"/>
          <w:sz w:val="22"/>
          <w:szCs w:val="22"/>
        </w:rPr>
        <w:t xml:space="preserve">  con fundamento en el Reglamento de las  Asociaciones de Padres de Familia de Edu</w:t>
      </w:r>
      <w:r w:rsidR="00CE795D" w:rsidRPr="008905D5">
        <w:rPr>
          <w:rFonts w:ascii="Arial" w:hAnsi="Arial"/>
          <w:emboss w:val="0"/>
          <w:sz w:val="22"/>
          <w:szCs w:val="22"/>
        </w:rPr>
        <w:t>cación Básica del Estado de Tabasco, conforme a las siguientes:</w:t>
      </w:r>
      <w:r w:rsidR="00A51E8E" w:rsidRPr="008905D5">
        <w:rPr>
          <w:rFonts w:ascii="Arial" w:hAnsi="Arial"/>
          <w:emboss w:val="0"/>
          <w:sz w:val="22"/>
          <w:szCs w:val="22"/>
        </w:rPr>
        <w:t xml:space="preserve">                                                                                                                                                                                                                                                                                                                                                                                                                                                                                                                                                                                                                                                                                                                                                                                                                                                                                                                                                                                                                                                                                                                                                                                                                                                                                                                                                                                                                                                                                                                                                                                                                                                                                                                                                  </w:t>
      </w:r>
      <w:r w:rsidR="00CE795D" w:rsidRPr="008905D5">
        <w:rPr>
          <w:rFonts w:ascii="Arial" w:hAnsi="Arial"/>
          <w:emboss w:val="0"/>
          <w:sz w:val="22"/>
          <w:szCs w:val="22"/>
        </w:rPr>
        <w:t xml:space="preserve">                    </w:t>
      </w:r>
    </w:p>
    <w:p w:rsidR="005702EC" w:rsidRDefault="005702EC">
      <w:pPr>
        <w:pStyle w:val="Cuerpodetexto"/>
        <w:spacing w:line="276" w:lineRule="auto"/>
        <w:jc w:val="center"/>
        <w:rPr>
          <w:rFonts w:ascii="Arial" w:hAnsi="Arial"/>
          <w:b/>
          <w:bCs/>
          <w:emboss w:val="0"/>
          <w:sz w:val="24"/>
        </w:rPr>
      </w:pPr>
    </w:p>
    <w:p w:rsidR="007C6BA4" w:rsidRPr="008905D5" w:rsidRDefault="00BE52C9">
      <w:pPr>
        <w:pStyle w:val="Cuerpodetexto"/>
        <w:spacing w:line="276" w:lineRule="auto"/>
        <w:jc w:val="center"/>
        <w:rPr>
          <w:sz w:val="24"/>
        </w:rPr>
      </w:pPr>
      <w:r w:rsidRPr="008905D5">
        <w:rPr>
          <w:rFonts w:ascii="Arial" w:hAnsi="Arial"/>
          <w:b/>
          <w:bCs/>
          <w:emboss w:val="0"/>
          <w:sz w:val="24"/>
        </w:rPr>
        <w:t>B AS E S</w:t>
      </w:r>
    </w:p>
    <w:p w:rsidR="0086337F" w:rsidRPr="008905D5" w:rsidRDefault="00BE52C9">
      <w:pPr>
        <w:pStyle w:val="Cuerpodetexto"/>
        <w:spacing w:line="360" w:lineRule="auto"/>
        <w:jc w:val="both"/>
        <w:rPr>
          <w:rFonts w:ascii="Arial" w:hAnsi="Arial"/>
          <w:emboss w:val="0"/>
          <w:sz w:val="22"/>
          <w:szCs w:val="22"/>
        </w:rPr>
      </w:pPr>
      <w:r w:rsidRPr="008905D5">
        <w:rPr>
          <w:rFonts w:ascii="Arial" w:hAnsi="Arial"/>
          <w:b/>
          <w:emboss w:val="0"/>
          <w:sz w:val="22"/>
          <w:szCs w:val="22"/>
        </w:rPr>
        <w:t>PRIMERO:</w:t>
      </w:r>
      <w:r w:rsidR="00CE795D" w:rsidRPr="008905D5">
        <w:rPr>
          <w:rFonts w:ascii="Arial" w:hAnsi="Arial"/>
          <w:emboss w:val="0"/>
          <w:sz w:val="22"/>
          <w:szCs w:val="22"/>
        </w:rPr>
        <w:t xml:space="preserve"> </w:t>
      </w:r>
      <w:r w:rsidR="00231362" w:rsidRPr="008905D5">
        <w:rPr>
          <w:rFonts w:ascii="Arial" w:hAnsi="Arial"/>
          <w:emboss w:val="0"/>
          <w:sz w:val="22"/>
          <w:szCs w:val="22"/>
        </w:rPr>
        <w:t xml:space="preserve">En cada </w:t>
      </w:r>
      <w:r w:rsidRPr="008905D5">
        <w:rPr>
          <w:rFonts w:ascii="Arial" w:hAnsi="Arial"/>
          <w:emboss w:val="0"/>
          <w:sz w:val="22"/>
          <w:szCs w:val="22"/>
        </w:rPr>
        <w:t>Institución Educativa, deberá constituirse</w:t>
      </w:r>
      <w:r w:rsidR="00231362" w:rsidRPr="008905D5">
        <w:rPr>
          <w:rFonts w:ascii="Arial" w:hAnsi="Arial"/>
          <w:emboss w:val="0"/>
          <w:sz w:val="22"/>
          <w:szCs w:val="22"/>
        </w:rPr>
        <w:t xml:space="preserve"> una  </w:t>
      </w:r>
      <w:r w:rsidRPr="008905D5">
        <w:rPr>
          <w:rFonts w:ascii="Arial" w:hAnsi="Arial"/>
          <w:emboss w:val="0"/>
          <w:sz w:val="22"/>
          <w:szCs w:val="22"/>
        </w:rPr>
        <w:t xml:space="preserve">Asociación Escolar de Padres de Familia, </w:t>
      </w:r>
      <w:r w:rsidR="00231362" w:rsidRPr="008905D5">
        <w:rPr>
          <w:rFonts w:ascii="Arial" w:hAnsi="Arial"/>
          <w:emboss w:val="0"/>
          <w:sz w:val="22"/>
          <w:szCs w:val="22"/>
        </w:rPr>
        <w:t xml:space="preserve">la elección de la Mesa Directiva </w:t>
      </w:r>
      <w:r w:rsidR="00565168" w:rsidRPr="008905D5">
        <w:rPr>
          <w:rFonts w:ascii="Arial" w:hAnsi="Arial"/>
          <w:emboss w:val="0"/>
          <w:sz w:val="22"/>
          <w:szCs w:val="22"/>
        </w:rPr>
        <w:t>se conformará</w:t>
      </w:r>
      <w:r w:rsidR="0086337F" w:rsidRPr="008905D5">
        <w:rPr>
          <w:rFonts w:ascii="Arial" w:hAnsi="Arial"/>
          <w:emboss w:val="0"/>
          <w:sz w:val="22"/>
          <w:szCs w:val="22"/>
        </w:rPr>
        <w:t xml:space="preserve"> exclusivamente con las madres, </w:t>
      </w:r>
      <w:r w:rsidRPr="008905D5">
        <w:rPr>
          <w:rFonts w:ascii="Arial" w:hAnsi="Arial"/>
          <w:emboss w:val="0"/>
          <w:sz w:val="22"/>
          <w:szCs w:val="22"/>
        </w:rPr>
        <w:t>padres, tutores o quienes ejerzan la patria potestad</w:t>
      </w:r>
      <w:r w:rsidR="00CE795D" w:rsidRPr="008905D5">
        <w:rPr>
          <w:rFonts w:ascii="Arial" w:hAnsi="Arial"/>
          <w:emboss w:val="0"/>
          <w:sz w:val="22"/>
          <w:szCs w:val="22"/>
        </w:rPr>
        <w:t xml:space="preserve"> del alumno/a </w:t>
      </w:r>
      <w:r w:rsidRPr="008905D5">
        <w:rPr>
          <w:rFonts w:ascii="Arial" w:hAnsi="Arial"/>
          <w:emboss w:val="0"/>
          <w:sz w:val="22"/>
          <w:szCs w:val="22"/>
        </w:rPr>
        <w:t>legalmente acreditado y registrado en el pad</w:t>
      </w:r>
      <w:r w:rsidR="0086337F" w:rsidRPr="008905D5">
        <w:rPr>
          <w:rFonts w:ascii="Arial" w:hAnsi="Arial"/>
          <w:emboss w:val="0"/>
          <w:sz w:val="22"/>
          <w:szCs w:val="22"/>
        </w:rPr>
        <w:t>r</w:t>
      </w:r>
      <w:r w:rsidR="00C859F2" w:rsidRPr="008905D5">
        <w:rPr>
          <w:rFonts w:ascii="Arial" w:hAnsi="Arial"/>
          <w:emboss w:val="0"/>
          <w:sz w:val="22"/>
          <w:szCs w:val="22"/>
        </w:rPr>
        <w:t>ón de</w:t>
      </w:r>
      <w:r w:rsidR="00521AEF" w:rsidRPr="008905D5">
        <w:rPr>
          <w:rFonts w:ascii="Arial" w:hAnsi="Arial"/>
          <w:emboss w:val="0"/>
          <w:sz w:val="22"/>
          <w:szCs w:val="22"/>
        </w:rPr>
        <w:t xml:space="preserve"> la Institución Educativa, tal y como lo establece el </w:t>
      </w:r>
      <w:r w:rsidR="009A1743" w:rsidRPr="008905D5">
        <w:rPr>
          <w:rFonts w:ascii="Arial" w:hAnsi="Arial"/>
          <w:emboss w:val="0"/>
          <w:sz w:val="22"/>
          <w:szCs w:val="22"/>
        </w:rPr>
        <w:t>Artículo 17 del RAPFEBET.</w:t>
      </w:r>
    </w:p>
    <w:p w:rsidR="00565168" w:rsidRPr="008905D5" w:rsidRDefault="00120203" w:rsidP="0086337F">
      <w:pPr>
        <w:pStyle w:val="Cuerpodetexto"/>
        <w:spacing w:line="360" w:lineRule="auto"/>
        <w:jc w:val="both"/>
        <w:rPr>
          <w:rFonts w:ascii="Arial" w:hAnsi="Arial"/>
          <w:emboss w:val="0"/>
          <w:sz w:val="22"/>
          <w:szCs w:val="22"/>
        </w:rPr>
      </w:pPr>
      <w:r w:rsidRPr="008905D5">
        <w:rPr>
          <w:rFonts w:ascii="Arial" w:hAnsi="Arial"/>
          <w:b/>
          <w:emboss w:val="0"/>
          <w:sz w:val="22"/>
          <w:szCs w:val="22"/>
        </w:rPr>
        <w:t>SEGUNDO:</w:t>
      </w:r>
      <w:r w:rsidRPr="008905D5">
        <w:rPr>
          <w:rFonts w:ascii="Arial" w:hAnsi="Arial"/>
          <w:emboss w:val="0"/>
          <w:sz w:val="22"/>
          <w:szCs w:val="22"/>
        </w:rPr>
        <w:t xml:space="preserve"> </w:t>
      </w:r>
      <w:r w:rsidR="00565168" w:rsidRPr="008905D5">
        <w:rPr>
          <w:rFonts w:ascii="Arial" w:hAnsi="Arial"/>
          <w:emboss w:val="0"/>
          <w:sz w:val="22"/>
          <w:szCs w:val="22"/>
        </w:rPr>
        <w:t xml:space="preserve">Se integrará de acuerdo al Artículo 30 del RAPFEBET de la siguiente manera:  </w:t>
      </w:r>
    </w:p>
    <w:p w:rsidR="0086337F" w:rsidRPr="008905D5" w:rsidRDefault="0086337F" w:rsidP="00120203">
      <w:pPr>
        <w:numPr>
          <w:ilvl w:val="0"/>
          <w:numId w:val="1"/>
        </w:numPr>
        <w:autoSpaceDE w:val="0"/>
        <w:spacing w:line="240" w:lineRule="auto"/>
        <w:rPr>
          <w:rFonts w:ascii="Arial" w:hAnsi="Arial" w:cs="Arial"/>
          <w:sz w:val="22"/>
          <w:szCs w:val="22"/>
        </w:rPr>
      </w:pPr>
      <w:r w:rsidRPr="008905D5">
        <w:rPr>
          <w:rFonts w:ascii="Arial" w:hAnsi="Arial" w:cs="Arial"/>
          <w:sz w:val="22"/>
          <w:szCs w:val="22"/>
        </w:rPr>
        <w:t>Un Presidente;</w:t>
      </w:r>
    </w:p>
    <w:p w:rsidR="0086337F" w:rsidRPr="008905D5" w:rsidRDefault="0086337F" w:rsidP="00120203">
      <w:pPr>
        <w:numPr>
          <w:ilvl w:val="0"/>
          <w:numId w:val="1"/>
        </w:numPr>
        <w:autoSpaceDE w:val="0"/>
        <w:spacing w:line="240" w:lineRule="auto"/>
        <w:rPr>
          <w:rFonts w:ascii="Arial" w:hAnsi="Arial" w:cs="Arial"/>
          <w:sz w:val="22"/>
          <w:szCs w:val="22"/>
        </w:rPr>
      </w:pPr>
      <w:r w:rsidRPr="008905D5">
        <w:rPr>
          <w:rFonts w:ascii="Arial" w:hAnsi="Arial" w:cs="Arial"/>
          <w:sz w:val="22"/>
          <w:szCs w:val="22"/>
        </w:rPr>
        <w:t>Un Vicepresidente;</w:t>
      </w:r>
    </w:p>
    <w:p w:rsidR="0086337F" w:rsidRPr="008905D5" w:rsidRDefault="0086337F" w:rsidP="00120203">
      <w:pPr>
        <w:numPr>
          <w:ilvl w:val="0"/>
          <w:numId w:val="1"/>
        </w:numPr>
        <w:autoSpaceDE w:val="0"/>
        <w:spacing w:line="240" w:lineRule="auto"/>
        <w:rPr>
          <w:rFonts w:ascii="Arial" w:hAnsi="Arial" w:cs="Arial"/>
          <w:sz w:val="22"/>
          <w:szCs w:val="22"/>
        </w:rPr>
      </w:pPr>
      <w:r w:rsidRPr="008905D5">
        <w:rPr>
          <w:rFonts w:ascii="Arial" w:hAnsi="Arial" w:cs="Arial"/>
          <w:sz w:val="22"/>
          <w:szCs w:val="22"/>
        </w:rPr>
        <w:t>Un Secretario;</w:t>
      </w:r>
    </w:p>
    <w:p w:rsidR="0086337F" w:rsidRPr="008905D5" w:rsidRDefault="0086337F" w:rsidP="00120203">
      <w:pPr>
        <w:numPr>
          <w:ilvl w:val="0"/>
          <w:numId w:val="1"/>
        </w:numPr>
        <w:autoSpaceDE w:val="0"/>
        <w:spacing w:line="240" w:lineRule="auto"/>
        <w:rPr>
          <w:rFonts w:ascii="Arial" w:hAnsi="Arial" w:cs="Arial"/>
          <w:sz w:val="22"/>
          <w:szCs w:val="22"/>
        </w:rPr>
      </w:pPr>
      <w:r w:rsidRPr="008905D5">
        <w:rPr>
          <w:rFonts w:ascii="Arial" w:hAnsi="Arial" w:cs="Arial"/>
          <w:sz w:val="22"/>
          <w:szCs w:val="22"/>
        </w:rPr>
        <w:t>Un Tesorero; y</w:t>
      </w:r>
    </w:p>
    <w:p w:rsidR="0086337F" w:rsidRPr="008905D5" w:rsidRDefault="0086337F" w:rsidP="00120203">
      <w:pPr>
        <w:numPr>
          <w:ilvl w:val="0"/>
          <w:numId w:val="1"/>
        </w:numPr>
        <w:autoSpaceDE w:val="0"/>
        <w:spacing w:line="240" w:lineRule="auto"/>
        <w:rPr>
          <w:rFonts w:ascii="Arial" w:hAnsi="Arial" w:cs="Arial"/>
          <w:sz w:val="22"/>
          <w:szCs w:val="22"/>
        </w:rPr>
      </w:pPr>
      <w:r w:rsidRPr="008905D5">
        <w:rPr>
          <w:rFonts w:ascii="Arial" w:hAnsi="Arial" w:cs="Arial"/>
          <w:sz w:val="22"/>
          <w:szCs w:val="22"/>
        </w:rPr>
        <w:t>Seis Vocales.</w:t>
      </w:r>
    </w:p>
    <w:p w:rsidR="00217C0D" w:rsidRPr="008905D5" w:rsidRDefault="00217C0D" w:rsidP="00217C0D">
      <w:pPr>
        <w:autoSpaceDE w:val="0"/>
        <w:spacing w:line="240" w:lineRule="auto"/>
        <w:ind w:left="720"/>
        <w:jc w:val="left"/>
        <w:rPr>
          <w:rFonts w:ascii="Arial" w:hAnsi="Arial" w:cs="Arial"/>
          <w:sz w:val="22"/>
          <w:szCs w:val="22"/>
        </w:rPr>
      </w:pPr>
    </w:p>
    <w:p w:rsidR="007C6BA4" w:rsidRDefault="00120203">
      <w:pPr>
        <w:pStyle w:val="Cuerpodetexto"/>
        <w:spacing w:line="360" w:lineRule="auto"/>
        <w:jc w:val="both"/>
        <w:rPr>
          <w:rFonts w:ascii="Arial" w:hAnsi="Arial"/>
          <w:emboss w:val="0"/>
          <w:sz w:val="22"/>
          <w:szCs w:val="22"/>
        </w:rPr>
      </w:pPr>
      <w:r w:rsidRPr="008905D5">
        <w:rPr>
          <w:rFonts w:ascii="Arial" w:hAnsi="Arial"/>
          <w:b/>
          <w:emboss w:val="0"/>
          <w:sz w:val="22"/>
          <w:szCs w:val="22"/>
        </w:rPr>
        <w:t>TERCERO</w:t>
      </w:r>
      <w:r w:rsidR="00BE52C9" w:rsidRPr="008905D5">
        <w:rPr>
          <w:rFonts w:ascii="Arial" w:hAnsi="Arial"/>
          <w:b/>
          <w:emboss w:val="0"/>
          <w:sz w:val="22"/>
          <w:szCs w:val="22"/>
        </w:rPr>
        <w:t>:</w:t>
      </w:r>
      <w:r w:rsidR="00960494">
        <w:rPr>
          <w:rFonts w:ascii="Arial" w:hAnsi="Arial"/>
          <w:emboss w:val="0"/>
          <w:sz w:val="22"/>
          <w:szCs w:val="22"/>
        </w:rPr>
        <w:t xml:space="preserve"> En el plantel en </w:t>
      </w:r>
      <w:r w:rsidR="00BE52C9" w:rsidRPr="008905D5">
        <w:rPr>
          <w:rFonts w:ascii="Arial" w:hAnsi="Arial"/>
          <w:emboss w:val="0"/>
          <w:sz w:val="22"/>
          <w:szCs w:val="22"/>
        </w:rPr>
        <w:t>que existan dos o más escuelas, se constituirá una Asociación Escolar</w:t>
      </w:r>
      <w:r w:rsidR="007477BA" w:rsidRPr="008905D5">
        <w:rPr>
          <w:rFonts w:ascii="Arial" w:hAnsi="Arial"/>
          <w:emboss w:val="0"/>
          <w:sz w:val="22"/>
          <w:szCs w:val="22"/>
        </w:rPr>
        <w:t xml:space="preserve"> por cada Institución Educativa. Si esta tiene dos o más turnos, deberá constituirse </w:t>
      </w:r>
      <w:r w:rsidR="00BE52C9" w:rsidRPr="008905D5">
        <w:rPr>
          <w:rFonts w:ascii="Arial" w:hAnsi="Arial"/>
          <w:emboss w:val="0"/>
          <w:sz w:val="22"/>
          <w:szCs w:val="22"/>
        </w:rPr>
        <w:t>un</w:t>
      </w:r>
      <w:r w:rsidR="009A1743" w:rsidRPr="008905D5">
        <w:rPr>
          <w:rFonts w:ascii="Arial" w:hAnsi="Arial"/>
          <w:emboss w:val="0"/>
          <w:sz w:val="22"/>
          <w:szCs w:val="22"/>
        </w:rPr>
        <w:t>a Mesa Directiva por cada turno, Artículo 18 del RAPFEBET.</w:t>
      </w:r>
    </w:p>
    <w:p w:rsidR="002E4E10" w:rsidRDefault="002E4E10">
      <w:pPr>
        <w:pStyle w:val="Cuerpodetexto"/>
        <w:spacing w:line="360" w:lineRule="auto"/>
        <w:jc w:val="both"/>
        <w:rPr>
          <w:rFonts w:ascii="Arial" w:hAnsi="Arial"/>
          <w:emboss w:val="0"/>
          <w:sz w:val="22"/>
          <w:szCs w:val="22"/>
        </w:rPr>
      </w:pPr>
    </w:p>
    <w:p w:rsidR="002E4E10" w:rsidRDefault="002E4E10">
      <w:pPr>
        <w:pStyle w:val="Cuerpodetexto"/>
        <w:spacing w:line="360" w:lineRule="auto"/>
        <w:jc w:val="both"/>
        <w:rPr>
          <w:rFonts w:ascii="Arial" w:hAnsi="Arial"/>
          <w:emboss w:val="0"/>
          <w:sz w:val="22"/>
          <w:szCs w:val="22"/>
        </w:rPr>
      </w:pPr>
    </w:p>
    <w:p w:rsidR="002E4E10" w:rsidRPr="008905D5" w:rsidRDefault="002E4E10">
      <w:pPr>
        <w:pStyle w:val="Cuerpodetexto"/>
        <w:spacing w:line="360" w:lineRule="auto"/>
        <w:jc w:val="both"/>
        <w:rPr>
          <w:sz w:val="22"/>
          <w:szCs w:val="22"/>
        </w:rPr>
      </w:pPr>
    </w:p>
    <w:p w:rsidR="00E96512" w:rsidRPr="00E96512" w:rsidRDefault="00120203">
      <w:pPr>
        <w:pStyle w:val="Cuerpodetexto"/>
        <w:spacing w:line="360" w:lineRule="auto"/>
        <w:jc w:val="both"/>
        <w:rPr>
          <w:rFonts w:ascii="Arial" w:hAnsi="Arial"/>
          <w:emboss w:val="0"/>
          <w:sz w:val="22"/>
          <w:szCs w:val="22"/>
        </w:rPr>
      </w:pPr>
      <w:r w:rsidRPr="008905D5">
        <w:rPr>
          <w:rFonts w:ascii="Arial" w:hAnsi="Arial"/>
          <w:b/>
          <w:emboss w:val="0"/>
          <w:sz w:val="22"/>
          <w:szCs w:val="22"/>
        </w:rPr>
        <w:t>CUARTA</w:t>
      </w:r>
      <w:r w:rsidR="00BE52C9" w:rsidRPr="008905D5">
        <w:rPr>
          <w:rFonts w:ascii="Arial" w:hAnsi="Arial"/>
          <w:b/>
          <w:emboss w:val="0"/>
          <w:sz w:val="22"/>
          <w:szCs w:val="22"/>
        </w:rPr>
        <w:t>:</w:t>
      </w:r>
      <w:r w:rsidR="007415F8" w:rsidRPr="008905D5">
        <w:rPr>
          <w:rFonts w:ascii="Arial" w:hAnsi="Arial"/>
          <w:emboss w:val="0"/>
          <w:sz w:val="22"/>
          <w:szCs w:val="22"/>
        </w:rPr>
        <w:t xml:space="preserve"> Las madres, padres</w:t>
      </w:r>
      <w:r w:rsidR="00E96512">
        <w:rPr>
          <w:rFonts w:ascii="Arial" w:hAnsi="Arial"/>
          <w:emboss w:val="0"/>
          <w:sz w:val="22"/>
          <w:szCs w:val="22"/>
        </w:rPr>
        <w:t xml:space="preserve"> de familia,</w:t>
      </w:r>
      <w:r w:rsidR="00194DF7">
        <w:rPr>
          <w:rFonts w:ascii="Arial" w:hAnsi="Arial"/>
          <w:emboss w:val="0"/>
          <w:sz w:val="22"/>
          <w:szCs w:val="22"/>
        </w:rPr>
        <w:t xml:space="preserve"> </w:t>
      </w:r>
      <w:r w:rsidR="00BE52C9" w:rsidRPr="008905D5">
        <w:rPr>
          <w:rFonts w:ascii="Arial" w:hAnsi="Arial"/>
          <w:emboss w:val="0"/>
          <w:sz w:val="22"/>
          <w:szCs w:val="22"/>
        </w:rPr>
        <w:t>tutores</w:t>
      </w:r>
      <w:r w:rsidR="00E96512">
        <w:rPr>
          <w:rFonts w:ascii="Arial" w:hAnsi="Arial"/>
          <w:emboss w:val="0"/>
          <w:sz w:val="22"/>
          <w:szCs w:val="22"/>
        </w:rPr>
        <w:t xml:space="preserve"> o la persona</w:t>
      </w:r>
      <w:r w:rsidR="00BE52C9" w:rsidRPr="008905D5">
        <w:rPr>
          <w:rFonts w:ascii="Arial" w:hAnsi="Arial"/>
          <w:emboss w:val="0"/>
          <w:sz w:val="22"/>
          <w:szCs w:val="22"/>
        </w:rPr>
        <w:t xml:space="preserve"> que tenga</w:t>
      </w:r>
      <w:r w:rsidR="00E96512">
        <w:rPr>
          <w:rFonts w:ascii="Arial" w:hAnsi="Arial"/>
          <w:emboss w:val="0"/>
          <w:sz w:val="22"/>
          <w:szCs w:val="22"/>
        </w:rPr>
        <w:t xml:space="preserve"> inscrito(s) al alumno(a</w:t>
      </w:r>
      <w:r w:rsidR="003F12F0" w:rsidRPr="008905D5">
        <w:rPr>
          <w:rFonts w:ascii="Arial" w:hAnsi="Arial"/>
          <w:emboss w:val="0"/>
          <w:sz w:val="22"/>
          <w:szCs w:val="22"/>
        </w:rPr>
        <w:t>)</w:t>
      </w:r>
      <w:r w:rsidR="0066076C" w:rsidRPr="008905D5">
        <w:rPr>
          <w:rFonts w:ascii="Arial" w:hAnsi="Arial"/>
          <w:emboss w:val="0"/>
          <w:sz w:val="22"/>
          <w:szCs w:val="22"/>
        </w:rPr>
        <w:t>, tendrá</w:t>
      </w:r>
      <w:r w:rsidR="00FD3343">
        <w:rPr>
          <w:rFonts w:ascii="Arial" w:hAnsi="Arial"/>
          <w:emboss w:val="0"/>
          <w:sz w:val="22"/>
          <w:szCs w:val="22"/>
        </w:rPr>
        <w:t>n</w:t>
      </w:r>
      <w:r w:rsidR="0066076C" w:rsidRPr="008905D5">
        <w:rPr>
          <w:rFonts w:ascii="Arial" w:hAnsi="Arial"/>
          <w:emboss w:val="0"/>
          <w:sz w:val="22"/>
          <w:szCs w:val="22"/>
        </w:rPr>
        <w:t xml:space="preserve"> derecho a</w:t>
      </w:r>
      <w:r w:rsidR="00BE52C9" w:rsidRPr="008905D5">
        <w:rPr>
          <w:rFonts w:ascii="Arial" w:hAnsi="Arial"/>
          <w:emboss w:val="0"/>
          <w:sz w:val="22"/>
          <w:szCs w:val="22"/>
        </w:rPr>
        <w:t xml:space="preserve"> formar parte de la Asociación Escolar de Padres de Familia, dur</w:t>
      </w:r>
      <w:r w:rsidR="00E96512">
        <w:rPr>
          <w:rFonts w:ascii="Arial" w:hAnsi="Arial"/>
          <w:emboss w:val="0"/>
          <w:sz w:val="22"/>
          <w:szCs w:val="22"/>
        </w:rPr>
        <w:t>ante el tiempo que esté registrado</w:t>
      </w:r>
      <w:r w:rsidR="00BE52C9" w:rsidRPr="008905D5">
        <w:rPr>
          <w:rFonts w:ascii="Arial" w:hAnsi="Arial"/>
          <w:emboss w:val="0"/>
          <w:sz w:val="22"/>
          <w:szCs w:val="22"/>
        </w:rPr>
        <w:t xml:space="preserve"> en la Institución Educativa.</w:t>
      </w:r>
    </w:p>
    <w:p w:rsidR="007E7720" w:rsidRPr="008905D5" w:rsidRDefault="00120203">
      <w:pPr>
        <w:pStyle w:val="Cuerpodetexto"/>
        <w:spacing w:line="360" w:lineRule="auto"/>
        <w:jc w:val="both"/>
        <w:rPr>
          <w:rFonts w:ascii="Arial" w:hAnsi="Arial"/>
          <w:emboss w:val="0"/>
          <w:sz w:val="22"/>
          <w:szCs w:val="22"/>
        </w:rPr>
      </w:pPr>
      <w:r w:rsidRPr="008905D5">
        <w:rPr>
          <w:rFonts w:ascii="Arial" w:hAnsi="Arial"/>
          <w:b/>
          <w:emboss w:val="0"/>
          <w:sz w:val="22"/>
          <w:szCs w:val="22"/>
        </w:rPr>
        <w:t>QUINTO</w:t>
      </w:r>
      <w:r w:rsidR="00BE52C9" w:rsidRPr="008905D5">
        <w:rPr>
          <w:rFonts w:ascii="Arial" w:hAnsi="Arial"/>
          <w:b/>
          <w:emboss w:val="0"/>
          <w:sz w:val="22"/>
          <w:szCs w:val="22"/>
        </w:rPr>
        <w:t>:</w:t>
      </w:r>
      <w:r w:rsidR="00BE52C9" w:rsidRPr="008905D5">
        <w:rPr>
          <w:rFonts w:ascii="Arial" w:hAnsi="Arial"/>
          <w:emboss w:val="0"/>
          <w:sz w:val="22"/>
          <w:szCs w:val="22"/>
        </w:rPr>
        <w:t xml:space="preserve"> Los cargos que desempeñen los miembros y representantes de las Asociaciones Escolares de Padre</w:t>
      </w:r>
      <w:r w:rsidR="00023F1B" w:rsidRPr="008905D5">
        <w:rPr>
          <w:rFonts w:ascii="Arial" w:hAnsi="Arial"/>
          <w:emboss w:val="0"/>
          <w:sz w:val="22"/>
          <w:szCs w:val="22"/>
        </w:rPr>
        <w:t>s de Familia, serán honoríficos, es decir</w:t>
      </w:r>
      <w:r w:rsidR="00A76B94">
        <w:rPr>
          <w:rFonts w:ascii="Arial" w:hAnsi="Arial"/>
          <w:emboss w:val="0"/>
          <w:sz w:val="22"/>
          <w:szCs w:val="22"/>
        </w:rPr>
        <w:t>,</w:t>
      </w:r>
      <w:r w:rsidR="00023F1B" w:rsidRPr="008905D5">
        <w:rPr>
          <w:rFonts w:ascii="Arial" w:hAnsi="Arial"/>
          <w:emboss w:val="0"/>
          <w:sz w:val="22"/>
          <w:szCs w:val="22"/>
        </w:rPr>
        <w:t xml:space="preserve"> los integrantes de la Asociación Escolar de Padres de Familia</w:t>
      </w:r>
      <w:r w:rsidR="008A1E6C" w:rsidRPr="008905D5">
        <w:rPr>
          <w:rFonts w:ascii="Arial" w:hAnsi="Arial"/>
          <w:emboss w:val="0"/>
          <w:sz w:val="22"/>
          <w:szCs w:val="22"/>
        </w:rPr>
        <w:t xml:space="preserve"> así como su Mesa D</w:t>
      </w:r>
      <w:r w:rsidR="00023F1B" w:rsidRPr="008905D5">
        <w:rPr>
          <w:rFonts w:ascii="Arial" w:hAnsi="Arial"/>
          <w:emboss w:val="0"/>
          <w:sz w:val="22"/>
          <w:szCs w:val="22"/>
        </w:rPr>
        <w:t>irectiva no recibirán contraprestación algun</w:t>
      </w:r>
      <w:bookmarkStart w:id="0" w:name="_GoBack"/>
      <w:bookmarkEnd w:id="0"/>
      <w:r w:rsidR="00023F1B" w:rsidRPr="008905D5">
        <w:rPr>
          <w:rFonts w:ascii="Arial" w:hAnsi="Arial"/>
          <w:emboss w:val="0"/>
          <w:sz w:val="22"/>
          <w:szCs w:val="22"/>
        </w:rPr>
        <w:t>a por su labor.</w:t>
      </w:r>
    </w:p>
    <w:p w:rsidR="007C6BA4" w:rsidRPr="008905D5" w:rsidRDefault="00120203">
      <w:pPr>
        <w:pStyle w:val="Cuerpodetexto"/>
        <w:spacing w:line="360" w:lineRule="auto"/>
        <w:jc w:val="both"/>
        <w:rPr>
          <w:rFonts w:ascii="Arial" w:hAnsi="Arial"/>
          <w:emboss w:val="0"/>
          <w:sz w:val="22"/>
          <w:szCs w:val="22"/>
        </w:rPr>
      </w:pPr>
      <w:r w:rsidRPr="008905D5">
        <w:rPr>
          <w:rFonts w:ascii="Arial" w:hAnsi="Arial"/>
          <w:b/>
          <w:emboss w:val="0"/>
          <w:sz w:val="22"/>
          <w:szCs w:val="22"/>
        </w:rPr>
        <w:t>SEXTO</w:t>
      </w:r>
      <w:r w:rsidR="00BE52C9" w:rsidRPr="008905D5">
        <w:rPr>
          <w:rFonts w:ascii="Arial" w:hAnsi="Arial"/>
          <w:b/>
          <w:emboss w:val="0"/>
          <w:sz w:val="22"/>
          <w:szCs w:val="22"/>
        </w:rPr>
        <w:t>:</w:t>
      </w:r>
      <w:r w:rsidR="00023F1B" w:rsidRPr="008905D5">
        <w:rPr>
          <w:rFonts w:ascii="Arial" w:hAnsi="Arial"/>
          <w:emboss w:val="0"/>
          <w:sz w:val="22"/>
          <w:szCs w:val="22"/>
        </w:rPr>
        <w:t xml:space="preserve"> La Mesa Directiva</w:t>
      </w:r>
      <w:r w:rsidR="00BE52C9" w:rsidRPr="008905D5">
        <w:rPr>
          <w:rFonts w:ascii="Arial" w:hAnsi="Arial"/>
          <w:emboss w:val="0"/>
          <w:sz w:val="22"/>
          <w:szCs w:val="22"/>
        </w:rPr>
        <w:t xml:space="preserve"> de las Asociaciones Escolares d</w:t>
      </w:r>
      <w:r w:rsidR="00023F1B" w:rsidRPr="008905D5">
        <w:rPr>
          <w:rFonts w:ascii="Arial" w:hAnsi="Arial"/>
          <w:emboss w:val="0"/>
          <w:sz w:val="22"/>
          <w:szCs w:val="22"/>
        </w:rPr>
        <w:t>e Padres de Familia, se elegirá</w:t>
      </w:r>
      <w:r w:rsidR="00BE52C9" w:rsidRPr="008905D5">
        <w:rPr>
          <w:rFonts w:ascii="Arial" w:hAnsi="Arial"/>
          <w:emboss w:val="0"/>
          <w:sz w:val="22"/>
          <w:szCs w:val="22"/>
        </w:rPr>
        <w:t xml:space="preserve"> dentro de las últimas dos</w:t>
      </w:r>
      <w:r w:rsidR="007C4DB2">
        <w:rPr>
          <w:rFonts w:ascii="Arial" w:hAnsi="Arial"/>
          <w:emboss w:val="0"/>
          <w:sz w:val="22"/>
          <w:szCs w:val="22"/>
        </w:rPr>
        <w:t xml:space="preserve"> semanas antes de finalizar el Ciclo Escolar</w:t>
      </w:r>
      <w:r w:rsidR="007415F8" w:rsidRPr="008905D5">
        <w:rPr>
          <w:rFonts w:ascii="Arial" w:hAnsi="Arial"/>
          <w:emboss w:val="0"/>
          <w:sz w:val="22"/>
          <w:szCs w:val="22"/>
        </w:rPr>
        <w:t xml:space="preserve"> </w:t>
      </w:r>
      <w:r w:rsidR="007C4DB2">
        <w:rPr>
          <w:rFonts w:ascii="Arial" w:hAnsi="Arial"/>
          <w:emboss w:val="0"/>
          <w:sz w:val="22"/>
          <w:szCs w:val="22"/>
        </w:rPr>
        <w:t xml:space="preserve">2018-2019, </w:t>
      </w:r>
      <w:r w:rsidR="007415F8" w:rsidRPr="008905D5">
        <w:rPr>
          <w:rFonts w:ascii="Arial" w:hAnsi="Arial"/>
          <w:emboss w:val="0"/>
          <w:sz w:val="22"/>
          <w:szCs w:val="22"/>
        </w:rPr>
        <w:t>Artículo 19 del RAPFEBET.</w:t>
      </w:r>
    </w:p>
    <w:p w:rsidR="00D56C9D" w:rsidRDefault="00120203" w:rsidP="00F23E78">
      <w:pPr>
        <w:pStyle w:val="Cuerpodetexto"/>
        <w:spacing w:line="360" w:lineRule="auto"/>
        <w:jc w:val="both"/>
        <w:rPr>
          <w:rFonts w:ascii="Arial" w:hAnsi="Arial"/>
          <w:emboss w:val="0"/>
          <w:sz w:val="22"/>
          <w:szCs w:val="22"/>
        </w:rPr>
      </w:pPr>
      <w:r w:rsidRPr="008905D5">
        <w:rPr>
          <w:rFonts w:ascii="Arial" w:hAnsi="Arial"/>
          <w:b/>
          <w:emboss w:val="0"/>
          <w:sz w:val="22"/>
          <w:szCs w:val="22"/>
        </w:rPr>
        <w:t>SÉPTIMO</w:t>
      </w:r>
      <w:r w:rsidR="00BE52C9" w:rsidRPr="008905D5">
        <w:rPr>
          <w:rFonts w:ascii="Arial" w:hAnsi="Arial"/>
          <w:b/>
          <w:emboss w:val="0"/>
          <w:sz w:val="22"/>
          <w:szCs w:val="22"/>
        </w:rPr>
        <w:t>:</w:t>
      </w:r>
      <w:r w:rsidR="00BE52C9" w:rsidRPr="008905D5">
        <w:rPr>
          <w:rFonts w:ascii="Arial" w:hAnsi="Arial"/>
          <w:emboss w:val="0"/>
          <w:sz w:val="22"/>
          <w:szCs w:val="22"/>
        </w:rPr>
        <w:t xml:space="preserve"> </w:t>
      </w:r>
      <w:r w:rsidR="00D56C9D" w:rsidRPr="00D56C9D">
        <w:rPr>
          <w:rFonts w:ascii="Arial" w:hAnsi="Arial"/>
          <w:emboss w:val="0"/>
          <w:sz w:val="22"/>
          <w:szCs w:val="22"/>
        </w:rPr>
        <w:t>Los miembros de la Mesa Directiva sólo podrán permanecer en su cargo durante un año y no podrán ser reelectos para el mismo cargo en el periodo inmediato, así como no serán admitidas las candidaturas de las personas que ocupe</w:t>
      </w:r>
      <w:r w:rsidR="001B59B7">
        <w:rPr>
          <w:rFonts w:ascii="Arial" w:hAnsi="Arial"/>
          <w:emboss w:val="0"/>
          <w:sz w:val="22"/>
          <w:szCs w:val="22"/>
        </w:rPr>
        <w:t>n cargos en otra Mesa Directiva, Artículo 43</w:t>
      </w:r>
      <w:r w:rsidR="001B59B7" w:rsidRPr="008905D5">
        <w:rPr>
          <w:rFonts w:ascii="Arial" w:hAnsi="Arial"/>
          <w:emboss w:val="0"/>
          <w:sz w:val="22"/>
          <w:szCs w:val="22"/>
        </w:rPr>
        <w:t xml:space="preserve"> del RAPFEBET.</w:t>
      </w:r>
    </w:p>
    <w:p w:rsidR="001F413B" w:rsidRPr="001F413B" w:rsidRDefault="00120203" w:rsidP="005D47C1">
      <w:pPr>
        <w:tabs>
          <w:tab w:val="left" w:pos="284"/>
        </w:tabs>
        <w:autoSpaceDE w:val="0"/>
        <w:spacing w:line="360" w:lineRule="auto"/>
        <w:rPr>
          <w:rFonts w:ascii="Arial" w:hAnsi="Arial" w:cs="Arial"/>
          <w:sz w:val="22"/>
          <w:szCs w:val="22"/>
        </w:rPr>
      </w:pPr>
      <w:r w:rsidRPr="008905D5">
        <w:rPr>
          <w:rFonts w:ascii="Arial" w:hAnsi="Arial"/>
          <w:b/>
          <w:sz w:val="22"/>
          <w:szCs w:val="22"/>
        </w:rPr>
        <w:t>OCTAVO</w:t>
      </w:r>
      <w:r w:rsidR="00900F93" w:rsidRPr="008905D5">
        <w:rPr>
          <w:rFonts w:ascii="Arial" w:hAnsi="Arial" w:cs="Arial"/>
          <w:b/>
          <w:sz w:val="22"/>
          <w:szCs w:val="22"/>
        </w:rPr>
        <w:t>:</w:t>
      </w:r>
      <w:r w:rsidR="00F60CAA">
        <w:rPr>
          <w:rFonts w:ascii="Arial" w:hAnsi="Arial" w:cs="Arial"/>
          <w:b/>
          <w:sz w:val="22"/>
          <w:szCs w:val="22"/>
        </w:rPr>
        <w:t xml:space="preserve"> </w:t>
      </w:r>
      <w:r w:rsidR="00F60CAA" w:rsidRPr="00F60CAA">
        <w:rPr>
          <w:rFonts w:ascii="Arial" w:hAnsi="Arial" w:cs="Arial"/>
          <w:sz w:val="22"/>
          <w:szCs w:val="22"/>
        </w:rPr>
        <w:t xml:space="preserve">Para que una </w:t>
      </w:r>
      <w:r w:rsidR="004E0F9F">
        <w:rPr>
          <w:rFonts w:ascii="Arial" w:hAnsi="Arial" w:cs="Arial"/>
          <w:sz w:val="22"/>
          <w:szCs w:val="22"/>
        </w:rPr>
        <w:t>Asamblea General se considere vá</w:t>
      </w:r>
      <w:r w:rsidR="00F60CAA" w:rsidRPr="00F60CAA">
        <w:rPr>
          <w:rFonts w:ascii="Arial" w:hAnsi="Arial" w:cs="Arial"/>
          <w:sz w:val="22"/>
          <w:szCs w:val="22"/>
        </w:rPr>
        <w:t xml:space="preserve">lida, deberá contar con quórum de asistencia de la mitad más uno de los integrantes de la Asociación Escolar. En caso de que en la primera convocatoria no se reúna el quórum establecido, </w:t>
      </w:r>
      <w:r w:rsidR="00F60CAA">
        <w:rPr>
          <w:rFonts w:ascii="Arial" w:hAnsi="Arial" w:cs="Arial"/>
          <w:sz w:val="22"/>
          <w:szCs w:val="22"/>
        </w:rPr>
        <w:t xml:space="preserve">el Director de la escuela </w:t>
      </w:r>
      <w:r w:rsidR="00F60CAA" w:rsidRPr="00F60CAA">
        <w:rPr>
          <w:rFonts w:ascii="Arial" w:hAnsi="Arial" w:cs="Arial"/>
          <w:sz w:val="22"/>
          <w:szCs w:val="22"/>
        </w:rPr>
        <w:t>levantará un acta de acuerdos con la firma de los asistentes para</w:t>
      </w:r>
      <w:r w:rsidR="00F60CAA">
        <w:rPr>
          <w:rFonts w:ascii="Arial" w:hAnsi="Arial" w:cs="Arial"/>
          <w:sz w:val="22"/>
          <w:szCs w:val="22"/>
        </w:rPr>
        <w:t xml:space="preserve"> convocar a </w:t>
      </w:r>
      <w:r w:rsidR="00F60CAA" w:rsidRPr="00F60CAA">
        <w:rPr>
          <w:rFonts w:ascii="Arial" w:hAnsi="Arial" w:cs="Arial"/>
          <w:sz w:val="22"/>
          <w:szCs w:val="22"/>
        </w:rPr>
        <w:t>una se</w:t>
      </w:r>
      <w:r w:rsidR="007A26F7">
        <w:rPr>
          <w:rFonts w:ascii="Arial" w:hAnsi="Arial" w:cs="Arial"/>
          <w:sz w:val="22"/>
          <w:szCs w:val="22"/>
        </w:rPr>
        <w:t>gunda sesión, la cual se llevará</w:t>
      </w:r>
      <w:r w:rsidR="00F60CAA" w:rsidRPr="00F60CAA">
        <w:rPr>
          <w:rFonts w:ascii="Arial" w:hAnsi="Arial" w:cs="Arial"/>
          <w:sz w:val="22"/>
          <w:szCs w:val="22"/>
        </w:rPr>
        <w:t xml:space="preserve"> a cabo en un plazo máximo de 5 días hábiles</w:t>
      </w:r>
      <w:r w:rsidR="009864E7" w:rsidRPr="009864E7">
        <w:rPr>
          <w:rFonts w:ascii="Arial" w:hAnsi="Arial" w:cs="Arial"/>
          <w:sz w:val="22"/>
          <w:szCs w:val="22"/>
        </w:rPr>
        <w:t xml:space="preserve"> siguientes a la fecha</w:t>
      </w:r>
      <w:r w:rsidR="00016CE7">
        <w:rPr>
          <w:rFonts w:ascii="Arial" w:hAnsi="Arial" w:cs="Arial"/>
          <w:sz w:val="22"/>
          <w:szCs w:val="22"/>
        </w:rPr>
        <w:t xml:space="preserve"> de la primer asamblea,</w:t>
      </w:r>
      <w:r w:rsidR="001F413B">
        <w:rPr>
          <w:rFonts w:ascii="Arial" w:hAnsi="Arial" w:cs="Arial"/>
          <w:sz w:val="22"/>
          <w:szCs w:val="22"/>
        </w:rPr>
        <w:t xml:space="preserve"> </w:t>
      </w:r>
      <w:r w:rsidR="009864E7" w:rsidRPr="009864E7">
        <w:rPr>
          <w:rFonts w:ascii="Arial" w:hAnsi="Arial" w:cs="Arial"/>
          <w:sz w:val="22"/>
          <w:szCs w:val="22"/>
        </w:rPr>
        <w:t>y será válida con los que asistan</w:t>
      </w:r>
      <w:r w:rsidR="009864E7">
        <w:rPr>
          <w:rFonts w:ascii="Arial" w:hAnsi="Arial" w:cs="Arial"/>
          <w:sz w:val="22"/>
          <w:szCs w:val="22"/>
        </w:rPr>
        <w:t>.</w:t>
      </w:r>
      <w:r w:rsidR="00900F93" w:rsidRPr="008905D5">
        <w:rPr>
          <w:rFonts w:ascii="Arial" w:hAnsi="Arial" w:cs="Arial"/>
          <w:sz w:val="22"/>
          <w:szCs w:val="22"/>
        </w:rPr>
        <w:t xml:space="preserve"> </w:t>
      </w:r>
    </w:p>
    <w:p w:rsidR="00583FC5" w:rsidRDefault="00120203" w:rsidP="00F23E78">
      <w:pPr>
        <w:pStyle w:val="Cuerpodetexto"/>
        <w:spacing w:line="360" w:lineRule="auto"/>
        <w:jc w:val="both"/>
        <w:rPr>
          <w:rFonts w:ascii="Arial" w:hAnsi="Arial"/>
          <w:emboss w:val="0"/>
          <w:sz w:val="22"/>
          <w:szCs w:val="22"/>
        </w:rPr>
      </w:pPr>
      <w:r w:rsidRPr="008905D5">
        <w:rPr>
          <w:rFonts w:ascii="Arial" w:hAnsi="Arial"/>
          <w:b/>
          <w:emboss w:val="0"/>
          <w:sz w:val="22"/>
          <w:szCs w:val="22"/>
        </w:rPr>
        <w:t>NOVENO</w:t>
      </w:r>
      <w:r w:rsidR="00900F93" w:rsidRPr="008905D5">
        <w:rPr>
          <w:rFonts w:ascii="Arial" w:hAnsi="Arial"/>
          <w:b/>
          <w:emboss w:val="0"/>
          <w:sz w:val="22"/>
          <w:szCs w:val="22"/>
        </w:rPr>
        <w:t>:</w:t>
      </w:r>
      <w:r w:rsidR="00900F93" w:rsidRPr="008905D5">
        <w:rPr>
          <w:rFonts w:ascii="Arial" w:hAnsi="Arial"/>
          <w:emboss w:val="0"/>
          <w:sz w:val="22"/>
          <w:szCs w:val="22"/>
        </w:rPr>
        <w:t xml:space="preserve"> </w:t>
      </w:r>
      <w:r w:rsidR="00583FC5" w:rsidRPr="008905D5">
        <w:rPr>
          <w:rFonts w:ascii="Arial" w:hAnsi="Arial"/>
          <w:emboss w:val="0"/>
          <w:sz w:val="22"/>
          <w:szCs w:val="22"/>
        </w:rPr>
        <w:t>Los resultados de la Elección de la Nueva Mesa Directiva de la Asociaci</w:t>
      </w:r>
      <w:r w:rsidR="009213CF">
        <w:rPr>
          <w:rFonts w:ascii="Arial" w:hAnsi="Arial"/>
          <w:emboss w:val="0"/>
          <w:sz w:val="22"/>
          <w:szCs w:val="22"/>
        </w:rPr>
        <w:t>ón Escolar de Padres de Familia</w:t>
      </w:r>
      <w:r w:rsidR="00583FC5" w:rsidRPr="008905D5">
        <w:rPr>
          <w:rFonts w:ascii="Arial" w:hAnsi="Arial"/>
          <w:emboss w:val="0"/>
          <w:sz w:val="22"/>
          <w:szCs w:val="22"/>
        </w:rPr>
        <w:t xml:space="preserve"> será definit</w:t>
      </w:r>
      <w:r w:rsidR="007A26F7">
        <w:rPr>
          <w:rFonts w:ascii="Arial" w:hAnsi="Arial"/>
          <w:emboss w:val="0"/>
          <w:sz w:val="22"/>
          <w:szCs w:val="22"/>
        </w:rPr>
        <w:t>ivo</w:t>
      </w:r>
      <w:r w:rsidR="009213CF">
        <w:rPr>
          <w:rFonts w:ascii="Arial" w:hAnsi="Arial"/>
          <w:emboss w:val="0"/>
          <w:sz w:val="22"/>
          <w:szCs w:val="22"/>
        </w:rPr>
        <w:t>;</w:t>
      </w:r>
      <w:r w:rsidR="007A26F7">
        <w:rPr>
          <w:rFonts w:ascii="Arial" w:hAnsi="Arial"/>
          <w:emboss w:val="0"/>
          <w:sz w:val="22"/>
          <w:szCs w:val="22"/>
        </w:rPr>
        <w:t xml:space="preserve"> </w:t>
      </w:r>
      <w:r w:rsidR="00B73C95">
        <w:rPr>
          <w:rFonts w:ascii="Arial" w:hAnsi="Arial"/>
          <w:emboss w:val="0"/>
          <w:sz w:val="22"/>
          <w:szCs w:val="22"/>
        </w:rPr>
        <w:t xml:space="preserve">y éste deberá </w:t>
      </w:r>
      <w:r w:rsidR="00583FC5" w:rsidRPr="008905D5">
        <w:rPr>
          <w:rFonts w:ascii="Arial" w:hAnsi="Arial"/>
          <w:emboss w:val="0"/>
          <w:sz w:val="22"/>
          <w:szCs w:val="22"/>
        </w:rPr>
        <w:t>sujetarse en el ámbito escolar, no procediendo ningún medio de im</w:t>
      </w:r>
      <w:r w:rsidR="007C4DB2">
        <w:rPr>
          <w:rFonts w:ascii="Arial" w:hAnsi="Arial"/>
          <w:emboss w:val="0"/>
          <w:sz w:val="22"/>
          <w:szCs w:val="22"/>
        </w:rPr>
        <w:t>pugnación</w:t>
      </w:r>
      <w:r w:rsidR="003C1A3F">
        <w:rPr>
          <w:rFonts w:ascii="Arial" w:hAnsi="Arial"/>
          <w:emboss w:val="0"/>
          <w:sz w:val="22"/>
          <w:szCs w:val="22"/>
        </w:rPr>
        <w:t xml:space="preserve">, con la salvedad a que se refiere el Artículo 70 </w:t>
      </w:r>
      <w:r w:rsidR="003C1A3F" w:rsidRPr="008905D5">
        <w:rPr>
          <w:rFonts w:ascii="Arial" w:hAnsi="Arial"/>
          <w:emboss w:val="0"/>
          <w:sz w:val="22"/>
          <w:szCs w:val="22"/>
        </w:rPr>
        <w:t>del RAPFEBET.</w:t>
      </w:r>
    </w:p>
    <w:p w:rsidR="00061543" w:rsidRPr="008905D5" w:rsidRDefault="00061543" w:rsidP="00F23E78">
      <w:pPr>
        <w:pStyle w:val="Cuerpodetexto"/>
        <w:spacing w:line="360" w:lineRule="auto"/>
        <w:jc w:val="both"/>
        <w:rPr>
          <w:rFonts w:ascii="Arial" w:hAnsi="Arial"/>
          <w:emboss w:val="0"/>
          <w:sz w:val="22"/>
          <w:szCs w:val="22"/>
        </w:rPr>
      </w:pPr>
    </w:p>
    <w:p w:rsidR="00F23E78" w:rsidRPr="008905D5" w:rsidRDefault="00FA7A07" w:rsidP="00FA7A07">
      <w:pPr>
        <w:pStyle w:val="Cuerpodetexto"/>
        <w:spacing w:line="360" w:lineRule="auto"/>
        <w:jc w:val="both"/>
        <w:rPr>
          <w:rFonts w:ascii="Arial" w:hAnsi="Arial"/>
          <w:emboss w:val="0"/>
          <w:sz w:val="22"/>
          <w:szCs w:val="22"/>
        </w:rPr>
      </w:pPr>
      <w:r w:rsidRPr="008905D5">
        <w:rPr>
          <w:rFonts w:ascii="Arial" w:hAnsi="Arial"/>
          <w:emboss w:val="0"/>
          <w:sz w:val="22"/>
          <w:szCs w:val="22"/>
        </w:rPr>
        <w:t xml:space="preserve">Lugar y fecha___________________________________________________________ </w:t>
      </w:r>
    </w:p>
    <w:p w:rsidR="00FA7A07" w:rsidRPr="008905D5" w:rsidRDefault="00FA7A07" w:rsidP="00FA7A07">
      <w:pPr>
        <w:pStyle w:val="Cuerpodetexto"/>
        <w:spacing w:line="360" w:lineRule="auto"/>
        <w:jc w:val="both"/>
        <w:rPr>
          <w:rFonts w:ascii="Arial" w:hAnsi="Arial"/>
          <w:emboss w:val="0"/>
          <w:sz w:val="22"/>
          <w:szCs w:val="22"/>
        </w:rPr>
      </w:pPr>
      <w:r w:rsidRPr="008905D5">
        <w:rPr>
          <w:rFonts w:ascii="Arial" w:hAnsi="Arial"/>
          <w:emboss w:val="0"/>
          <w:sz w:val="22"/>
          <w:szCs w:val="22"/>
        </w:rPr>
        <w:t xml:space="preserve">         </w:t>
      </w:r>
    </w:p>
    <w:p w:rsidR="007C6BA4" w:rsidRPr="008905D5" w:rsidRDefault="00BE52C9">
      <w:pPr>
        <w:pStyle w:val="Cuerpodetexto"/>
        <w:spacing w:line="276" w:lineRule="auto"/>
        <w:jc w:val="center"/>
        <w:rPr>
          <w:rFonts w:ascii="Arial" w:hAnsi="Arial"/>
          <w:emboss w:val="0"/>
          <w:sz w:val="22"/>
          <w:szCs w:val="22"/>
        </w:rPr>
      </w:pPr>
      <w:r w:rsidRPr="008905D5">
        <w:rPr>
          <w:rFonts w:ascii="Arial" w:hAnsi="Arial"/>
          <w:emboss w:val="0"/>
          <w:sz w:val="22"/>
          <w:szCs w:val="22"/>
        </w:rPr>
        <w:t xml:space="preserve">                                            Atentamente                                         Sello</w:t>
      </w:r>
    </w:p>
    <w:p w:rsidR="007C6BA4" w:rsidRPr="008905D5" w:rsidRDefault="00BE52C9">
      <w:pPr>
        <w:pStyle w:val="Cuerpodetexto"/>
        <w:spacing w:line="276" w:lineRule="auto"/>
        <w:jc w:val="center"/>
        <w:rPr>
          <w:rFonts w:ascii="Arial" w:hAnsi="Arial"/>
          <w:emboss w:val="0"/>
          <w:sz w:val="22"/>
          <w:szCs w:val="22"/>
        </w:rPr>
      </w:pPr>
      <w:r w:rsidRPr="008905D5">
        <w:rPr>
          <w:rFonts w:ascii="Arial" w:hAnsi="Arial"/>
          <w:emboss w:val="0"/>
          <w:sz w:val="22"/>
          <w:szCs w:val="22"/>
        </w:rPr>
        <w:t>El Director</w:t>
      </w:r>
      <w:r w:rsidR="002E06CD" w:rsidRPr="008905D5">
        <w:rPr>
          <w:rFonts w:ascii="Arial" w:hAnsi="Arial"/>
          <w:emboss w:val="0"/>
          <w:sz w:val="22"/>
          <w:szCs w:val="22"/>
        </w:rPr>
        <w:t>/a</w:t>
      </w:r>
      <w:r w:rsidRPr="008905D5">
        <w:rPr>
          <w:rFonts w:ascii="Arial" w:hAnsi="Arial"/>
          <w:emboss w:val="0"/>
          <w:sz w:val="22"/>
          <w:szCs w:val="22"/>
        </w:rPr>
        <w:t xml:space="preserve"> de la Escuela</w:t>
      </w:r>
    </w:p>
    <w:p w:rsidR="00F23E78" w:rsidRDefault="00F23E78" w:rsidP="00217C0D">
      <w:pPr>
        <w:pStyle w:val="Cuerpodetexto"/>
        <w:spacing w:line="276" w:lineRule="auto"/>
        <w:rPr>
          <w:rFonts w:ascii="Arial" w:hAnsi="Arial"/>
          <w:b/>
          <w:bCs/>
          <w:emboss w:val="0"/>
          <w:sz w:val="22"/>
          <w:szCs w:val="22"/>
        </w:rPr>
      </w:pPr>
    </w:p>
    <w:p w:rsidR="005702EC" w:rsidRPr="008905D5" w:rsidRDefault="005702EC" w:rsidP="00217C0D">
      <w:pPr>
        <w:pStyle w:val="Cuerpodetexto"/>
        <w:spacing w:line="276" w:lineRule="auto"/>
        <w:rPr>
          <w:rFonts w:ascii="Arial" w:hAnsi="Arial"/>
          <w:b/>
          <w:bCs/>
          <w:emboss w:val="0"/>
          <w:sz w:val="22"/>
          <w:szCs w:val="22"/>
        </w:rPr>
      </w:pPr>
    </w:p>
    <w:p w:rsidR="001E72F3" w:rsidRPr="008905D5" w:rsidRDefault="00BE52C9" w:rsidP="00DA7FA8">
      <w:pPr>
        <w:pStyle w:val="Cuerpodetexto"/>
        <w:spacing w:line="276" w:lineRule="auto"/>
        <w:jc w:val="center"/>
        <w:rPr>
          <w:sz w:val="22"/>
          <w:szCs w:val="22"/>
        </w:rPr>
      </w:pPr>
      <w:r w:rsidRPr="008905D5">
        <w:rPr>
          <w:noProof/>
          <w:sz w:val="22"/>
          <w:szCs w:val="22"/>
          <w:lang w:val="es-MX" w:eastAsia="es-MX"/>
        </w:rPr>
        <mc:AlternateContent>
          <mc:Choice Requires="wps">
            <w:drawing>
              <wp:anchor distT="0" distB="127000" distL="0" distR="0" simplePos="0" relativeHeight="2" behindDoc="0" locked="0" layoutInCell="1" allowOverlap="1" wp14:anchorId="3BE30E07" wp14:editId="109DF7D1">
                <wp:simplePos x="0" y="0"/>
                <wp:positionH relativeFrom="column">
                  <wp:posOffset>1677035</wp:posOffset>
                </wp:positionH>
                <wp:positionV relativeFrom="paragraph">
                  <wp:posOffset>2540</wp:posOffset>
                </wp:positionV>
                <wp:extent cx="3145155" cy="1270"/>
                <wp:effectExtent l="0" t="0" r="0" b="0"/>
                <wp:wrapNone/>
                <wp:docPr id="1" name="1 Conector recto"/>
                <wp:cNvGraphicFramePr/>
                <a:graphic xmlns:a="http://schemas.openxmlformats.org/drawingml/2006/main">
                  <a:graphicData uri="http://schemas.microsoft.com/office/word/2010/wordprocessingShape">
                    <wps:wsp>
                      <wps:cNvCnPr/>
                      <wps:spPr>
                        <a:xfrm>
                          <a:off x="0" y="0"/>
                          <a:ext cx="3144600" cy="0"/>
                        </a:xfrm>
                        <a:prstGeom prst="line">
                          <a:avLst/>
                        </a:prstGeom>
                        <a:ln w="1764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w14:anchorId="66AC5C9E" id="Conector recto 1" o:spid="_x0000_s1026" style="position:absolute;z-index:2;visibility:visible;mso-wrap-style:square;mso-wrap-distance-left:0;mso-wrap-distance-top:0;mso-wrap-distance-right:0;mso-wrap-distance-bottom:10pt;mso-position-horizontal:absolute;mso-position-horizontal-relative:text;mso-position-vertical:absolute;mso-position-vertical-relative:text" from="132.05pt,.2pt" to="3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" strokecolor="#3465a4" strokeweight=".49mm"/>
            </w:pict>
          </mc:Fallback>
        </mc:AlternateContent>
      </w:r>
      <w:r w:rsidRPr="008905D5">
        <w:rPr>
          <w:rFonts w:ascii="Arial" w:hAnsi="Arial"/>
          <w:emboss w:val="0"/>
          <w:sz w:val="22"/>
          <w:szCs w:val="22"/>
        </w:rPr>
        <w:t>Nombre y firma</w:t>
      </w:r>
    </w:p>
    <w:p w:rsidR="001E72F3" w:rsidRPr="008905D5" w:rsidRDefault="001E72F3" w:rsidP="000E53D4">
      <w:pPr>
        <w:pStyle w:val="Cuerpodetexto"/>
        <w:spacing w:line="276" w:lineRule="auto"/>
        <w:rPr>
          <w:rFonts w:ascii="Arial" w:hAnsi="Arial"/>
          <w:emboss w:val="0"/>
          <w:sz w:val="22"/>
          <w:szCs w:val="22"/>
        </w:rPr>
      </w:pPr>
    </w:p>
    <w:sectPr w:rsidR="001E72F3" w:rsidRPr="008905D5" w:rsidSect="00CF3C17">
      <w:headerReference w:type="default" r:id="rId9"/>
      <w:footerReference w:type="default" r:id="rId10"/>
      <w:pgSz w:w="12240" w:h="15840" w:code="1"/>
      <w:pgMar w:top="851" w:right="680" w:bottom="1134" w:left="1162"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79" w:rsidRDefault="00450079">
      <w:pPr>
        <w:spacing w:line="240" w:lineRule="auto"/>
      </w:pPr>
      <w:r>
        <w:separator/>
      </w:r>
    </w:p>
  </w:endnote>
  <w:endnote w:type="continuationSeparator" w:id="0">
    <w:p w:rsidR="00450079" w:rsidRDefault="00450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17" w:rsidRPr="00CF3C17" w:rsidRDefault="00CF3C17" w:rsidP="00CF3C17">
    <w:pPr>
      <w:pStyle w:val="Piedepgina"/>
      <w:spacing w:after="240"/>
      <w:jc w:val="right"/>
      <w:rPr>
        <w:lang w:val="es-MX"/>
      </w:rPr>
    </w:pPr>
    <w:r>
      <w:rPr>
        <w:lang w:val="es-MX"/>
      </w:rPr>
      <w:t>F-SEB-64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79" w:rsidRDefault="00450079">
      <w:pPr>
        <w:spacing w:line="240" w:lineRule="auto"/>
      </w:pPr>
      <w:r>
        <w:separator/>
      </w:r>
    </w:p>
  </w:footnote>
  <w:footnote w:type="continuationSeparator" w:id="0">
    <w:p w:rsidR="00450079" w:rsidRDefault="004500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A4" w:rsidRDefault="00D9474C">
    <w:pPr>
      <w:tabs>
        <w:tab w:val="left" w:pos="13220"/>
      </w:tabs>
      <w:jc w:val="center"/>
    </w:pPr>
    <w:r>
      <w:rPr>
        <w:noProof/>
        <w:lang w:val="es-MX" w:eastAsia="es-MX"/>
      </w:rPr>
      <w:drawing>
        <wp:anchor distT="0" distB="0" distL="114300" distR="114300" simplePos="0" relativeHeight="251661312" behindDoc="0" locked="0" layoutInCell="1" allowOverlap="1" wp14:anchorId="106BCA1C" wp14:editId="123552E4">
          <wp:simplePos x="0" y="0"/>
          <wp:positionH relativeFrom="column">
            <wp:posOffset>-483870</wp:posOffset>
          </wp:positionH>
          <wp:positionV relativeFrom="paragraph">
            <wp:posOffset>-248285</wp:posOffset>
          </wp:positionV>
          <wp:extent cx="2030730" cy="58102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AB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730" cy="581025"/>
                  </a:xfrm>
                  <a:prstGeom prst="rect">
                    <a:avLst/>
                  </a:prstGeom>
                </pic:spPr>
              </pic:pic>
            </a:graphicData>
          </a:graphic>
          <wp14:sizeRelH relativeFrom="page">
            <wp14:pctWidth>0</wp14:pctWidth>
          </wp14:sizeRelH>
          <wp14:sizeRelV relativeFrom="page">
            <wp14:pctHeight>0</wp14:pctHeight>
          </wp14:sizeRelV>
        </wp:anchor>
      </w:drawing>
    </w:r>
    <w:r w:rsidR="00450079">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129.25pt;margin-top:-19.55pt;width:387.85pt;height:45.9pt;z-index:251659264;visibility:visible;mso-height-percent:200;mso-wrap-distance-left:9pt;mso-wrap-distance-top:0;mso-wrap-distance-right:9pt;mso-wrap-distance-bottom:0;mso-position-horizontal-relative:text;mso-position-vertical:absolute;mso-position-vertical-relative:text;mso-height-percent:200;mso-width-relative:margin;mso-height-relative:margin;v-text-anchor:top" strokecolor="white [3212]">
          <v:textbox style="mso-next-textbox:#Cuadro de texto 2;mso-fit-shape-to-text:t">
            <w:txbxContent>
              <w:p w:rsidR="00A61F33" w:rsidRPr="00A61F33" w:rsidRDefault="00065EC6" w:rsidP="00D9474C">
                <w:pPr>
                  <w:rPr>
                    <w:rFonts w:ascii="Arial" w:hAnsi="Arial" w:cs="Arial"/>
                    <w:sz w:val="22"/>
                    <w:szCs w:val="22"/>
                    <w:lang w:val="es-MX"/>
                  </w:rPr>
                </w:pPr>
                <w:r>
                  <w:rPr>
                    <w:rFonts w:ascii="Arial" w:hAnsi="Arial" w:cs="Arial"/>
                    <w:sz w:val="22"/>
                    <w:szCs w:val="22"/>
                    <w:lang w:val="es-MX"/>
                  </w:rPr>
                  <w:t xml:space="preserve">              Dirección de Unidades Regionales d</w:t>
                </w:r>
                <w:r w:rsidRPr="00A61F33">
                  <w:rPr>
                    <w:rFonts w:ascii="Arial" w:hAnsi="Arial" w:cs="Arial"/>
                    <w:sz w:val="22"/>
                    <w:szCs w:val="22"/>
                    <w:lang w:val="es-MX"/>
                  </w:rPr>
                  <w:t>e Servicios Educativos</w:t>
                </w:r>
              </w:p>
              <w:p w:rsidR="00A61F33" w:rsidRPr="00A61F33" w:rsidRDefault="00065EC6" w:rsidP="00A61F33">
                <w:pPr>
                  <w:jc w:val="center"/>
                  <w:rPr>
                    <w:rFonts w:ascii="Arial" w:hAnsi="Arial" w:cs="Arial"/>
                    <w:sz w:val="22"/>
                    <w:szCs w:val="22"/>
                    <w:lang w:val="es-MX"/>
                  </w:rPr>
                </w:pPr>
                <w:r>
                  <w:rPr>
                    <w:rFonts w:ascii="Arial" w:hAnsi="Arial" w:cs="Arial"/>
                    <w:sz w:val="22"/>
                    <w:szCs w:val="22"/>
                    <w:lang w:val="es-MX"/>
                  </w:rPr>
                  <w:t>Coordinación de Atención a Padres d</w:t>
                </w:r>
                <w:r w:rsidRPr="00A61F33">
                  <w:rPr>
                    <w:rFonts w:ascii="Arial" w:hAnsi="Arial" w:cs="Arial"/>
                    <w:sz w:val="22"/>
                    <w:szCs w:val="22"/>
                    <w:lang w:val="es-MX"/>
                  </w:rPr>
                  <w:t>e Familia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upperRoman"/>
      <w:lvlText w:val="%1."/>
      <w:lvlJc w:val="right"/>
      <w:pPr>
        <w:tabs>
          <w:tab w:val="num" w:pos="0"/>
        </w:tabs>
        <w:ind w:left="720" w:hanging="360"/>
      </w:pPr>
    </w:lvl>
  </w:abstractNum>
  <w:abstractNum w:abstractNumId="1">
    <w:nsid w:val="00000015"/>
    <w:multiLevelType w:val="singleLevel"/>
    <w:tmpl w:val="00000015"/>
    <w:name w:val="WW8Num21"/>
    <w:lvl w:ilvl="0">
      <w:start w:val="1"/>
      <w:numFmt w:val="upperRoman"/>
      <w:lvlText w:val="%1."/>
      <w:lvlJc w:val="left"/>
      <w:pPr>
        <w:tabs>
          <w:tab w:val="num" w:pos="0"/>
        </w:tabs>
        <w:ind w:left="720" w:hanging="360"/>
      </w:pPr>
      <w:rPr>
        <w:rFonts w:ascii="Arial" w:hAnsi="Arial" w:cs="Arial"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kOBmqh6mok3QMtDxx3aW/sGM7DQ=" w:salt="6+ehrNLbFJSq3ckrwMHzbQ=="/>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C6BA4"/>
    <w:rsid w:val="00010C89"/>
    <w:rsid w:val="00016CE7"/>
    <w:rsid w:val="00023F1B"/>
    <w:rsid w:val="00061543"/>
    <w:rsid w:val="00065EC6"/>
    <w:rsid w:val="000666C9"/>
    <w:rsid w:val="000E53D4"/>
    <w:rsid w:val="000F407D"/>
    <w:rsid w:val="00120203"/>
    <w:rsid w:val="0012285B"/>
    <w:rsid w:val="001550D2"/>
    <w:rsid w:val="00165463"/>
    <w:rsid w:val="00177336"/>
    <w:rsid w:val="00194DF7"/>
    <w:rsid w:val="001B59B7"/>
    <w:rsid w:val="001E72F3"/>
    <w:rsid w:val="001F0382"/>
    <w:rsid w:val="001F1287"/>
    <w:rsid w:val="001F413B"/>
    <w:rsid w:val="00217C0D"/>
    <w:rsid w:val="00231362"/>
    <w:rsid w:val="00233603"/>
    <w:rsid w:val="002A50FC"/>
    <w:rsid w:val="002E06CD"/>
    <w:rsid w:val="002E4E10"/>
    <w:rsid w:val="00374F64"/>
    <w:rsid w:val="003C1A3F"/>
    <w:rsid w:val="003F12F0"/>
    <w:rsid w:val="00450079"/>
    <w:rsid w:val="0045744D"/>
    <w:rsid w:val="0047757D"/>
    <w:rsid w:val="0048007A"/>
    <w:rsid w:val="004834F8"/>
    <w:rsid w:val="00494936"/>
    <w:rsid w:val="00495231"/>
    <w:rsid w:val="004D049A"/>
    <w:rsid w:val="004D381B"/>
    <w:rsid w:val="004E0F9F"/>
    <w:rsid w:val="00521AEF"/>
    <w:rsid w:val="00553242"/>
    <w:rsid w:val="00565168"/>
    <w:rsid w:val="005702EC"/>
    <w:rsid w:val="00583FC5"/>
    <w:rsid w:val="00591B42"/>
    <w:rsid w:val="00596F59"/>
    <w:rsid w:val="005A7B38"/>
    <w:rsid w:val="005D47C1"/>
    <w:rsid w:val="006208D0"/>
    <w:rsid w:val="006435D2"/>
    <w:rsid w:val="0066076C"/>
    <w:rsid w:val="006969AC"/>
    <w:rsid w:val="00711CB5"/>
    <w:rsid w:val="00730725"/>
    <w:rsid w:val="007415F8"/>
    <w:rsid w:val="007477BA"/>
    <w:rsid w:val="0075024A"/>
    <w:rsid w:val="007A26F7"/>
    <w:rsid w:val="007C4DB2"/>
    <w:rsid w:val="007C6BA4"/>
    <w:rsid w:val="007E29A7"/>
    <w:rsid w:val="007E7720"/>
    <w:rsid w:val="0086337F"/>
    <w:rsid w:val="00863A29"/>
    <w:rsid w:val="00874CE7"/>
    <w:rsid w:val="008905D5"/>
    <w:rsid w:val="00892D56"/>
    <w:rsid w:val="008A1E6C"/>
    <w:rsid w:val="008D2513"/>
    <w:rsid w:val="00900F93"/>
    <w:rsid w:val="009213CF"/>
    <w:rsid w:val="00951292"/>
    <w:rsid w:val="00960494"/>
    <w:rsid w:val="00976B51"/>
    <w:rsid w:val="009864E7"/>
    <w:rsid w:val="00990FFC"/>
    <w:rsid w:val="009A1743"/>
    <w:rsid w:val="009C6CA1"/>
    <w:rsid w:val="009F3F07"/>
    <w:rsid w:val="00A51E8E"/>
    <w:rsid w:val="00A524D2"/>
    <w:rsid w:val="00A61F33"/>
    <w:rsid w:val="00A76B94"/>
    <w:rsid w:val="00AD0577"/>
    <w:rsid w:val="00AD3A40"/>
    <w:rsid w:val="00B53705"/>
    <w:rsid w:val="00B55312"/>
    <w:rsid w:val="00B57CF6"/>
    <w:rsid w:val="00B73C95"/>
    <w:rsid w:val="00B85198"/>
    <w:rsid w:val="00B861A4"/>
    <w:rsid w:val="00BC4730"/>
    <w:rsid w:val="00BC57F1"/>
    <w:rsid w:val="00BE52C9"/>
    <w:rsid w:val="00BE60D5"/>
    <w:rsid w:val="00C859F2"/>
    <w:rsid w:val="00CB6831"/>
    <w:rsid w:val="00CE795D"/>
    <w:rsid w:val="00CF01A0"/>
    <w:rsid w:val="00CF3C17"/>
    <w:rsid w:val="00D56C9D"/>
    <w:rsid w:val="00D9474C"/>
    <w:rsid w:val="00DA6FEB"/>
    <w:rsid w:val="00DA7FA8"/>
    <w:rsid w:val="00DD0CE1"/>
    <w:rsid w:val="00E63421"/>
    <w:rsid w:val="00E96512"/>
    <w:rsid w:val="00EA02EB"/>
    <w:rsid w:val="00EC7CB8"/>
    <w:rsid w:val="00EF4E77"/>
    <w:rsid w:val="00EF7B00"/>
    <w:rsid w:val="00F23E78"/>
    <w:rsid w:val="00F60CAA"/>
    <w:rsid w:val="00FA02A2"/>
    <w:rsid w:val="00FA7A07"/>
    <w:rsid w:val="00FC333C"/>
    <w:rsid w:val="00FD3343"/>
    <w:rsid w:val="00FE1D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jc w:val="both"/>
    </w:pPr>
    <w:rPr>
      <w:rFonts w:ascii="Frutiger 45 Light" w:eastAsia="Times New Roman" w:hAnsi="Frutiger 45 Light" w:cs="Times New Roman"/>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style>
  <w:style w:type="paragraph" w:customStyle="1" w:styleId="Encabezado2">
    <w:name w:val="Encabezado 2"/>
    <w:basedOn w:val="Encabezamiento"/>
  </w:style>
  <w:style w:type="paragraph" w:customStyle="1" w:styleId="Encabezado3">
    <w:name w:val="Encabezado 3"/>
    <w:basedOn w:val="Encabezamiento"/>
  </w:style>
  <w:style w:type="character" w:customStyle="1" w:styleId="TextoindependienteCar">
    <w:name w:val="Texto independiente Car"/>
    <w:basedOn w:val="Fuentedeprrafopredeter"/>
    <w:qFormat/>
    <w:rPr>
      <w:rFonts w:ascii="Bell MT" w:eastAsia="Times New Roman" w:hAnsi="Bell MT" w:cs="Arial"/>
      <w:emboss/>
      <w:sz w:val="28"/>
      <w:szCs w:val="24"/>
      <w:lang w:val="es-ES" w:eastAsia="es-ES"/>
    </w:rPr>
  </w:style>
  <w:style w:type="character" w:customStyle="1" w:styleId="EncabezadoCar">
    <w:name w:val="Encabezado Car"/>
    <w:basedOn w:val="Fuentedeprrafopredeter"/>
    <w:qFormat/>
    <w:rPr>
      <w:rFonts w:ascii="Frutiger 45 Light" w:eastAsia="Times New Roman" w:hAnsi="Frutiger 45 Light" w:cs="Times New Roman"/>
      <w:sz w:val="24"/>
      <w:szCs w:val="24"/>
      <w:lang w:val="es-ES" w:eastAsia="es-ES"/>
    </w:rPr>
  </w:style>
  <w:style w:type="character" w:customStyle="1" w:styleId="PiedepginaCar">
    <w:name w:val="Pie de página Car"/>
    <w:basedOn w:val="Fuentedeprrafopredeter"/>
    <w:qFormat/>
    <w:rPr>
      <w:rFonts w:ascii="Frutiger 45 Light" w:eastAsia="Times New Roman" w:hAnsi="Frutiger 45 Light" w:cs="Times New Roman"/>
      <w:sz w:val="24"/>
      <w:szCs w:val="24"/>
      <w:lang w:val="es-ES" w:eastAsia="es-ES"/>
    </w:rPr>
  </w:style>
  <w:style w:type="character" w:customStyle="1" w:styleId="TextodegloboCar">
    <w:name w:val="Texto de globo Car"/>
    <w:basedOn w:val="Fuentedeprrafopredeter"/>
    <w:qFormat/>
    <w:rPr>
      <w:rFonts w:ascii="Tahoma" w:eastAsia="Times New Roman" w:hAnsi="Tahoma" w:cs="Tahoma"/>
      <w:sz w:val="16"/>
      <w:szCs w:val="16"/>
      <w:lang w:val="es-ES" w:eastAsia="es-ES"/>
    </w:rPr>
  </w:style>
  <w:style w:type="paragraph" w:styleId="Encabezado">
    <w:name w:val="header"/>
    <w:basedOn w:val="Normal"/>
    <w:next w:val="Cuerpodetexto"/>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20"/>
      <w:jc w:val="left"/>
    </w:pPr>
    <w:rPr>
      <w:rFonts w:ascii="Bell MT" w:hAnsi="Bell MT" w:cs="Arial"/>
      <w:emboss/>
      <w:sz w:val="28"/>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pPr>
      <w:keepNext/>
      <w:tabs>
        <w:tab w:val="center" w:pos="4419"/>
        <w:tab w:val="right" w:pos="8838"/>
      </w:tabs>
      <w:spacing w:before="240" w:after="120"/>
    </w:pPr>
    <w:rPr>
      <w:rFonts w:ascii="Arial" w:eastAsia="Arial Unicode MS" w:hAnsi="Arial" w:cs="Mangal"/>
      <w:sz w:val="28"/>
      <w:szCs w:val="28"/>
    </w:rPr>
  </w:style>
  <w:style w:type="paragraph" w:customStyle="1" w:styleId="Pie">
    <w:name w:val="Pie"/>
    <w:basedOn w:val="Normal"/>
    <w:qFormat/>
    <w:pPr>
      <w:suppressLineNumbers/>
      <w:spacing w:before="120" w:after="120"/>
    </w:pPr>
    <w:rPr>
      <w:rFonts w:cs="Mangal"/>
      <w:i/>
      <w:iCs/>
    </w:rPr>
  </w:style>
  <w:style w:type="paragraph" w:styleId="Piedepgina">
    <w:name w:val="footer"/>
    <w:basedOn w:val="Normal"/>
    <w:pPr>
      <w:tabs>
        <w:tab w:val="center" w:pos="4419"/>
        <w:tab w:val="right" w:pos="8838"/>
      </w:tabs>
    </w:pPr>
  </w:style>
  <w:style w:type="paragraph" w:styleId="Textodeglobo">
    <w:name w:val="Balloon Text"/>
    <w:basedOn w:val="Normal"/>
    <w:qFormat/>
    <w:rPr>
      <w:rFonts w:ascii="Tahoma" w:hAnsi="Tahoma" w:cs="Tahoma"/>
      <w:sz w:val="16"/>
      <w:szCs w:val="16"/>
    </w:rPr>
  </w:style>
  <w:style w:type="paragraph" w:styleId="Cita">
    <w:name w:val="Quote"/>
    <w:basedOn w:val="Normal"/>
    <w:qFormat/>
  </w:style>
  <w:style w:type="paragraph" w:customStyle="1" w:styleId="Ttulo1">
    <w:name w:val="Título1"/>
    <w:basedOn w:val="Encabezamiento"/>
  </w:style>
  <w:style w:type="paragraph" w:styleId="Subttulo">
    <w:name w:val="Subtitle"/>
    <w:basedOn w:val="Encabezamiento"/>
  </w:style>
  <w:style w:type="paragraph" w:styleId="Sinespaciado">
    <w:name w:val="No Spacing"/>
    <w:uiPriority w:val="1"/>
    <w:qFormat/>
    <w:rsid w:val="001E1FC5"/>
    <w:pPr>
      <w:suppressAutoHyphens/>
      <w:spacing w:line="240" w:lineRule="auto"/>
      <w:jc w:val="both"/>
    </w:pPr>
    <w:rPr>
      <w:rFonts w:ascii="Frutiger 45 Light" w:eastAsia="Times New Roman" w:hAnsi="Frutiger 45 Light" w:cs="Times New Roman"/>
      <w:color w:val="00000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3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25C3-3409-4F37-BBA5-722B4982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899</Words>
  <Characters>4946</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Adalberto</dc:creator>
  <cp:lastModifiedBy>usuario</cp:lastModifiedBy>
  <cp:revision>135</cp:revision>
  <cp:lastPrinted>2019-05-14T18:32:00Z</cp:lastPrinted>
  <dcterms:created xsi:type="dcterms:W3CDTF">2013-02-06T17:39:00Z</dcterms:created>
  <dcterms:modified xsi:type="dcterms:W3CDTF">2019-05-14T18:40:00Z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