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885" w:rsidRPr="00A93534" w:rsidRDefault="00C11885">
      <w:pPr>
        <w:pStyle w:val="Encabezado"/>
        <w:spacing w:line="276" w:lineRule="auto"/>
        <w:jc w:val="center"/>
        <w:rPr>
          <w:b/>
          <w:lang w:val="es-MX"/>
        </w:rPr>
      </w:pPr>
      <w:bookmarkStart w:id="0" w:name="_GoBack"/>
      <w:bookmarkEnd w:id="0"/>
    </w:p>
    <w:p w:rsidR="00A93534" w:rsidRDefault="00A93534">
      <w:pPr>
        <w:pStyle w:val="Encabezado"/>
        <w:spacing w:line="276" w:lineRule="auto"/>
        <w:jc w:val="center"/>
        <w:rPr>
          <w:b/>
          <w:lang w:val="es-MX"/>
        </w:rPr>
      </w:pPr>
      <w:r>
        <w:rPr>
          <w:b/>
          <w:lang w:val="es-MX"/>
        </w:rPr>
        <w:t>Informe Contable de Aportaciones Voluntarias</w:t>
      </w:r>
    </w:p>
    <w:p w:rsidR="0048606B" w:rsidRPr="00A93534" w:rsidRDefault="00A93534" w:rsidP="00A93534">
      <w:pPr>
        <w:pStyle w:val="Encabezado"/>
        <w:spacing w:line="276" w:lineRule="auto"/>
        <w:jc w:val="center"/>
        <w:rPr>
          <w:b/>
          <w:lang w:val="es-MX"/>
        </w:rPr>
      </w:pPr>
      <w:r>
        <w:rPr>
          <w:b/>
          <w:lang w:val="es-MX"/>
        </w:rPr>
        <w:t xml:space="preserve"> </w:t>
      </w:r>
      <w:proofErr w:type="gramStart"/>
      <w:r>
        <w:rPr>
          <w:b/>
          <w:lang w:val="es-MX"/>
        </w:rPr>
        <w:t>de</w:t>
      </w:r>
      <w:proofErr w:type="gramEnd"/>
      <w:r>
        <w:rPr>
          <w:b/>
          <w:lang w:val="es-MX"/>
        </w:rPr>
        <w:t xml:space="preserve"> las Asociaciones Escolares de Padres d</w:t>
      </w:r>
      <w:r w:rsidRPr="00A93534">
        <w:rPr>
          <w:b/>
          <w:lang w:val="es-MX"/>
        </w:rPr>
        <w:t>e Familia</w:t>
      </w:r>
    </w:p>
    <w:p w:rsidR="0048606B" w:rsidRDefault="0048606B">
      <w:pPr>
        <w:jc w:val="center"/>
        <w:rPr>
          <w:b/>
          <w:color w:val="7F7F7F"/>
          <w:sz w:val="20"/>
          <w:szCs w:val="20"/>
          <w:lang w:val="es-MX"/>
        </w:rPr>
      </w:pPr>
    </w:p>
    <w:p w:rsidR="0048606B" w:rsidRDefault="00CA25CC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Nombre de la Escuela: </w:t>
      </w:r>
      <w:r w:rsidR="00420BB7">
        <w:rPr>
          <w:b/>
          <w:sz w:val="20"/>
          <w:szCs w:val="20"/>
          <w:lang w:val="es-MX"/>
        </w:rPr>
        <w:t>_______</w:t>
      </w:r>
      <w:r>
        <w:rPr>
          <w:b/>
          <w:sz w:val="20"/>
          <w:szCs w:val="20"/>
          <w:lang w:val="es-MX"/>
        </w:rPr>
        <w:t>_______________________________________</w:t>
      </w:r>
      <w:r w:rsidR="00420BB7">
        <w:rPr>
          <w:b/>
          <w:sz w:val="20"/>
          <w:szCs w:val="20"/>
          <w:lang w:val="es-MX"/>
        </w:rPr>
        <w:t xml:space="preserve">   </w:t>
      </w:r>
      <w:r>
        <w:rPr>
          <w:b/>
          <w:sz w:val="20"/>
          <w:szCs w:val="20"/>
          <w:lang w:val="es-MX"/>
        </w:rPr>
        <w:t>Clave</w:t>
      </w:r>
      <w:r w:rsidR="00420BB7">
        <w:rPr>
          <w:b/>
          <w:sz w:val="20"/>
          <w:szCs w:val="20"/>
          <w:lang w:val="es-MX"/>
        </w:rPr>
        <w:t xml:space="preserve">: </w:t>
      </w:r>
      <w:r>
        <w:rPr>
          <w:b/>
          <w:sz w:val="20"/>
          <w:szCs w:val="20"/>
          <w:lang w:val="es-MX"/>
        </w:rPr>
        <w:t>__</w:t>
      </w:r>
      <w:r w:rsidR="00420BB7">
        <w:rPr>
          <w:b/>
          <w:sz w:val="20"/>
          <w:szCs w:val="20"/>
          <w:lang w:val="es-MX"/>
        </w:rPr>
        <w:t>__________________________</w:t>
      </w:r>
    </w:p>
    <w:p w:rsidR="0048606B" w:rsidRDefault="006A14CA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Nivel Educativo</w:t>
      </w:r>
      <w:r w:rsidR="00420BB7">
        <w:rPr>
          <w:b/>
          <w:sz w:val="20"/>
          <w:szCs w:val="20"/>
          <w:lang w:val="es-MX"/>
        </w:rPr>
        <w:t xml:space="preserve">: </w:t>
      </w:r>
      <w:r>
        <w:rPr>
          <w:b/>
          <w:sz w:val="20"/>
          <w:szCs w:val="20"/>
          <w:lang w:val="es-MX"/>
        </w:rPr>
        <w:t>_______</w:t>
      </w:r>
      <w:r w:rsidR="00420BB7">
        <w:rPr>
          <w:b/>
          <w:sz w:val="20"/>
          <w:szCs w:val="20"/>
          <w:lang w:val="es-MX"/>
        </w:rPr>
        <w:t xml:space="preserve">____________________________________________     </w:t>
      </w:r>
      <w:r>
        <w:rPr>
          <w:b/>
          <w:sz w:val="20"/>
          <w:szCs w:val="20"/>
          <w:lang w:val="es-MX"/>
        </w:rPr>
        <w:t>Municipio</w:t>
      </w:r>
      <w:r w:rsidR="00420BB7">
        <w:rPr>
          <w:b/>
          <w:sz w:val="20"/>
          <w:szCs w:val="20"/>
          <w:lang w:val="es-MX"/>
        </w:rPr>
        <w:t>: ______________________</w:t>
      </w:r>
      <w:r>
        <w:rPr>
          <w:b/>
          <w:sz w:val="20"/>
          <w:szCs w:val="20"/>
          <w:lang w:val="es-MX"/>
        </w:rPr>
        <w:t>_</w:t>
      </w:r>
    </w:p>
    <w:p w:rsidR="0048606B" w:rsidRDefault="006A14CA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Sector Escolar</w:t>
      </w:r>
      <w:r w:rsidR="00420BB7">
        <w:rPr>
          <w:b/>
          <w:sz w:val="20"/>
          <w:szCs w:val="20"/>
          <w:lang w:val="es-MX"/>
        </w:rPr>
        <w:t>. _</w:t>
      </w:r>
      <w:r>
        <w:rPr>
          <w:b/>
          <w:sz w:val="20"/>
          <w:szCs w:val="20"/>
          <w:lang w:val="es-MX"/>
        </w:rPr>
        <w:t>___</w:t>
      </w:r>
      <w:r w:rsidR="00420BB7">
        <w:rPr>
          <w:b/>
          <w:sz w:val="20"/>
          <w:szCs w:val="20"/>
          <w:lang w:val="es-MX"/>
        </w:rPr>
        <w:t>____________</w:t>
      </w:r>
      <w:r>
        <w:rPr>
          <w:b/>
          <w:sz w:val="20"/>
          <w:szCs w:val="20"/>
          <w:lang w:val="es-MX"/>
        </w:rPr>
        <w:t>_</w:t>
      </w:r>
      <w:r w:rsidR="00420BB7">
        <w:rPr>
          <w:b/>
          <w:sz w:val="20"/>
          <w:szCs w:val="20"/>
          <w:lang w:val="es-MX"/>
        </w:rPr>
        <w:t xml:space="preserve">_     </w:t>
      </w:r>
      <w:r>
        <w:rPr>
          <w:b/>
          <w:sz w:val="20"/>
          <w:szCs w:val="20"/>
          <w:lang w:val="es-MX"/>
        </w:rPr>
        <w:t>Zona Escolar_________________       URSE, Región</w:t>
      </w:r>
      <w:proofErr w:type="gramStart"/>
      <w:r>
        <w:rPr>
          <w:b/>
          <w:sz w:val="20"/>
          <w:szCs w:val="20"/>
          <w:lang w:val="es-MX"/>
        </w:rPr>
        <w:t>:_</w:t>
      </w:r>
      <w:proofErr w:type="gramEnd"/>
      <w:r>
        <w:rPr>
          <w:b/>
          <w:sz w:val="20"/>
          <w:szCs w:val="20"/>
          <w:lang w:val="es-MX"/>
        </w:rPr>
        <w:t xml:space="preserve">______________________                                                                                                                                    </w:t>
      </w:r>
    </w:p>
    <w:p w:rsidR="0048606B" w:rsidRDefault="0048606B">
      <w:pPr>
        <w:jc w:val="center"/>
        <w:rPr>
          <w:b/>
          <w:sz w:val="20"/>
          <w:szCs w:val="20"/>
          <w:lang w:val="es-MX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2605"/>
        <w:gridCol w:w="2672"/>
        <w:gridCol w:w="2837"/>
        <w:gridCol w:w="2654"/>
      </w:tblGrid>
      <w:tr w:rsidR="0048606B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6B" w:rsidRDefault="00420BB7">
            <w:pPr>
              <w:jc w:val="center"/>
            </w:pPr>
            <w:r w:rsidRPr="00420BB7">
              <w:rPr>
                <w:rFonts w:ascii="Arial" w:hAnsi="Arial" w:cs="Arial"/>
                <w:b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6B" w:rsidRDefault="00420BB7">
            <w:pPr>
              <w:jc w:val="center"/>
            </w:pPr>
            <w:r w:rsidRPr="00420BB7">
              <w:rPr>
                <w:rFonts w:ascii="Arial" w:hAnsi="Arial" w:cs="Arial"/>
                <w:b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INGRESO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06B" w:rsidRDefault="00FA1EBD">
            <w:pPr>
              <w:jc w:val="center"/>
            </w:pPr>
            <w:r>
              <w:rPr>
                <w:rFonts w:ascii="Arial" w:hAnsi="Arial" w:cs="Arial"/>
                <w:b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EGRESO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06B" w:rsidRDefault="00420BB7">
            <w:pPr>
              <w:jc w:val="center"/>
            </w:pPr>
            <w:r w:rsidRPr="00420BB7">
              <w:rPr>
                <w:rFonts w:ascii="Arial" w:hAnsi="Arial" w:cs="Arial"/>
                <w:b/>
                <w:lang w:val="es-MX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SALDO</w:t>
            </w:r>
          </w:p>
        </w:tc>
      </w:tr>
      <w:tr w:rsidR="0048606B">
        <w:trPr>
          <w:trHeight w:val="55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Saldo Anterior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20BB7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20BB7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20BB7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</w:tr>
      <w:tr w:rsidR="0096652B">
        <w:trPr>
          <w:trHeight w:val="46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B" w:rsidRDefault="00ED176B" w:rsidP="009665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Julio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B" w:rsidRDefault="0096652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52B" w:rsidRDefault="0096652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52B" w:rsidRDefault="0096652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46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Agosto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50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Septiembre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48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Octubre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54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Noviembre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5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59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53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47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50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47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53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8606B">
            <w:pPr>
              <w:snapToGrid w:val="0"/>
              <w:spacing w:line="480" w:lineRule="auto"/>
              <w:jc w:val="center"/>
            </w:pPr>
          </w:p>
        </w:tc>
      </w:tr>
      <w:tr w:rsidR="0048606B">
        <w:trPr>
          <w:trHeight w:val="69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ED176B" w:rsidP="0096652B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20BB7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6B" w:rsidRDefault="00420BB7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6B" w:rsidRDefault="00420BB7">
            <w:pPr>
              <w:spacing w:line="48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SALDO</w:t>
            </w:r>
          </w:p>
        </w:tc>
      </w:tr>
    </w:tbl>
    <w:p w:rsidR="0048606B" w:rsidRDefault="0048606B">
      <w:pPr>
        <w:rPr>
          <w:b/>
          <w:sz w:val="20"/>
          <w:szCs w:val="20"/>
        </w:rPr>
      </w:pPr>
    </w:p>
    <w:p w:rsidR="0048606B" w:rsidRDefault="00676347">
      <w:pPr>
        <w:rPr>
          <w:b/>
          <w:sz w:val="10"/>
          <w:szCs w:val="20"/>
        </w:rPr>
      </w:pPr>
      <w:r>
        <w:rPr>
          <w:b/>
          <w:sz w:val="20"/>
          <w:szCs w:val="20"/>
        </w:rPr>
        <w:t xml:space="preserve">Lugar Y Fecha     </w:t>
      </w:r>
      <w:r w:rsidR="00420BB7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</w:t>
      </w:r>
      <w:r w:rsidR="00420BB7">
        <w:rPr>
          <w:b/>
          <w:sz w:val="20"/>
          <w:szCs w:val="20"/>
        </w:rPr>
        <w:t>__________________________________________________________________</w:t>
      </w:r>
    </w:p>
    <w:p w:rsidR="0048606B" w:rsidRDefault="0048606B">
      <w:pPr>
        <w:rPr>
          <w:b/>
          <w:sz w:val="10"/>
          <w:szCs w:val="20"/>
        </w:rPr>
      </w:pPr>
    </w:p>
    <w:p w:rsidR="0048606B" w:rsidRDefault="0048606B" w:rsidP="0096652B">
      <w:pPr>
        <w:jc w:val="center"/>
        <w:rPr>
          <w:b/>
          <w:sz w:val="20"/>
          <w:szCs w:val="20"/>
          <w:lang w:val="es-MX" w:eastAsia="es-MX"/>
        </w:rPr>
      </w:pPr>
    </w:p>
    <w:p w:rsidR="0048606B" w:rsidRDefault="00420BB7">
      <w:pPr>
        <w:jc w:val="right"/>
        <w:rPr>
          <w:b/>
          <w:sz w:val="20"/>
          <w:szCs w:val="20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71120</wp:posOffset>
                </wp:positionV>
                <wp:extent cx="739775" cy="142875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6B" w:rsidRDefault="00420BB7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SELLO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3pt;margin-top:5.6pt;width:58.25pt;height:11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lRdwIAAP4E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" stroked="f">
                <v:textbox inset="0,0,0,0">
                  <w:txbxContent>
                    <w:p w:rsidR="0048606B" w:rsidRDefault="00420BB7">
                      <w:r>
                        <w:rPr>
                          <w:b/>
                          <w:sz w:val="20"/>
                          <w:szCs w:val="20"/>
                        </w:rPr>
                        <w:t xml:space="preserve">   SELLO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35560</wp:posOffset>
                </wp:positionV>
                <wp:extent cx="739775" cy="142875"/>
                <wp:effectExtent l="0" t="0" r="381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6B" w:rsidRDefault="00420BB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8.65pt;margin-top:2.8pt;width:58.25pt;height:11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p/ewIAAAU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" stroked="f">
                <v:textbox inset="0,0,0,0">
                  <w:txbxContent>
                    <w:p w:rsidR="0048606B" w:rsidRDefault="00420BB7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:rsidR="0048606B" w:rsidRDefault="00420B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A5DD0">
        <w:rPr>
          <w:b/>
          <w:sz w:val="20"/>
          <w:szCs w:val="20"/>
        </w:rPr>
        <w:t xml:space="preserve">                        </w:t>
      </w:r>
      <w:proofErr w:type="spellStart"/>
      <w:r>
        <w:rPr>
          <w:b/>
          <w:sz w:val="20"/>
          <w:szCs w:val="20"/>
        </w:rPr>
        <w:t>Vo</w:t>
      </w:r>
      <w:proofErr w:type="spellEnd"/>
      <w:r>
        <w:rPr>
          <w:b/>
          <w:sz w:val="20"/>
          <w:szCs w:val="20"/>
        </w:rPr>
        <w:t xml:space="preserve">. Bo.                                                                                                                                                </w:t>
      </w:r>
    </w:p>
    <w:p w:rsidR="0048606B" w:rsidRDefault="00420B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PRESIDENTE                                                       TESORERO                                DIRECTOR DE LA ESCUELA</w:t>
      </w:r>
    </w:p>
    <w:p w:rsidR="0048606B" w:rsidRDefault="0048606B">
      <w:pPr>
        <w:rPr>
          <w:b/>
          <w:sz w:val="20"/>
          <w:szCs w:val="20"/>
        </w:rPr>
      </w:pPr>
    </w:p>
    <w:p w:rsidR="000A5DD0" w:rsidRDefault="000A5DD0">
      <w:pPr>
        <w:rPr>
          <w:b/>
          <w:sz w:val="20"/>
          <w:szCs w:val="20"/>
        </w:rPr>
      </w:pPr>
    </w:p>
    <w:p w:rsidR="0048606B" w:rsidRDefault="00420BB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                        _________________________                  ____________________________</w:t>
      </w:r>
    </w:p>
    <w:p w:rsidR="0048606B" w:rsidRDefault="0096652B" w:rsidP="009665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Nombre y firma</w:t>
      </w:r>
      <w:r>
        <w:rPr>
          <w:b/>
          <w:sz w:val="20"/>
          <w:szCs w:val="20"/>
        </w:rPr>
        <w:tab/>
        <w:t xml:space="preserve">                                   Nombre y firma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Nombre y firma </w:t>
      </w:r>
    </w:p>
    <w:p w:rsidR="00285681" w:rsidRDefault="00285681">
      <w:pPr>
        <w:jc w:val="right"/>
        <w:rPr>
          <w:b/>
          <w:sz w:val="20"/>
          <w:szCs w:val="20"/>
        </w:rPr>
      </w:pPr>
    </w:p>
    <w:p w:rsidR="00285681" w:rsidRDefault="00285681">
      <w:pPr>
        <w:jc w:val="right"/>
        <w:rPr>
          <w:b/>
          <w:sz w:val="20"/>
          <w:szCs w:val="20"/>
        </w:rPr>
      </w:pPr>
    </w:p>
    <w:p w:rsidR="0048606B" w:rsidRDefault="00420BB7">
      <w:pPr>
        <w:jc w:val="right"/>
      </w:pPr>
      <w:r>
        <w:rPr>
          <w:b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F-SEB-90</w:t>
      </w:r>
    </w:p>
    <w:p w:rsidR="0048606B" w:rsidRDefault="0048606B">
      <w:pPr>
        <w:rPr>
          <w:b/>
          <w:sz w:val="20"/>
          <w:szCs w:val="20"/>
          <w:lang w:val="es-MX" w:eastAsia="es-MX"/>
        </w:rPr>
      </w:pPr>
    </w:p>
    <w:p w:rsidR="0048606B" w:rsidRDefault="00420BB7">
      <w:pPr>
        <w:jc w:val="right"/>
        <w:rPr>
          <w:b/>
          <w:sz w:val="20"/>
          <w:szCs w:val="20"/>
          <w:lang w:val="es-MX"/>
        </w:rPr>
      </w:pPr>
      <w:r>
        <w:rPr>
          <w:b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es-MX"/>
        </w:rPr>
        <w:tab/>
      </w:r>
      <w:r>
        <w:rPr>
          <w:b/>
          <w:sz w:val="18"/>
          <w:szCs w:val="18"/>
          <w:lang w:val="es-MX"/>
        </w:rPr>
        <w:tab/>
      </w:r>
      <w:r>
        <w:rPr>
          <w:b/>
          <w:sz w:val="18"/>
          <w:szCs w:val="18"/>
          <w:lang w:val="es-MX"/>
        </w:rPr>
        <w:tab/>
        <w:t xml:space="preserve">   </w:t>
      </w:r>
    </w:p>
    <w:p w:rsidR="0048606B" w:rsidRDefault="00285681">
      <w:pPr>
        <w:jc w:val="center"/>
        <w:rPr>
          <w:b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12C57A0" wp14:editId="5D2A6FA3">
                <wp:simplePos x="0" y="0"/>
                <wp:positionH relativeFrom="column">
                  <wp:posOffset>133350</wp:posOffset>
                </wp:positionH>
                <wp:positionV relativeFrom="paragraph">
                  <wp:posOffset>32385</wp:posOffset>
                </wp:positionV>
                <wp:extent cx="6555105" cy="582295"/>
                <wp:effectExtent l="0" t="0" r="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6B" w:rsidRPr="001E1FF1" w:rsidRDefault="00185BD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1E1F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Instructivo para </w:t>
                            </w:r>
                            <w:proofErr w:type="spellStart"/>
                            <w:r w:rsidRPr="001E1F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requisitar</w:t>
                            </w:r>
                            <w:proofErr w:type="spellEnd"/>
                            <w:r w:rsidRPr="001E1FF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el Formato de Informes Contables de Aportaciones Voluntarias de las Asociaciones Escolares de Padres de Familia.</w:t>
                            </w:r>
                          </w:p>
                          <w:p w:rsidR="001E0107" w:rsidRDefault="001E010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1E0107" w:rsidRDefault="001E010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1E0107" w:rsidRDefault="001E010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1E0107" w:rsidRDefault="001E010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8606B" w:rsidRDefault="0048606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0.5pt;margin-top:2.55pt;width:516.15pt;height:45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" stroked="f">
                <v:textbox inset="0,0,0,0">
                  <w:txbxContent>
                    <w:p w:rsidR="0048606B" w:rsidRPr="001E1FF1" w:rsidRDefault="00185BD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1E1FF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Instructivo para </w:t>
                      </w:r>
                      <w:proofErr w:type="spellStart"/>
                      <w:r w:rsidRPr="001E1FF1">
                        <w:rPr>
                          <w:rFonts w:ascii="Arial" w:hAnsi="Arial" w:cs="Arial"/>
                          <w:b/>
                          <w:lang w:val="es-MX"/>
                        </w:rPr>
                        <w:t>requisitar</w:t>
                      </w:r>
                      <w:proofErr w:type="spellEnd"/>
                      <w:r w:rsidRPr="001E1FF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el Formato de Informes Contables de Aportaciones Voluntarias de las Asociaciones Escolares de Padres de Familia.</w:t>
                      </w:r>
                    </w:p>
                    <w:p w:rsidR="001E0107" w:rsidRDefault="001E010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1E0107" w:rsidRDefault="001E010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1E0107" w:rsidRDefault="001E010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1E0107" w:rsidRDefault="001E010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8606B" w:rsidRDefault="0048606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06B" w:rsidRDefault="00285681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</w:t>
      </w:r>
    </w:p>
    <w:p w:rsidR="0048606B" w:rsidRDefault="0048606B">
      <w:pPr>
        <w:rPr>
          <w:b/>
          <w:sz w:val="16"/>
          <w:szCs w:val="16"/>
          <w:lang w:val="es-MX"/>
        </w:rPr>
      </w:pPr>
    </w:p>
    <w:p w:rsidR="0048606B" w:rsidRDefault="0048606B">
      <w:pPr>
        <w:jc w:val="center"/>
        <w:rPr>
          <w:b/>
          <w:sz w:val="20"/>
          <w:szCs w:val="20"/>
          <w:lang w:val="es-MX"/>
        </w:rPr>
      </w:pPr>
    </w:p>
    <w:p w:rsidR="0048606B" w:rsidRDefault="0048606B">
      <w:pPr>
        <w:jc w:val="center"/>
        <w:rPr>
          <w:b/>
          <w:sz w:val="20"/>
          <w:szCs w:val="20"/>
          <w:lang w:val="es-MX"/>
        </w:rPr>
      </w:pPr>
    </w:p>
    <w:p w:rsidR="001E0107" w:rsidRDefault="001E0107" w:rsidP="001E1FF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Anotar los siguientes datos: Nombre de la Escuela, </w:t>
      </w:r>
      <w:r w:rsidR="00FA1EBD">
        <w:rPr>
          <w:rFonts w:ascii="Arial" w:hAnsi="Arial" w:cs="Arial"/>
          <w:sz w:val="22"/>
          <w:szCs w:val="22"/>
          <w:lang w:val="es-MX"/>
        </w:rPr>
        <w:t>Clave, N</w:t>
      </w:r>
      <w:r>
        <w:rPr>
          <w:rFonts w:ascii="Arial" w:hAnsi="Arial" w:cs="Arial"/>
          <w:sz w:val="22"/>
          <w:szCs w:val="22"/>
          <w:lang w:val="es-MX"/>
        </w:rPr>
        <w:t>ivel Educativo, Zona Escolar, Sector Escolar, U</w:t>
      </w:r>
      <w:r w:rsidR="00FA1EBD">
        <w:rPr>
          <w:rFonts w:ascii="Arial" w:hAnsi="Arial" w:cs="Arial"/>
          <w:sz w:val="22"/>
          <w:szCs w:val="22"/>
          <w:lang w:val="es-MX"/>
        </w:rPr>
        <w:t>RSE, L</w:t>
      </w:r>
      <w:r>
        <w:rPr>
          <w:rFonts w:ascii="Arial" w:hAnsi="Arial" w:cs="Arial"/>
          <w:sz w:val="22"/>
          <w:szCs w:val="22"/>
          <w:lang w:val="es-MX"/>
        </w:rPr>
        <w:t xml:space="preserve">ugar y </w:t>
      </w:r>
      <w:r w:rsidR="00FA1EBD">
        <w:rPr>
          <w:rFonts w:ascii="Arial" w:hAnsi="Arial" w:cs="Arial"/>
          <w:sz w:val="22"/>
          <w:szCs w:val="22"/>
          <w:lang w:val="es-MX"/>
        </w:rPr>
        <w:t>F</w:t>
      </w:r>
      <w:r>
        <w:rPr>
          <w:rFonts w:ascii="Arial" w:hAnsi="Arial" w:cs="Arial"/>
          <w:sz w:val="22"/>
          <w:szCs w:val="22"/>
          <w:lang w:val="es-MX"/>
        </w:rPr>
        <w:t>echa.</w:t>
      </w: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llenado puede ser a </w:t>
      </w:r>
      <w:r w:rsidR="0096652B">
        <w:rPr>
          <w:rFonts w:ascii="Arial" w:hAnsi="Arial" w:cs="Arial"/>
          <w:sz w:val="22"/>
          <w:szCs w:val="22"/>
        </w:rPr>
        <w:t>máquina o</w:t>
      </w:r>
      <w:r>
        <w:rPr>
          <w:rFonts w:ascii="Arial" w:hAnsi="Arial" w:cs="Arial"/>
          <w:sz w:val="22"/>
          <w:szCs w:val="22"/>
        </w:rPr>
        <w:t xml:space="preserve"> a mano con tinta negra.</w:t>
      </w: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debe presentar tachadura, borrones o enmendaduras con corrector.</w:t>
      </w: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saldo del ciclo escolar anterior, deberá colocarse en las celdas de </w:t>
      </w:r>
      <w:r w:rsidRPr="00F8379F">
        <w:rPr>
          <w:rFonts w:ascii="Arial" w:hAnsi="Arial" w:cs="Arial"/>
          <w:b/>
          <w:sz w:val="22"/>
          <w:szCs w:val="22"/>
        </w:rPr>
        <w:t>ingreso</w:t>
      </w:r>
      <w:r>
        <w:rPr>
          <w:rFonts w:ascii="Arial" w:hAnsi="Arial" w:cs="Arial"/>
          <w:sz w:val="22"/>
          <w:szCs w:val="22"/>
        </w:rPr>
        <w:t xml:space="preserve"> </w:t>
      </w:r>
      <w:r w:rsidRPr="00F8379F">
        <w:rPr>
          <w:rFonts w:ascii="Arial" w:hAnsi="Arial" w:cs="Arial"/>
          <w:b/>
          <w:sz w:val="22"/>
          <w:szCs w:val="22"/>
        </w:rPr>
        <w:t>y de saldo.</w:t>
      </w: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caso de las escuelas </w:t>
      </w:r>
      <w:r w:rsidR="0096652B">
        <w:rPr>
          <w:rFonts w:ascii="Arial" w:hAnsi="Arial" w:cs="Arial"/>
          <w:sz w:val="22"/>
          <w:szCs w:val="22"/>
        </w:rPr>
        <w:t>particulares en</w:t>
      </w:r>
      <w:r>
        <w:rPr>
          <w:rFonts w:ascii="Arial" w:hAnsi="Arial" w:cs="Arial"/>
          <w:sz w:val="22"/>
          <w:szCs w:val="22"/>
        </w:rPr>
        <w:t xml:space="preserve"> las que las Asociaciones Escolares de Padres de Familia no manejan recursos económicos, señalar en el formato </w:t>
      </w:r>
      <w:r>
        <w:rPr>
          <w:rFonts w:ascii="Arial" w:hAnsi="Arial" w:cs="Arial"/>
          <w:b/>
          <w:sz w:val="22"/>
          <w:szCs w:val="22"/>
        </w:rPr>
        <w:t xml:space="preserve">“por ser Escuela particular no se manejan </w:t>
      </w:r>
      <w:r w:rsidR="0096652B">
        <w:rPr>
          <w:rFonts w:ascii="Arial" w:hAnsi="Arial" w:cs="Arial"/>
          <w:b/>
          <w:sz w:val="22"/>
          <w:szCs w:val="22"/>
        </w:rPr>
        <w:t>recursos económicos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debiendo firmarlo el presidente y el tesorero de la mesa directiva.</w:t>
      </w: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fecha de corte de caja </w:t>
      </w:r>
      <w:r w:rsidRPr="00EF13D6">
        <w:rPr>
          <w:rFonts w:ascii="Arial" w:hAnsi="Arial" w:cs="Arial"/>
          <w:sz w:val="22"/>
          <w:szCs w:val="22"/>
        </w:rPr>
        <w:t xml:space="preserve">debe </w:t>
      </w:r>
      <w:r w:rsidR="0096652B" w:rsidRPr="00EF13D6">
        <w:rPr>
          <w:rFonts w:ascii="Arial" w:hAnsi="Arial" w:cs="Arial"/>
          <w:sz w:val="22"/>
          <w:szCs w:val="22"/>
        </w:rPr>
        <w:t>ser el</w:t>
      </w:r>
      <w:r w:rsidRPr="00EF13D6">
        <w:rPr>
          <w:rFonts w:ascii="Arial" w:hAnsi="Arial" w:cs="Arial"/>
          <w:sz w:val="22"/>
          <w:szCs w:val="22"/>
        </w:rPr>
        <w:t xml:space="preserve"> 30 de junio.</w:t>
      </w: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caso de </w:t>
      </w:r>
      <w:r w:rsidR="0096652B">
        <w:rPr>
          <w:rFonts w:ascii="Arial" w:hAnsi="Arial" w:cs="Arial"/>
          <w:sz w:val="22"/>
          <w:szCs w:val="22"/>
        </w:rPr>
        <w:t>que una escuela</w:t>
      </w:r>
      <w:r>
        <w:rPr>
          <w:rFonts w:ascii="Arial" w:hAnsi="Arial" w:cs="Arial"/>
          <w:sz w:val="22"/>
          <w:szCs w:val="22"/>
        </w:rPr>
        <w:t xml:space="preserve"> oficial no maneje recursos económicos, en el formato anotar el motivo y debe ser firmado por Presidente, Tesorero y Director del plantel.</w:t>
      </w: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no hay movimiento en determinado mes, cancelar las celdas con ceros (0.00).</w:t>
      </w:r>
    </w:p>
    <w:p w:rsidR="0048606B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Bajar los saldos al siguiente mes, </w:t>
      </w:r>
      <w:r w:rsidR="0096652B">
        <w:rPr>
          <w:rFonts w:ascii="Arial" w:hAnsi="Arial" w:cs="Arial"/>
          <w:sz w:val="22"/>
          <w:szCs w:val="22"/>
        </w:rPr>
        <w:t>aun</w:t>
      </w:r>
      <w:r>
        <w:rPr>
          <w:rFonts w:ascii="Arial" w:hAnsi="Arial" w:cs="Arial"/>
          <w:sz w:val="22"/>
          <w:szCs w:val="22"/>
        </w:rPr>
        <w:t xml:space="preserve"> cuando no haya movimiento de ingreso o egreso.</w:t>
      </w:r>
    </w:p>
    <w:p w:rsidR="0048606B" w:rsidRPr="004D45F0" w:rsidRDefault="00420BB7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La firma del Director de la Escuela, s</w:t>
      </w:r>
      <w:r w:rsidR="000D2DE4">
        <w:rPr>
          <w:rFonts w:ascii="Arial" w:hAnsi="Arial" w:cs="Arial"/>
          <w:sz w:val="22"/>
          <w:szCs w:val="22"/>
        </w:rPr>
        <w:t>erá en Calidad de asesor de la Mesa D</w:t>
      </w:r>
      <w:r>
        <w:rPr>
          <w:rFonts w:ascii="Arial" w:hAnsi="Arial" w:cs="Arial"/>
          <w:sz w:val="22"/>
          <w:szCs w:val="22"/>
        </w:rPr>
        <w:t>irectiva</w:t>
      </w:r>
      <w:r w:rsidR="0096652B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hace constatar que se cumplió con el Plan Anual de Trabajo, realizado en común acuerdo al inicio de ciclo escolar.</w:t>
      </w:r>
    </w:p>
    <w:p w:rsidR="00285681" w:rsidRDefault="00285681" w:rsidP="007B0C1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48606B" w:rsidRPr="004D45F0" w:rsidRDefault="00420BB7" w:rsidP="004D45F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D45F0">
        <w:rPr>
          <w:rFonts w:ascii="Arial" w:hAnsi="Arial" w:cs="Arial"/>
          <w:b/>
          <w:sz w:val="22"/>
          <w:szCs w:val="22"/>
        </w:rPr>
        <w:t xml:space="preserve">Para cualquier aclaración o consulta puede </w:t>
      </w:r>
      <w:r w:rsidR="0096652B" w:rsidRPr="004D45F0">
        <w:rPr>
          <w:rFonts w:ascii="Arial" w:hAnsi="Arial" w:cs="Arial"/>
          <w:b/>
          <w:sz w:val="22"/>
          <w:szCs w:val="22"/>
        </w:rPr>
        <w:t>contactarse</w:t>
      </w:r>
      <w:r w:rsidRPr="004D45F0">
        <w:rPr>
          <w:rFonts w:ascii="Arial" w:hAnsi="Arial" w:cs="Arial"/>
          <w:b/>
          <w:sz w:val="22"/>
          <w:szCs w:val="22"/>
        </w:rPr>
        <w:t xml:space="preserve"> al</w:t>
      </w:r>
      <w:r w:rsidR="0096652B" w:rsidRPr="004D45F0">
        <w:rPr>
          <w:rFonts w:ascii="Arial" w:hAnsi="Arial" w:cs="Arial"/>
          <w:b/>
          <w:sz w:val="22"/>
          <w:szCs w:val="22"/>
        </w:rPr>
        <w:t xml:space="preserve"> </w:t>
      </w:r>
      <w:r w:rsidRPr="004D45F0">
        <w:rPr>
          <w:rFonts w:ascii="Arial" w:hAnsi="Arial" w:cs="Arial"/>
          <w:b/>
          <w:sz w:val="22"/>
          <w:szCs w:val="22"/>
        </w:rPr>
        <w:t>Correo</w:t>
      </w:r>
      <w:r w:rsidR="0096652B" w:rsidRPr="004D45F0">
        <w:rPr>
          <w:rFonts w:ascii="Arial" w:hAnsi="Arial" w:cs="Arial"/>
          <w:b/>
          <w:sz w:val="22"/>
          <w:szCs w:val="22"/>
        </w:rPr>
        <w:t xml:space="preserve"> electrónico:</w:t>
      </w:r>
      <w:r w:rsidRPr="004D45F0">
        <w:rPr>
          <w:rFonts w:ascii="Arial" w:hAnsi="Arial" w:cs="Arial"/>
          <w:b/>
          <w:sz w:val="22"/>
          <w:szCs w:val="22"/>
        </w:rPr>
        <w:t xml:space="preserve"> capfsetab@gmail.com.mx, o acudir a: </w:t>
      </w:r>
      <w:r w:rsidR="002F3FED" w:rsidRPr="004D45F0">
        <w:rPr>
          <w:rFonts w:ascii="Arial" w:hAnsi="Arial" w:cs="Arial"/>
          <w:b/>
          <w:sz w:val="22"/>
          <w:szCs w:val="22"/>
        </w:rPr>
        <w:t xml:space="preserve">calle </w:t>
      </w:r>
      <w:r w:rsidR="00285681">
        <w:rPr>
          <w:rFonts w:ascii="Arial" w:hAnsi="Arial" w:cs="Arial"/>
          <w:b/>
          <w:sz w:val="22"/>
          <w:szCs w:val="22"/>
        </w:rPr>
        <w:t>Héroes del 47</w:t>
      </w:r>
      <w:r w:rsidR="002F3FED" w:rsidRPr="004D45F0">
        <w:rPr>
          <w:rFonts w:ascii="Arial" w:hAnsi="Arial" w:cs="Arial"/>
          <w:b/>
          <w:sz w:val="22"/>
          <w:szCs w:val="22"/>
        </w:rPr>
        <w:t xml:space="preserve"> </w:t>
      </w:r>
      <w:r w:rsidR="00595500">
        <w:rPr>
          <w:rFonts w:ascii="Arial" w:hAnsi="Arial" w:cs="Arial"/>
          <w:b/>
          <w:sz w:val="22"/>
          <w:szCs w:val="22"/>
        </w:rPr>
        <w:t xml:space="preserve">s/n,  </w:t>
      </w:r>
      <w:r w:rsidR="002F3FED" w:rsidRPr="004D45F0">
        <w:rPr>
          <w:rFonts w:ascii="Arial" w:hAnsi="Arial" w:cs="Arial"/>
          <w:b/>
          <w:sz w:val="22"/>
          <w:szCs w:val="22"/>
        </w:rPr>
        <w:t>Col. Manuel Gil y Sáenz CP. 86080</w:t>
      </w:r>
      <w:r w:rsidRPr="004D45F0">
        <w:rPr>
          <w:rFonts w:ascii="Arial" w:hAnsi="Arial" w:cs="Arial"/>
          <w:b/>
          <w:sz w:val="22"/>
          <w:szCs w:val="22"/>
        </w:rPr>
        <w:t>, Villahermosa, Tabasco.</w:t>
      </w:r>
      <w:r w:rsidR="00595500">
        <w:rPr>
          <w:rFonts w:ascii="Arial" w:hAnsi="Arial" w:cs="Arial"/>
          <w:b/>
          <w:sz w:val="22"/>
          <w:szCs w:val="22"/>
        </w:rPr>
        <w:t xml:space="preserve"> Tel. 3-52-49-31</w:t>
      </w:r>
    </w:p>
    <w:p w:rsidR="0048606B" w:rsidRDefault="0048606B">
      <w:pPr>
        <w:ind w:left="720"/>
        <w:jc w:val="center"/>
        <w:rPr>
          <w:rFonts w:ascii="Arial" w:hAnsi="Arial" w:cs="Arial"/>
          <w:b/>
        </w:rPr>
      </w:pPr>
    </w:p>
    <w:p w:rsidR="0048606B" w:rsidRDefault="0048606B">
      <w:pPr>
        <w:ind w:left="794"/>
        <w:jc w:val="center"/>
      </w:pPr>
    </w:p>
    <w:sectPr w:rsidR="0048606B">
      <w:headerReference w:type="default" r:id="rId8"/>
      <w:pgSz w:w="12240" w:h="15840"/>
      <w:pgMar w:top="1418" w:right="1185" w:bottom="907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32" w:rsidRDefault="009B3B32">
      <w:r>
        <w:separator/>
      </w:r>
    </w:p>
  </w:endnote>
  <w:endnote w:type="continuationSeparator" w:id="0">
    <w:p w:rsidR="009B3B32" w:rsidRDefault="009B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32" w:rsidRDefault="009B3B32">
      <w:r>
        <w:separator/>
      </w:r>
    </w:p>
  </w:footnote>
  <w:footnote w:type="continuationSeparator" w:id="0">
    <w:p w:rsidR="009B3B32" w:rsidRDefault="009B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6B" w:rsidRDefault="00E157C4">
    <w:pPr>
      <w:rPr>
        <w:b/>
        <w:sz w:val="20"/>
        <w:szCs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8D3A7F7" wp14:editId="5ADF7071">
          <wp:simplePos x="0" y="0"/>
          <wp:positionH relativeFrom="column">
            <wp:posOffset>-130810</wp:posOffset>
          </wp:positionH>
          <wp:positionV relativeFrom="paragraph">
            <wp:posOffset>-97790</wp:posOffset>
          </wp:positionV>
          <wp:extent cx="1676400" cy="47942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AB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88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A35E62" wp14:editId="0368B238">
              <wp:simplePos x="0" y="0"/>
              <wp:positionH relativeFrom="column">
                <wp:posOffset>1745615</wp:posOffset>
              </wp:positionH>
              <wp:positionV relativeFrom="paragraph">
                <wp:posOffset>-250189</wp:posOffset>
              </wp:positionV>
              <wp:extent cx="4562475" cy="628650"/>
              <wp:effectExtent l="0" t="0" r="28575" b="190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885" w:rsidRPr="00AD3EFA" w:rsidRDefault="00764808" w:rsidP="00AD3EF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Dirección de Unidades Regionales d</w:t>
                          </w:r>
                          <w:r w:rsidRPr="00AD3EF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Servicios Educativos</w:t>
                          </w:r>
                        </w:p>
                        <w:p w:rsidR="00C11885" w:rsidRPr="00AD3EFA" w:rsidRDefault="00764808" w:rsidP="00AD3EF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de Atención a Padres d</w:t>
                          </w:r>
                          <w:r w:rsidRPr="00AD3EF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Familia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37.45pt;margin-top:-19.7pt;width:359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" strokecolor="white [3212]">
              <v:textbox>
                <w:txbxContent>
                  <w:p w:rsidR="00C11885" w:rsidRPr="00AD3EFA" w:rsidRDefault="00764808" w:rsidP="00AD3EF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Dirección de Unidades Regionales d</w:t>
                    </w:r>
                    <w:r w:rsidRPr="00AD3EFA">
                      <w:rPr>
                        <w:rFonts w:ascii="Arial" w:hAnsi="Arial" w:cs="Arial"/>
                        <w:sz w:val="20"/>
                        <w:szCs w:val="20"/>
                      </w:rPr>
                      <w:t>e Servicios Educativos</w:t>
                    </w:r>
                  </w:p>
                  <w:p w:rsidR="00C11885" w:rsidRPr="00AD3EFA" w:rsidRDefault="00764808" w:rsidP="00AD3EF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Coordinación de Atención a Padres d</w:t>
                    </w:r>
                    <w:r w:rsidRPr="00AD3EFA">
                      <w:rPr>
                        <w:rFonts w:ascii="Arial" w:hAnsi="Arial" w:cs="Arial"/>
                        <w:sz w:val="20"/>
                        <w:szCs w:val="20"/>
                      </w:rPr>
                      <w:t>e Familia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3000DF4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b w:val="0"/>
        <w:sz w:val="22"/>
        <w:szCs w:val="22"/>
        <w:lang w:val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Js+05XHXJ/nntXTZ0vPgmzGfBWE=" w:salt="2RGnEKI3UPlCL5C4IGtLX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B"/>
    <w:rsid w:val="000A5DD0"/>
    <w:rsid w:val="000D2DE4"/>
    <w:rsid w:val="00185BD0"/>
    <w:rsid w:val="001E0107"/>
    <w:rsid w:val="001E1FF1"/>
    <w:rsid w:val="00285681"/>
    <w:rsid w:val="00291425"/>
    <w:rsid w:val="002F3FED"/>
    <w:rsid w:val="00420BB7"/>
    <w:rsid w:val="0045677E"/>
    <w:rsid w:val="0048606B"/>
    <w:rsid w:val="004D45F0"/>
    <w:rsid w:val="0059326F"/>
    <w:rsid w:val="00595500"/>
    <w:rsid w:val="00626C58"/>
    <w:rsid w:val="00676347"/>
    <w:rsid w:val="00680062"/>
    <w:rsid w:val="006A14CA"/>
    <w:rsid w:val="00764808"/>
    <w:rsid w:val="00794853"/>
    <w:rsid w:val="007B0C1A"/>
    <w:rsid w:val="0096652B"/>
    <w:rsid w:val="009B3B32"/>
    <w:rsid w:val="00A93534"/>
    <w:rsid w:val="00AD3EFA"/>
    <w:rsid w:val="00C11885"/>
    <w:rsid w:val="00C906A4"/>
    <w:rsid w:val="00CA25CC"/>
    <w:rsid w:val="00CD2E38"/>
    <w:rsid w:val="00D45765"/>
    <w:rsid w:val="00DD3D7D"/>
    <w:rsid w:val="00E157C4"/>
    <w:rsid w:val="00E57EC5"/>
    <w:rsid w:val="00E715E4"/>
    <w:rsid w:val="00ED176B"/>
    <w:rsid w:val="00EF13D6"/>
    <w:rsid w:val="00F26D42"/>
    <w:rsid w:val="00F8379F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  <w:szCs w:val="22"/>
      <w:lang w:val="es-MX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  <w:szCs w:val="22"/>
      <w:lang w:val="es-MX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EDUCACIÓN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EDUCACIÓN</dc:title>
  <dc:creator>Zona de Supervisión Escolar</dc:creator>
  <cp:lastModifiedBy>usuario</cp:lastModifiedBy>
  <cp:revision>31</cp:revision>
  <cp:lastPrinted>2017-05-17T19:54:00Z</cp:lastPrinted>
  <dcterms:created xsi:type="dcterms:W3CDTF">2017-05-17T01:39:00Z</dcterms:created>
  <dcterms:modified xsi:type="dcterms:W3CDTF">2019-05-09T18:01:00Z</dcterms:modified>
</cp:coreProperties>
</file>